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06967846"/>
        <w:docPartObj>
          <w:docPartGallery w:val="Cover Pages"/>
          <w:docPartUnique/>
        </w:docPartObj>
      </w:sdtPr>
      <w:sdtEndPr>
        <w:rPr>
          <w:rFonts w:ascii="Arial Rounded MT" w:hAnsi="Arial Rounded MT" w:hint="eastAsia"/>
          <w:sz w:val="20"/>
          <w:szCs w:val="20"/>
        </w:rPr>
      </w:sdtEndPr>
      <w:sdtContent>
        <w:p w14:paraId="12AAC24A" w14:textId="161C4565" w:rsidR="00DD1C6B" w:rsidRDefault="00DD1C6B">
          <w:r>
            <w:rPr>
              <w:noProof/>
            </w:rPr>
            <mc:AlternateContent>
              <mc:Choice Requires="wpg">
                <w:drawing>
                  <wp:anchor distT="0" distB="0" distL="114300" distR="114300" simplePos="0" relativeHeight="251670528" behindDoc="0" locked="0" layoutInCell="1" allowOverlap="1" wp14:anchorId="3BEC4DF3" wp14:editId="2307869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B3C1AE" id="Group 149" o:spid="_x0000_s1026" style="position:absolute;margin-left:0;margin-top:0;width:8in;height:95.7pt;z-index:25167052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40A7171D" wp14:editId="72C26581">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04724960" w14:textId="748E74A9" w:rsidR="002F00DA" w:rsidRDefault="002F00DA">
                                    <w:pPr>
                                      <w:pStyle w:val="NoSpacing"/>
                                      <w:jc w:val="right"/>
                                      <w:rPr>
                                        <w:color w:val="595959" w:themeColor="text1" w:themeTint="A6"/>
                                        <w:sz w:val="28"/>
                                        <w:szCs w:val="28"/>
                                      </w:rPr>
                                    </w:pPr>
                                    <w:r>
                                      <w:rPr>
                                        <w:color w:val="595959" w:themeColor="text1" w:themeTint="A6"/>
                                        <w:sz w:val="28"/>
                                        <w:szCs w:val="28"/>
                                      </w:rPr>
                                      <w:t xml:space="preserve">     </w:t>
                                    </w:r>
                                  </w:p>
                                </w:sdtContent>
                              </w:sdt>
                              <w:p w14:paraId="2F75A744" w14:textId="60E81C78" w:rsidR="002F00DA" w:rsidRDefault="002F00DA">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0A7171D" id="_x0000_t202" coordsize="21600,21600" o:spt="202" path="m,l,21600r21600,l21600,xe">
                    <v:stroke joinstyle="miter"/>
                    <v:path gradientshapeok="t" o:connecttype="rect"/>
                  </v:shapetype>
                  <v:shape id="Text Box 152" o:spid="_x0000_s1026" type="#_x0000_t202" style="position:absolute;margin-left:0;margin-top:0;width:8in;height:1in;z-index:2516695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04724960" w14:textId="748E74A9" w:rsidR="002F00DA" w:rsidRDefault="002F00DA">
                              <w:pPr>
                                <w:pStyle w:val="NoSpacing"/>
                                <w:jc w:val="right"/>
                                <w:rPr>
                                  <w:color w:val="595959" w:themeColor="text1" w:themeTint="A6"/>
                                  <w:sz w:val="28"/>
                                  <w:szCs w:val="28"/>
                                </w:rPr>
                              </w:pPr>
                              <w:r>
                                <w:rPr>
                                  <w:color w:val="595959" w:themeColor="text1" w:themeTint="A6"/>
                                  <w:sz w:val="28"/>
                                  <w:szCs w:val="28"/>
                                </w:rPr>
                                <w:t xml:space="preserve">     </w:t>
                              </w:r>
                            </w:p>
                          </w:sdtContent>
                        </w:sdt>
                        <w:p w14:paraId="2F75A744" w14:textId="60E81C78" w:rsidR="002F00DA" w:rsidRDefault="002F00DA">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p>
        <w:p w14:paraId="0E0B697B" w14:textId="30C69C99" w:rsidR="00DD1C6B" w:rsidRDefault="00CC044C">
          <w:pPr>
            <w:rPr>
              <w:rFonts w:ascii="Arial Rounded MT" w:hAnsi="Arial Rounded MT" w:hint="eastAsia"/>
              <w:sz w:val="20"/>
              <w:szCs w:val="20"/>
            </w:rPr>
          </w:pPr>
          <w:r w:rsidRPr="00CC044C">
            <w:rPr>
              <w:rFonts w:ascii="Arial Rounded MT" w:hAnsi="Arial Rounded MT"/>
              <w:noProof/>
              <w:sz w:val="20"/>
              <w:szCs w:val="20"/>
            </w:rPr>
            <mc:AlternateContent>
              <mc:Choice Requires="wps">
                <w:drawing>
                  <wp:anchor distT="91440" distB="91440" distL="114300" distR="114300" simplePos="0" relativeHeight="251672576" behindDoc="0" locked="0" layoutInCell="1" allowOverlap="1" wp14:anchorId="4D4F06F5" wp14:editId="26BCF73B">
                    <wp:simplePos x="0" y="0"/>
                    <wp:positionH relativeFrom="page">
                      <wp:posOffset>2619375</wp:posOffset>
                    </wp:positionH>
                    <wp:positionV relativeFrom="paragraph">
                      <wp:posOffset>6596380</wp:posOffset>
                    </wp:positionV>
                    <wp:extent cx="4216400" cy="140398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403985"/>
                            </a:xfrm>
                            <a:prstGeom prst="rect">
                              <a:avLst/>
                            </a:prstGeom>
                            <a:noFill/>
                            <a:ln w="9525">
                              <a:noFill/>
                              <a:miter lim="800000"/>
                              <a:headEnd/>
                              <a:tailEnd/>
                            </a:ln>
                          </wps:spPr>
                          <wps:txbx>
                            <w:txbxContent>
                              <w:p w14:paraId="17EA55CB" w14:textId="1C0399C9" w:rsidR="002F00DA" w:rsidRDefault="00785821">
                                <w:pPr>
                                  <w:pBdr>
                                    <w:top w:val="single" w:sz="24" w:space="8" w:color="5B9BD5" w:themeColor="accent1"/>
                                    <w:bottom w:val="single" w:sz="24" w:space="8" w:color="5B9BD5" w:themeColor="accent1"/>
                                  </w:pBdr>
                                  <w:rPr>
                                    <w:i/>
                                    <w:iCs/>
                                    <w:sz w:val="28"/>
                                    <w:szCs w:val="28"/>
                                  </w:rPr>
                                </w:pPr>
                                <w:r>
                                  <w:rPr>
                                    <w:i/>
                                    <w:iCs/>
                                    <w:sz w:val="28"/>
                                    <w:szCs w:val="28"/>
                                  </w:rPr>
                                  <w:t>We recommend</w:t>
                                </w:r>
                                <w:r w:rsidR="002F00DA" w:rsidRPr="00CC044C">
                                  <w:rPr>
                                    <w:i/>
                                    <w:iCs/>
                                    <w:sz w:val="28"/>
                                    <w:szCs w:val="28"/>
                                  </w:rPr>
                                  <w:t xml:space="preserve"> </w:t>
                                </w:r>
                                <w:r>
                                  <w:rPr>
                                    <w:i/>
                                    <w:iCs/>
                                    <w:sz w:val="28"/>
                                    <w:szCs w:val="28"/>
                                  </w:rPr>
                                  <w:t>watching</w:t>
                                </w:r>
                                <w:r w:rsidR="002F00DA" w:rsidRPr="00CC044C">
                                  <w:rPr>
                                    <w:i/>
                                    <w:iCs/>
                                    <w:sz w:val="28"/>
                                    <w:szCs w:val="28"/>
                                  </w:rPr>
                                  <w:t xml:space="preserve"> Baptist Children and Family Ministry ‘Training Video 2: </w:t>
                                </w:r>
                                <w:r w:rsidR="00590A4F">
                                  <w:rPr>
                                    <w:i/>
                                    <w:iCs/>
                                    <w:sz w:val="28"/>
                                    <w:szCs w:val="28"/>
                                  </w:rPr>
                                  <w:t>‘</w:t>
                                </w:r>
                                <w:r w:rsidR="002F00DA" w:rsidRPr="00CC044C">
                                  <w:rPr>
                                    <w:i/>
                                    <w:iCs/>
                                    <w:sz w:val="28"/>
                                    <w:szCs w:val="28"/>
                                  </w:rPr>
                                  <w:t>Choosing Material’.</w:t>
                                </w:r>
                              </w:p>
                              <w:p w14:paraId="2A019F4A" w14:textId="45F33B88" w:rsidR="002F00DA" w:rsidRPr="00CC044C" w:rsidRDefault="002F00DA">
                                <w:pPr>
                                  <w:pBdr>
                                    <w:top w:val="single" w:sz="24" w:space="8" w:color="5B9BD5" w:themeColor="accent1"/>
                                    <w:bottom w:val="single" w:sz="24" w:space="8" w:color="5B9BD5" w:themeColor="accent1"/>
                                  </w:pBdr>
                                  <w:rPr>
                                    <w:i/>
                                    <w:iCs/>
                                    <w:sz w:val="28"/>
                                    <w:szCs w:val="28"/>
                                  </w:rPr>
                                </w:pPr>
                                <w:r>
                                  <w:rPr>
                                    <w:i/>
                                    <w:iCs/>
                                    <w:sz w:val="28"/>
                                    <w:szCs w:val="28"/>
                                  </w:rPr>
                                  <w:t>(baptistcfm.org.au/training-videos)</w:t>
                                </w:r>
                                <w:r w:rsidRPr="00CC044C">
                                  <w:rPr>
                                    <w:i/>
                                    <w:iCs/>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F06F5" id="Text Box 2" o:spid="_x0000_s1027" type="#_x0000_t202" style="position:absolute;margin-left:206.25pt;margin-top:519.4pt;width:332pt;height:110.55pt;z-index:2516725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edEAIAAPwDAAAOAAAAZHJzL2Uyb0RvYy54bWysU8tu2zAQvBfoPxC813pET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" filled="f" stroked="f">
                    <v:textbox style="mso-fit-shape-to-text:t">
                      <w:txbxContent>
                        <w:p w14:paraId="17EA55CB" w14:textId="1C0399C9" w:rsidR="002F00DA" w:rsidRDefault="00785821">
                          <w:pPr>
                            <w:pBdr>
                              <w:top w:val="single" w:sz="24" w:space="8" w:color="5B9BD5" w:themeColor="accent1"/>
                              <w:bottom w:val="single" w:sz="24" w:space="8" w:color="5B9BD5" w:themeColor="accent1"/>
                            </w:pBdr>
                            <w:rPr>
                              <w:i/>
                              <w:iCs/>
                              <w:sz w:val="28"/>
                              <w:szCs w:val="28"/>
                            </w:rPr>
                          </w:pPr>
                          <w:r>
                            <w:rPr>
                              <w:i/>
                              <w:iCs/>
                              <w:sz w:val="28"/>
                              <w:szCs w:val="28"/>
                            </w:rPr>
                            <w:t>We recommend</w:t>
                          </w:r>
                          <w:r w:rsidR="002F00DA" w:rsidRPr="00CC044C">
                            <w:rPr>
                              <w:i/>
                              <w:iCs/>
                              <w:sz w:val="28"/>
                              <w:szCs w:val="28"/>
                            </w:rPr>
                            <w:t xml:space="preserve"> </w:t>
                          </w:r>
                          <w:r>
                            <w:rPr>
                              <w:i/>
                              <w:iCs/>
                              <w:sz w:val="28"/>
                              <w:szCs w:val="28"/>
                            </w:rPr>
                            <w:t>watching</w:t>
                          </w:r>
                          <w:r w:rsidR="002F00DA" w:rsidRPr="00CC044C">
                            <w:rPr>
                              <w:i/>
                              <w:iCs/>
                              <w:sz w:val="28"/>
                              <w:szCs w:val="28"/>
                            </w:rPr>
                            <w:t xml:space="preserve"> Baptist Children and Family Ministry ‘Training Video 2: </w:t>
                          </w:r>
                          <w:r w:rsidR="00590A4F">
                            <w:rPr>
                              <w:i/>
                              <w:iCs/>
                              <w:sz w:val="28"/>
                              <w:szCs w:val="28"/>
                            </w:rPr>
                            <w:t>‘</w:t>
                          </w:r>
                          <w:r w:rsidR="002F00DA" w:rsidRPr="00CC044C">
                            <w:rPr>
                              <w:i/>
                              <w:iCs/>
                              <w:sz w:val="28"/>
                              <w:szCs w:val="28"/>
                            </w:rPr>
                            <w:t>Choosing Material’.</w:t>
                          </w:r>
                        </w:p>
                        <w:p w14:paraId="2A019F4A" w14:textId="45F33B88" w:rsidR="002F00DA" w:rsidRPr="00CC044C" w:rsidRDefault="002F00DA">
                          <w:pPr>
                            <w:pBdr>
                              <w:top w:val="single" w:sz="24" w:space="8" w:color="5B9BD5" w:themeColor="accent1"/>
                              <w:bottom w:val="single" w:sz="24" w:space="8" w:color="5B9BD5" w:themeColor="accent1"/>
                            </w:pBdr>
                            <w:rPr>
                              <w:i/>
                              <w:iCs/>
                              <w:sz w:val="28"/>
                              <w:szCs w:val="28"/>
                            </w:rPr>
                          </w:pPr>
                          <w:r>
                            <w:rPr>
                              <w:i/>
                              <w:iCs/>
                              <w:sz w:val="28"/>
                              <w:szCs w:val="28"/>
                            </w:rPr>
                            <w:t>(baptistcfm.org.au/training-videos)</w:t>
                          </w:r>
                          <w:r w:rsidRPr="00CC044C">
                            <w:rPr>
                              <w:i/>
                              <w:iCs/>
                              <w:sz w:val="28"/>
                              <w:szCs w:val="28"/>
                            </w:rPr>
                            <w:t xml:space="preserve">  </w:t>
                          </w:r>
                        </w:p>
                      </w:txbxContent>
                    </v:textbox>
                    <w10:wrap type="topAndBottom" anchorx="page"/>
                  </v:shape>
                </w:pict>
              </mc:Fallback>
            </mc:AlternateContent>
          </w:r>
          <w:r>
            <w:rPr>
              <w:noProof/>
            </w:rPr>
            <mc:AlternateContent>
              <mc:Choice Requires="wps">
                <w:drawing>
                  <wp:anchor distT="0" distB="0" distL="114300" distR="114300" simplePos="0" relativeHeight="251667456" behindDoc="0" locked="0" layoutInCell="1" allowOverlap="1" wp14:anchorId="5EE8D934" wp14:editId="3A656588">
                    <wp:simplePos x="0" y="0"/>
                    <wp:positionH relativeFrom="page">
                      <wp:posOffset>222885</wp:posOffset>
                    </wp:positionH>
                    <wp:positionV relativeFrom="page">
                      <wp:posOffset>3693795</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26D9A" w14:textId="4DBF700A" w:rsidR="002F00DA" w:rsidRDefault="002F00DA">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85821">
                                      <w:rPr>
                                        <w:caps/>
                                        <w:color w:val="5B9BD5" w:themeColor="accent1"/>
                                        <w:sz w:val="64"/>
                                        <w:szCs w:val="64"/>
                                      </w:rPr>
                                      <w:t xml:space="preserve">CHOOSING THE BEST </w:t>
                                    </w:r>
                                    <w:r>
                                      <w:rPr>
                                        <w:caps/>
                                        <w:color w:val="5B9BD5" w:themeColor="accent1"/>
                                        <w:sz w:val="64"/>
                                        <w:szCs w:val="64"/>
                                      </w:rPr>
                                      <w:t xml:space="preserve">Curriculum </w:t>
                                    </w:r>
                                    <w:r w:rsidR="00785821">
                                      <w:rPr>
                                        <w:caps/>
                                        <w:color w:val="5B9BD5" w:themeColor="accent1"/>
                                        <w:sz w:val="64"/>
                                        <w:szCs w:val="64"/>
                                      </w:rPr>
                                      <w:t>FOR KIDS MINISTRY</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3C336C56" w14:textId="31BC508D" w:rsidR="002F00DA" w:rsidRDefault="002F00DA">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EE8D934" id="Text Box 154" o:spid="_x0000_s1028" type="#_x0000_t202" style="position:absolute;margin-left:17.55pt;margin-top:290.85pt;width:8in;height:286.5pt;z-index:25166745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" filled="f" stroked="f" strokeweight=".5pt">
                    <v:textbox inset="126pt,0,54pt,0">
                      <w:txbxContent>
                        <w:p w14:paraId="14026D9A" w14:textId="4DBF700A" w:rsidR="002F00DA" w:rsidRDefault="002F00DA">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85821">
                                <w:rPr>
                                  <w:caps/>
                                  <w:color w:val="5B9BD5" w:themeColor="accent1"/>
                                  <w:sz w:val="64"/>
                                  <w:szCs w:val="64"/>
                                </w:rPr>
                                <w:t xml:space="preserve">CHOOSING THE BEST </w:t>
                              </w:r>
                              <w:r>
                                <w:rPr>
                                  <w:caps/>
                                  <w:color w:val="5B9BD5" w:themeColor="accent1"/>
                                  <w:sz w:val="64"/>
                                  <w:szCs w:val="64"/>
                                </w:rPr>
                                <w:t xml:space="preserve">Curriculum </w:t>
                              </w:r>
                              <w:r w:rsidR="00785821">
                                <w:rPr>
                                  <w:caps/>
                                  <w:color w:val="5B9BD5" w:themeColor="accent1"/>
                                  <w:sz w:val="64"/>
                                  <w:szCs w:val="64"/>
                                </w:rPr>
                                <w:t>FOR KIDS MINISTRY</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3C336C56" w14:textId="31BC508D" w:rsidR="002F00DA" w:rsidRDefault="002F00DA">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DD1C6B">
            <w:rPr>
              <w:rFonts w:ascii="Arial Rounded MT" w:hAnsi="Arial Rounded MT" w:hint="eastAsia"/>
              <w:sz w:val="20"/>
              <w:szCs w:val="20"/>
            </w:rPr>
            <w:br w:type="page"/>
          </w:r>
        </w:p>
      </w:sdtContent>
    </w:sdt>
    <w:p w14:paraId="406A9719" w14:textId="6AFF8733" w:rsidR="00C027A3" w:rsidRDefault="00C027A3" w:rsidP="00C027A3">
      <w:pPr>
        <w:pStyle w:val="Default"/>
        <w:rPr>
          <w:sz w:val="23"/>
          <w:szCs w:val="23"/>
        </w:rPr>
      </w:pPr>
    </w:p>
    <w:p w14:paraId="54337B6A" w14:textId="77777777" w:rsidR="00C027A3" w:rsidRDefault="00C027A3" w:rsidP="00C027A3">
      <w:pPr>
        <w:pStyle w:val="Default"/>
        <w:rPr>
          <w:color w:val="auto"/>
        </w:rPr>
      </w:pPr>
    </w:p>
    <w:p w14:paraId="0F65B5CB" w14:textId="77777777" w:rsidR="00C027A3" w:rsidRDefault="00C027A3" w:rsidP="00C027A3">
      <w:pPr>
        <w:rPr>
          <w:rFonts w:ascii="Arial Rounded MT" w:hAnsi="Arial Rounded MT" w:hint="eastAsia"/>
          <w:sz w:val="20"/>
          <w:szCs w:val="20"/>
        </w:rPr>
      </w:pPr>
      <w:r>
        <w:t xml:space="preserve"> </w:t>
      </w:r>
    </w:p>
    <w:p w14:paraId="4BFBD642" w14:textId="77777777" w:rsidR="00C027A3" w:rsidRPr="00346486" w:rsidRDefault="00C027A3" w:rsidP="00C027A3">
      <w:pPr>
        <w:rPr>
          <w:rFonts w:ascii="Arial Rounded MT" w:hAnsi="Arial Rounded MT" w:hint="eastAsia"/>
          <w:sz w:val="20"/>
          <w:szCs w:val="20"/>
        </w:rPr>
      </w:pPr>
      <w:r w:rsidRPr="00346486">
        <w:rPr>
          <w:rFonts w:ascii="Arial Rounded MT" w:hAnsi="Arial Rounded MT"/>
          <w:noProof/>
          <w:lang w:val="en-US"/>
        </w:rPr>
        <mc:AlternateContent>
          <mc:Choice Requires="wps">
            <w:drawing>
              <wp:anchor distT="45720" distB="45720" distL="114300" distR="114300" simplePos="0" relativeHeight="251671552" behindDoc="0" locked="0" layoutInCell="1" allowOverlap="1" wp14:anchorId="5D9A79BE" wp14:editId="5EF4D6BD">
                <wp:simplePos x="0" y="0"/>
                <wp:positionH relativeFrom="page">
                  <wp:align>left</wp:align>
                </wp:positionH>
                <wp:positionV relativeFrom="paragraph">
                  <wp:posOffset>520</wp:posOffset>
                </wp:positionV>
                <wp:extent cx="7569200" cy="1116965"/>
                <wp:effectExtent l="0" t="0" r="254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1116965"/>
                        </a:xfrm>
                        <a:prstGeom prst="rect">
                          <a:avLst/>
                        </a:prstGeom>
                        <a:solidFill>
                          <a:srgbClr val="00599A"/>
                        </a:solidFill>
                        <a:ln>
                          <a:solidFill>
                            <a:sysClr val="window" lastClr="FFFFFF"/>
                          </a:solidFill>
                        </a:ln>
                      </wps:spPr>
                      <wps:txbx>
                        <w:txbxContent>
                          <w:p w14:paraId="21B5D875" w14:textId="77777777" w:rsidR="002F00DA" w:rsidRPr="00D27D33" w:rsidRDefault="002F00DA" w:rsidP="00C027A3">
                            <w:pPr>
                              <w:jc w:val="center"/>
                              <w:rPr>
                                <w:rFonts w:ascii="Arial Rounded MT Bold" w:hAnsi="Arial Rounded MT Bold"/>
                                <w:color w:val="FFFFFF"/>
                                <w:sz w:val="28"/>
                                <w:szCs w:val="28"/>
                              </w:rPr>
                            </w:pPr>
                          </w:p>
                          <w:p w14:paraId="25DF736F" w14:textId="77777777" w:rsidR="002F00DA" w:rsidRPr="00C027A3" w:rsidRDefault="002F00DA" w:rsidP="00C027A3">
                            <w:pPr>
                              <w:pStyle w:val="paragraph"/>
                              <w:spacing w:before="0" w:beforeAutospacing="0" w:after="0" w:afterAutospacing="0"/>
                              <w:jc w:val="center"/>
                              <w:textAlignment w:val="baseline"/>
                              <w:rPr>
                                <w:rStyle w:val="normaltextrun"/>
                                <w:rFonts w:ascii="Arial Rounded MT Bold" w:hAnsi="Arial Rounded MT Bold" w:cs="Arial"/>
                                <w:color w:val="FFFFFF" w:themeColor="background1"/>
                                <w:sz w:val="32"/>
                                <w:szCs w:val="32"/>
                              </w:rPr>
                            </w:pPr>
                            <w:r w:rsidRPr="00C027A3">
                              <w:rPr>
                                <w:rStyle w:val="normaltextrun"/>
                                <w:rFonts w:ascii="Arial Rounded MT Bold" w:hAnsi="Arial Rounded MT Bold" w:cs="Arial"/>
                                <w:color w:val="FFFFFF" w:themeColor="background1"/>
                                <w:sz w:val="32"/>
                                <w:szCs w:val="32"/>
                              </w:rPr>
                              <w:t>Kids’ Ministry Training Video 2:</w:t>
                            </w:r>
                          </w:p>
                          <w:p w14:paraId="583DC18A" w14:textId="3A2483C2" w:rsidR="002F00DA" w:rsidRPr="00B1340D" w:rsidRDefault="002F00DA" w:rsidP="00C027A3">
                            <w:pPr>
                              <w:pStyle w:val="paragraph"/>
                              <w:spacing w:before="0" w:beforeAutospacing="0" w:after="0" w:afterAutospacing="0"/>
                              <w:jc w:val="center"/>
                              <w:textAlignment w:val="baseline"/>
                              <w:rPr>
                                <w:rFonts w:ascii="Arial Rounded MT Bold" w:hAnsi="Arial Rounded MT Bold" w:cs="Arial"/>
                                <w:color w:val="FFFFFF" w:themeColor="background1"/>
                                <w:sz w:val="18"/>
                                <w:szCs w:val="18"/>
                              </w:rPr>
                            </w:pPr>
                            <w:r>
                              <w:rPr>
                                <w:rStyle w:val="normaltextrun"/>
                                <w:rFonts w:ascii="Arial Rounded MT Bold" w:hAnsi="Arial Rounded MT Bold" w:cs="Arial"/>
                                <w:color w:val="FFFFFF" w:themeColor="background1"/>
                                <w:sz w:val="56"/>
                                <w:szCs w:val="56"/>
                              </w:rPr>
                              <w:t>Choosing Material</w:t>
                            </w:r>
                          </w:p>
                          <w:p w14:paraId="5436BE72" w14:textId="77777777" w:rsidR="002F00DA" w:rsidRDefault="002F00DA" w:rsidP="00C027A3">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53350A28" w14:textId="77777777" w:rsidR="002F00DA" w:rsidRDefault="002F00DA" w:rsidP="00C027A3">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34D38C34" w14:textId="77777777" w:rsidR="002F00DA" w:rsidRDefault="002F00DA" w:rsidP="00C027A3">
                            <w:pPr>
                              <w:jc w:val="center"/>
                              <w:rPr>
                                <w:color w:val="FFFFFF"/>
                                <w:sz w:val="80"/>
                                <w:szCs w:val="80"/>
                              </w:rPr>
                            </w:pPr>
                          </w:p>
                          <w:p w14:paraId="32B68168" w14:textId="77777777" w:rsidR="002F00DA" w:rsidRDefault="002F00DA" w:rsidP="00C027A3">
                            <w:pPr>
                              <w:jc w:val="center"/>
                              <w:rPr>
                                <w:color w:val="FFFFFF"/>
                                <w:sz w:val="80"/>
                                <w:szCs w:val="80"/>
                              </w:rPr>
                            </w:pPr>
                          </w:p>
                          <w:p w14:paraId="1E8F3672" w14:textId="77777777" w:rsidR="002F00DA" w:rsidRDefault="002F00DA" w:rsidP="00C027A3">
                            <w:pPr>
                              <w:jc w:val="center"/>
                              <w:rPr>
                                <w:color w:val="FFFFFF"/>
                                <w:sz w:val="80"/>
                                <w:szCs w:val="80"/>
                              </w:rPr>
                            </w:pPr>
                          </w:p>
                          <w:p w14:paraId="772867B6" w14:textId="77777777" w:rsidR="002F00DA" w:rsidRPr="00DB1B29" w:rsidRDefault="002F00DA" w:rsidP="00C027A3">
                            <w:pPr>
                              <w:jc w:val="center"/>
                              <w:rPr>
                                <w:color w:val="FFFFFF"/>
                                <w:sz w:val="80"/>
                                <w:szCs w:val="80"/>
                              </w:rPr>
                            </w:pPr>
                            <w:r>
                              <w:rPr>
                                <w:noProof/>
                                <w:color w:val="FFFFFF"/>
                                <w:sz w:val="80"/>
                                <w:szCs w:val="80"/>
                                <w:lang w:val="en-US"/>
                              </w:rPr>
                              <w:drawing>
                                <wp:inline distT="0" distB="0" distL="0" distR="0" wp14:anchorId="2DA636C3" wp14:editId="5C8FB027">
                                  <wp:extent cx="7386320" cy="10459982"/>
                                  <wp:effectExtent l="0" t="0" r="5080"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6320" cy="104599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A79BE" id="_x0000_s1029" type="#_x0000_t202" style="position:absolute;margin-left:0;margin-top:.05pt;width:596pt;height:87.95pt;z-index:2516715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" fillcolor="#00599a" strokecolor="window">
                <v:textbox>
                  <w:txbxContent>
                    <w:p w14:paraId="21B5D875" w14:textId="77777777" w:rsidR="002F00DA" w:rsidRPr="00D27D33" w:rsidRDefault="002F00DA" w:rsidP="00C027A3">
                      <w:pPr>
                        <w:jc w:val="center"/>
                        <w:rPr>
                          <w:rFonts w:ascii="Arial Rounded MT Bold" w:hAnsi="Arial Rounded MT Bold"/>
                          <w:color w:val="FFFFFF"/>
                          <w:sz w:val="28"/>
                          <w:szCs w:val="28"/>
                        </w:rPr>
                      </w:pPr>
                    </w:p>
                    <w:p w14:paraId="25DF736F" w14:textId="77777777" w:rsidR="002F00DA" w:rsidRPr="00C027A3" w:rsidRDefault="002F00DA" w:rsidP="00C027A3">
                      <w:pPr>
                        <w:pStyle w:val="paragraph"/>
                        <w:spacing w:before="0" w:beforeAutospacing="0" w:after="0" w:afterAutospacing="0"/>
                        <w:jc w:val="center"/>
                        <w:textAlignment w:val="baseline"/>
                        <w:rPr>
                          <w:rStyle w:val="normaltextrun"/>
                          <w:rFonts w:ascii="Arial Rounded MT Bold" w:hAnsi="Arial Rounded MT Bold" w:cs="Arial"/>
                          <w:color w:val="FFFFFF" w:themeColor="background1"/>
                          <w:sz w:val="32"/>
                          <w:szCs w:val="32"/>
                        </w:rPr>
                      </w:pPr>
                      <w:r w:rsidRPr="00C027A3">
                        <w:rPr>
                          <w:rStyle w:val="normaltextrun"/>
                          <w:rFonts w:ascii="Arial Rounded MT Bold" w:hAnsi="Arial Rounded MT Bold" w:cs="Arial"/>
                          <w:color w:val="FFFFFF" w:themeColor="background1"/>
                          <w:sz w:val="32"/>
                          <w:szCs w:val="32"/>
                        </w:rPr>
                        <w:t>Kids’ Ministry Training Video 2:</w:t>
                      </w:r>
                    </w:p>
                    <w:p w14:paraId="583DC18A" w14:textId="3A2483C2" w:rsidR="002F00DA" w:rsidRPr="00B1340D" w:rsidRDefault="002F00DA" w:rsidP="00C027A3">
                      <w:pPr>
                        <w:pStyle w:val="paragraph"/>
                        <w:spacing w:before="0" w:beforeAutospacing="0" w:after="0" w:afterAutospacing="0"/>
                        <w:jc w:val="center"/>
                        <w:textAlignment w:val="baseline"/>
                        <w:rPr>
                          <w:rFonts w:ascii="Arial Rounded MT Bold" w:hAnsi="Arial Rounded MT Bold" w:cs="Arial"/>
                          <w:color w:val="FFFFFF" w:themeColor="background1"/>
                          <w:sz w:val="18"/>
                          <w:szCs w:val="18"/>
                        </w:rPr>
                      </w:pPr>
                      <w:r>
                        <w:rPr>
                          <w:rStyle w:val="normaltextrun"/>
                          <w:rFonts w:ascii="Arial Rounded MT Bold" w:hAnsi="Arial Rounded MT Bold" w:cs="Arial"/>
                          <w:color w:val="FFFFFF" w:themeColor="background1"/>
                          <w:sz w:val="56"/>
                          <w:szCs w:val="56"/>
                        </w:rPr>
                        <w:t>Choosing Material</w:t>
                      </w:r>
                    </w:p>
                    <w:p w14:paraId="5436BE72" w14:textId="77777777" w:rsidR="002F00DA" w:rsidRDefault="002F00DA" w:rsidP="00C027A3">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53350A28" w14:textId="77777777" w:rsidR="002F00DA" w:rsidRDefault="002F00DA" w:rsidP="00C027A3">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34D38C34" w14:textId="77777777" w:rsidR="002F00DA" w:rsidRDefault="002F00DA" w:rsidP="00C027A3">
                      <w:pPr>
                        <w:jc w:val="center"/>
                        <w:rPr>
                          <w:color w:val="FFFFFF"/>
                          <w:sz w:val="80"/>
                          <w:szCs w:val="80"/>
                        </w:rPr>
                      </w:pPr>
                    </w:p>
                    <w:p w14:paraId="32B68168" w14:textId="77777777" w:rsidR="002F00DA" w:rsidRDefault="002F00DA" w:rsidP="00C027A3">
                      <w:pPr>
                        <w:jc w:val="center"/>
                        <w:rPr>
                          <w:color w:val="FFFFFF"/>
                          <w:sz w:val="80"/>
                          <w:szCs w:val="80"/>
                        </w:rPr>
                      </w:pPr>
                    </w:p>
                    <w:p w14:paraId="1E8F3672" w14:textId="77777777" w:rsidR="002F00DA" w:rsidRDefault="002F00DA" w:rsidP="00C027A3">
                      <w:pPr>
                        <w:jc w:val="center"/>
                        <w:rPr>
                          <w:color w:val="FFFFFF"/>
                          <w:sz w:val="80"/>
                          <w:szCs w:val="80"/>
                        </w:rPr>
                      </w:pPr>
                    </w:p>
                    <w:p w14:paraId="772867B6" w14:textId="77777777" w:rsidR="002F00DA" w:rsidRPr="00DB1B29" w:rsidRDefault="002F00DA" w:rsidP="00C027A3">
                      <w:pPr>
                        <w:jc w:val="center"/>
                        <w:rPr>
                          <w:color w:val="FFFFFF"/>
                          <w:sz w:val="80"/>
                          <w:szCs w:val="80"/>
                        </w:rPr>
                      </w:pPr>
                      <w:r>
                        <w:rPr>
                          <w:noProof/>
                          <w:color w:val="FFFFFF"/>
                          <w:sz w:val="80"/>
                          <w:szCs w:val="80"/>
                          <w:lang w:val="en-US"/>
                        </w:rPr>
                        <w:drawing>
                          <wp:inline distT="0" distB="0" distL="0" distR="0" wp14:anchorId="2DA636C3" wp14:editId="5C8FB027">
                            <wp:extent cx="7386320" cy="10459982"/>
                            <wp:effectExtent l="0" t="0" r="5080"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6320" cy="10459982"/>
                                    </a:xfrm>
                                    <a:prstGeom prst="rect">
                                      <a:avLst/>
                                    </a:prstGeom>
                                    <a:noFill/>
                                    <a:ln>
                                      <a:noFill/>
                                    </a:ln>
                                  </pic:spPr>
                                </pic:pic>
                              </a:graphicData>
                            </a:graphic>
                          </wp:inline>
                        </w:drawing>
                      </w:r>
                    </w:p>
                  </w:txbxContent>
                </v:textbox>
                <w10:wrap type="square" anchorx="page"/>
              </v:shape>
            </w:pict>
          </mc:Fallback>
        </mc:AlternateContent>
      </w:r>
    </w:p>
    <w:p w14:paraId="46873812" w14:textId="77777777" w:rsidR="00C027A3" w:rsidRDefault="00C027A3" w:rsidP="00C027A3">
      <w:pPr>
        <w:pStyle w:val="Default"/>
        <w:rPr>
          <w:color w:val="auto"/>
          <w:sz w:val="20"/>
          <w:szCs w:val="20"/>
        </w:rPr>
      </w:pPr>
      <w:r>
        <w:rPr>
          <w:color w:val="auto"/>
          <w:sz w:val="20"/>
          <w:szCs w:val="20"/>
        </w:rPr>
        <w:t xml:space="preserve">With so many curriculums available, it can be hard to decide which is best for your church. The following is a list of areas that may be helpful to consider when selecting a children’s ministry curriculum for your group. </w:t>
      </w:r>
    </w:p>
    <w:p w14:paraId="394BC316" w14:textId="77777777" w:rsidR="00C027A3" w:rsidRDefault="00C027A3" w:rsidP="00C027A3">
      <w:pPr>
        <w:pStyle w:val="Default"/>
        <w:rPr>
          <w:rFonts w:ascii="Arial Rounded MT Bold" w:hAnsi="Arial Rounded MT Bold" w:cs="Arial Rounded MT Bold"/>
          <w:color w:val="auto"/>
          <w:sz w:val="40"/>
          <w:szCs w:val="40"/>
        </w:rPr>
      </w:pPr>
    </w:p>
    <w:p w14:paraId="3C4E0745" w14:textId="4C7ED8B0" w:rsidR="00C027A3" w:rsidRPr="00C027A3" w:rsidRDefault="00C027A3" w:rsidP="00C027A3">
      <w:pPr>
        <w:pStyle w:val="Default"/>
        <w:rPr>
          <w:color w:val="2E74B5" w:themeColor="accent1" w:themeShade="BF"/>
          <w:sz w:val="28"/>
          <w:szCs w:val="28"/>
        </w:rPr>
      </w:pPr>
      <w:r w:rsidRPr="00C027A3">
        <w:rPr>
          <w:b/>
          <w:bCs/>
          <w:color w:val="2E74B5" w:themeColor="accent1" w:themeShade="BF"/>
          <w:sz w:val="28"/>
          <w:szCs w:val="28"/>
        </w:rPr>
        <w:t xml:space="preserve">Vision &amp; Values </w:t>
      </w:r>
    </w:p>
    <w:p w14:paraId="1879B923"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Vision: </w:t>
      </w:r>
      <w:r>
        <w:rPr>
          <w:color w:val="auto"/>
          <w:sz w:val="20"/>
          <w:szCs w:val="20"/>
        </w:rPr>
        <w:t xml:space="preserve">Does the curriculum fit with the vision of your church? </w:t>
      </w:r>
    </w:p>
    <w:p w14:paraId="10C029BE" w14:textId="77777777" w:rsidR="00C027A3" w:rsidRDefault="00C027A3" w:rsidP="00C027A3">
      <w:pPr>
        <w:pStyle w:val="Default"/>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Values: </w:t>
      </w:r>
      <w:r>
        <w:rPr>
          <w:color w:val="auto"/>
          <w:sz w:val="20"/>
          <w:szCs w:val="20"/>
        </w:rPr>
        <w:t xml:space="preserve">Does the curriculum enable leaders to operate within the values of the church? </w:t>
      </w:r>
    </w:p>
    <w:p w14:paraId="370E1014" w14:textId="77777777" w:rsidR="00C027A3" w:rsidRDefault="00C027A3" w:rsidP="00C027A3">
      <w:pPr>
        <w:pStyle w:val="Default"/>
        <w:rPr>
          <w:color w:val="auto"/>
          <w:sz w:val="20"/>
          <w:szCs w:val="20"/>
        </w:rPr>
      </w:pPr>
    </w:p>
    <w:p w14:paraId="318B8FA1" w14:textId="77777777" w:rsidR="00C027A3" w:rsidRPr="00C027A3" w:rsidRDefault="00C027A3" w:rsidP="00C027A3">
      <w:pPr>
        <w:pStyle w:val="Default"/>
        <w:rPr>
          <w:color w:val="2E74B5" w:themeColor="accent1" w:themeShade="BF"/>
          <w:sz w:val="28"/>
          <w:szCs w:val="28"/>
        </w:rPr>
      </w:pPr>
      <w:r w:rsidRPr="00C027A3">
        <w:rPr>
          <w:b/>
          <w:bCs/>
          <w:color w:val="2E74B5" w:themeColor="accent1" w:themeShade="BF"/>
          <w:sz w:val="28"/>
          <w:szCs w:val="28"/>
        </w:rPr>
        <w:t xml:space="preserve">Theology </w:t>
      </w:r>
    </w:p>
    <w:p w14:paraId="5211EE73"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Beliefs: </w:t>
      </w:r>
      <w:r>
        <w:rPr>
          <w:color w:val="auto"/>
          <w:sz w:val="20"/>
          <w:szCs w:val="20"/>
        </w:rPr>
        <w:t xml:space="preserve">Does it teach content which is in alignment with your church’s theological beliefs? </w:t>
      </w:r>
    </w:p>
    <w:p w14:paraId="14F59F40"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Childhood: </w:t>
      </w:r>
      <w:r>
        <w:rPr>
          <w:color w:val="auto"/>
          <w:sz w:val="20"/>
          <w:szCs w:val="20"/>
        </w:rPr>
        <w:t xml:space="preserve">Does it deliver lessons which are in alignment with your church’s theology of childhood? </w:t>
      </w:r>
    </w:p>
    <w:p w14:paraId="2DEB1C30"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Accuracy: </w:t>
      </w:r>
      <w:r>
        <w:rPr>
          <w:color w:val="auto"/>
          <w:sz w:val="20"/>
          <w:szCs w:val="20"/>
        </w:rPr>
        <w:t xml:space="preserve">Has the content been made age-appropriate, while still maintaining theological accuracy? </w:t>
      </w:r>
    </w:p>
    <w:p w14:paraId="2FA53149" w14:textId="77777777" w:rsidR="00C027A3" w:rsidRDefault="00C027A3" w:rsidP="00C027A3">
      <w:pPr>
        <w:pStyle w:val="Default"/>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Grace: </w:t>
      </w:r>
      <w:r>
        <w:rPr>
          <w:color w:val="auto"/>
          <w:sz w:val="20"/>
          <w:szCs w:val="20"/>
        </w:rPr>
        <w:t xml:space="preserve">Does it point to God’s grace, Jesus’ salvation and the Holy Spirit’s power, or is it suggesting we earn our salvation? </w:t>
      </w:r>
    </w:p>
    <w:p w14:paraId="6F607ACF" w14:textId="77777777" w:rsidR="00C027A3" w:rsidRPr="00C027A3" w:rsidRDefault="00C027A3" w:rsidP="00C027A3">
      <w:pPr>
        <w:pStyle w:val="Default"/>
        <w:rPr>
          <w:color w:val="2E74B5" w:themeColor="accent1" w:themeShade="BF"/>
          <w:sz w:val="20"/>
          <w:szCs w:val="20"/>
        </w:rPr>
      </w:pPr>
    </w:p>
    <w:p w14:paraId="6354475D" w14:textId="77777777" w:rsidR="00C027A3" w:rsidRPr="00C027A3" w:rsidRDefault="00C027A3" w:rsidP="00C027A3">
      <w:pPr>
        <w:pStyle w:val="Default"/>
        <w:rPr>
          <w:color w:val="2E74B5" w:themeColor="accent1" w:themeShade="BF"/>
          <w:sz w:val="28"/>
          <w:szCs w:val="28"/>
        </w:rPr>
      </w:pPr>
      <w:r w:rsidRPr="00C027A3">
        <w:rPr>
          <w:b/>
          <w:bCs/>
          <w:color w:val="2E74B5" w:themeColor="accent1" w:themeShade="BF"/>
          <w:sz w:val="28"/>
          <w:szCs w:val="28"/>
        </w:rPr>
        <w:t xml:space="preserve">Learning &amp; Engagement </w:t>
      </w:r>
    </w:p>
    <w:p w14:paraId="3342B7D7"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Learning Styles: </w:t>
      </w:r>
      <w:r>
        <w:rPr>
          <w:color w:val="auto"/>
          <w:sz w:val="20"/>
          <w:szCs w:val="20"/>
        </w:rPr>
        <w:t xml:space="preserve">Does it include a variety of learning styles - listening, discussion, and hands on activities? </w:t>
      </w:r>
    </w:p>
    <w:p w14:paraId="21939304"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Application: </w:t>
      </w:r>
      <w:r>
        <w:rPr>
          <w:color w:val="auto"/>
          <w:sz w:val="20"/>
          <w:szCs w:val="20"/>
        </w:rPr>
        <w:t xml:space="preserve">Is there an opportunity for kids to open the bible for themselves, and apply it to their lives? </w:t>
      </w:r>
    </w:p>
    <w:p w14:paraId="357BC71D" w14:textId="77777777" w:rsidR="00C027A3" w:rsidRDefault="00C027A3" w:rsidP="00C027A3">
      <w:pPr>
        <w:pStyle w:val="Default"/>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Transformation: </w:t>
      </w:r>
      <w:r>
        <w:rPr>
          <w:color w:val="auto"/>
          <w:sz w:val="20"/>
          <w:szCs w:val="20"/>
        </w:rPr>
        <w:t xml:space="preserve">Is learning purely intellectual, or does the material aim for heart transformation? </w:t>
      </w:r>
    </w:p>
    <w:p w14:paraId="68926206" w14:textId="77777777" w:rsidR="00C027A3" w:rsidRPr="00C027A3" w:rsidRDefault="00C027A3" w:rsidP="00C027A3">
      <w:pPr>
        <w:pStyle w:val="Default"/>
        <w:rPr>
          <w:color w:val="2E74B5" w:themeColor="accent1" w:themeShade="BF"/>
          <w:sz w:val="20"/>
          <w:szCs w:val="20"/>
        </w:rPr>
      </w:pPr>
    </w:p>
    <w:p w14:paraId="52C76CC0" w14:textId="77777777" w:rsidR="00C027A3" w:rsidRPr="00C027A3" w:rsidRDefault="00C027A3" w:rsidP="00C027A3">
      <w:pPr>
        <w:pStyle w:val="Default"/>
        <w:rPr>
          <w:color w:val="2E74B5" w:themeColor="accent1" w:themeShade="BF"/>
          <w:sz w:val="28"/>
          <w:szCs w:val="28"/>
        </w:rPr>
      </w:pPr>
      <w:r w:rsidRPr="00C027A3">
        <w:rPr>
          <w:b/>
          <w:bCs/>
          <w:color w:val="2E74B5" w:themeColor="accent1" w:themeShade="BF"/>
          <w:sz w:val="28"/>
          <w:szCs w:val="28"/>
        </w:rPr>
        <w:t xml:space="preserve">Scope &amp; Sequence </w:t>
      </w:r>
    </w:p>
    <w:p w14:paraId="47A3E328"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Approach: </w:t>
      </w:r>
      <w:r>
        <w:rPr>
          <w:color w:val="auto"/>
          <w:sz w:val="20"/>
          <w:szCs w:val="20"/>
        </w:rPr>
        <w:t xml:space="preserve">Does the material progress chronologically through the Bible? Or are they topic-based? </w:t>
      </w:r>
    </w:p>
    <w:p w14:paraId="754E5476"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Length: </w:t>
      </w:r>
      <w:r>
        <w:rPr>
          <w:color w:val="auto"/>
          <w:sz w:val="20"/>
          <w:szCs w:val="20"/>
        </w:rPr>
        <w:t xml:space="preserve">How long will the curriculum last? Is material for a term only, or for birth through high school? </w:t>
      </w:r>
    </w:p>
    <w:p w14:paraId="590B3863" w14:textId="77777777" w:rsidR="00C027A3" w:rsidRDefault="00C027A3" w:rsidP="00C027A3">
      <w:pPr>
        <w:pStyle w:val="Default"/>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Repetition: </w:t>
      </w:r>
      <w:r>
        <w:rPr>
          <w:color w:val="auto"/>
          <w:sz w:val="20"/>
          <w:szCs w:val="20"/>
        </w:rPr>
        <w:t xml:space="preserve">Is the material repetitive, or are kids engaging with new stories and content? </w:t>
      </w:r>
    </w:p>
    <w:p w14:paraId="1E7F222E" w14:textId="77777777" w:rsidR="00C027A3" w:rsidRDefault="00C027A3" w:rsidP="00C027A3">
      <w:pPr>
        <w:pStyle w:val="Default"/>
        <w:rPr>
          <w:color w:val="auto"/>
          <w:sz w:val="20"/>
          <w:szCs w:val="20"/>
        </w:rPr>
      </w:pPr>
    </w:p>
    <w:p w14:paraId="0E4F0DFD" w14:textId="77777777" w:rsidR="00C027A3" w:rsidRPr="00C027A3" w:rsidRDefault="00C027A3" w:rsidP="00C027A3">
      <w:pPr>
        <w:pStyle w:val="Default"/>
        <w:rPr>
          <w:color w:val="2E74B5" w:themeColor="accent1" w:themeShade="BF"/>
          <w:sz w:val="28"/>
          <w:szCs w:val="28"/>
        </w:rPr>
      </w:pPr>
      <w:r w:rsidRPr="00C027A3">
        <w:rPr>
          <w:b/>
          <w:bCs/>
          <w:color w:val="2E74B5" w:themeColor="accent1" w:themeShade="BF"/>
          <w:sz w:val="28"/>
          <w:szCs w:val="28"/>
        </w:rPr>
        <w:t xml:space="preserve">Age-appropriate </w:t>
      </w:r>
    </w:p>
    <w:p w14:paraId="09D85D22"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Child Development: </w:t>
      </w:r>
      <w:r>
        <w:rPr>
          <w:color w:val="auto"/>
          <w:sz w:val="20"/>
          <w:szCs w:val="20"/>
        </w:rPr>
        <w:t xml:space="preserve">Is it appropriate for the developmental stages of your group? </w:t>
      </w:r>
    </w:p>
    <w:p w14:paraId="4C7999FF"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Faith Development: </w:t>
      </w:r>
      <w:r>
        <w:rPr>
          <w:color w:val="auto"/>
          <w:sz w:val="20"/>
          <w:szCs w:val="20"/>
        </w:rPr>
        <w:t xml:space="preserve">Is it appropriate for the various faith development stages of your group? </w:t>
      </w:r>
    </w:p>
    <w:p w14:paraId="7015B1C3" w14:textId="77777777" w:rsidR="00C027A3" w:rsidRDefault="00C027A3" w:rsidP="00C027A3">
      <w:pPr>
        <w:pStyle w:val="Default"/>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Transition: </w:t>
      </w:r>
      <w:r>
        <w:rPr>
          <w:color w:val="auto"/>
          <w:sz w:val="20"/>
          <w:szCs w:val="20"/>
        </w:rPr>
        <w:t xml:space="preserve">Does it provide good transition between age groups? </w:t>
      </w:r>
    </w:p>
    <w:p w14:paraId="0B5175C9" w14:textId="77777777" w:rsidR="00C027A3" w:rsidRPr="00C027A3" w:rsidRDefault="00C027A3" w:rsidP="00C027A3">
      <w:pPr>
        <w:pStyle w:val="Default"/>
        <w:rPr>
          <w:color w:val="2E74B5" w:themeColor="accent1" w:themeShade="BF"/>
          <w:sz w:val="20"/>
          <w:szCs w:val="20"/>
        </w:rPr>
      </w:pPr>
    </w:p>
    <w:p w14:paraId="4F2061E2" w14:textId="77777777" w:rsidR="00C027A3" w:rsidRPr="00C027A3" w:rsidRDefault="00C027A3" w:rsidP="00C027A3">
      <w:pPr>
        <w:pStyle w:val="Default"/>
        <w:rPr>
          <w:color w:val="2E74B5" w:themeColor="accent1" w:themeShade="BF"/>
          <w:sz w:val="28"/>
          <w:szCs w:val="28"/>
        </w:rPr>
      </w:pPr>
      <w:r w:rsidRPr="00C027A3">
        <w:rPr>
          <w:b/>
          <w:bCs/>
          <w:color w:val="2E74B5" w:themeColor="accent1" w:themeShade="BF"/>
          <w:sz w:val="28"/>
          <w:szCs w:val="28"/>
        </w:rPr>
        <w:t xml:space="preserve">Family Engagement </w:t>
      </w:r>
    </w:p>
    <w:p w14:paraId="2857E7FB" w14:textId="77777777" w:rsidR="00C027A3" w:rsidRDefault="00C027A3" w:rsidP="00C027A3">
      <w:pPr>
        <w:pStyle w:val="Default"/>
        <w:spacing w:after="24"/>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Engagement: </w:t>
      </w:r>
      <w:r>
        <w:rPr>
          <w:color w:val="auto"/>
          <w:sz w:val="20"/>
          <w:szCs w:val="20"/>
        </w:rPr>
        <w:t xml:space="preserve">Does it help parents engage with and take interest in their children’s learning? </w:t>
      </w:r>
    </w:p>
    <w:p w14:paraId="4F6B4998" w14:textId="77777777" w:rsidR="00C027A3" w:rsidRDefault="00C027A3" w:rsidP="00C027A3">
      <w:pPr>
        <w:pStyle w:val="Default"/>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Responsibility: </w:t>
      </w:r>
      <w:r>
        <w:rPr>
          <w:color w:val="auto"/>
          <w:sz w:val="20"/>
          <w:szCs w:val="20"/>
        </w:rPr>
        <w:t xml:space="preserve">Does it support parents in taking responsibility for their child’s spiritual </w:t>
      </w:r>
      <w:proofErr w:type="spellStart"/>
      <w:r>
        <w:rPr>
          <w:color w:val="auto"/>
          <w:sz w:val="20"/>
          <w:szCs w:val="20"/>
        </w:rPr>
        <w:t>nuture</w:t>
      </w:r>
      <w:proofErr w:type="spellEnd"/>
      <w:r>
        <w:rPr>
          <w:color w:val="auto"/>
          <w:sz w:val="20"/>
          <w:szCs w:val="20"/>
        </w:rPr>
        <w:t xml:space="preserve">? </w:t>
      </w:r>
    </w:p>
    <w:p w14:paraId="61F33C03" w14:textId="77777777" w:rsidR="00C027A3" w:rsidRPr="00C027A3" w:rsidRDefault="00C027A3" w:rsidP="00C027A3">
      <w:pPr>
        <w:pStyle w:val="Default"/>
        <w:rPr>
          <w:color w:val="2E74B5" w:themeColor="accent1" w:themeShade="BF"/>
          <w:sz w:val="20"/>
          <w:szCs w:val="20"/>
        </w:rPr>
      </w:pPr>
    </w:p>
    <w:p w14:paraId="4B52193A" w14:textId="77777777" w:rsidR="00C027A3" w:rsidRPr="00C027A3" w:rsidRDefault="00C027A3" w:rsidP="00C027A3">
      <w:pPr>
        <w:pStyle w:val="Default"/>
        <w:rPr>
          <w:color w:val="2E74B5" w:themeColor="accent1" w:themeShade="BF"/>
          <w:sz w:val="28"/>
          <w:szCs w:val="28"/>
        </w:rPr>
      </w:pPr>
      <w:r w:rsidRPr="00C027A3">
        <w:rPr>
          <w:b/>
          <w:bCs/>
          <w:color w:val="2E74B5" w:themeColor="accent1" w:themeShade="BF"/>
          <w:sz w:val="28"/>
          <w:szCs w:val="28"/>
        </w:rPr>
        <w:t xml:space="preserve">Practicalities </w:t>
      </w:r>
    </w:p>
    <w:p w14:paraId="279EB39E"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Size: </w:t>
      </w:r>
      <w:r>
        <w:rPr>
          <w:color w:val="auto"/>
          <w:sz w:val="20"/>
          <w:szCs w:val="20"/>
        </w:rPr>
        <w:t xml:space="preserve">Does it work with the number of children you have? </w:t>
      </w:r>
    </w:p>
    <w:p w14:paraId="0E5D7D4F"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Format: </w:t>
      </w:r>
      <w:r>
        <w:rPr>
          <w:color w:val="auto"/>
          <w:sz w:val="20"/>
          <w:szCs w:val="20"/>
        </w:rPr>
        <w:t xml:space="preserve">Is it designed for big groups, small groups or a combination? </w:t>
      </w:r>
    </w:p>
    <w:p w14:paraId="339CE910"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Budget: </w:t>
      </w:r>
      <w:r>
        <w:rPr>
          <w:color w:val="auto"/>
          <w:sz w:val="20"/>
          <w:szCs w:val="20"/>
        </w:rPr>
        <w:t xml:space="preserve">Does it fit within your allocated budget? </w:t>
      </w:r>
    </w:p>
    <w:p w14:paraId="25A5C87B"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Resources: </w:t>
      </w:r>
      <w:r>
        <w:rPr>
          <w:color w:val="auto"/>
          <w:sz w:val="20"/>
          <w:szCs w:val="20"/>
        </w:rPr>
        <w:t xml:space="preserve">Do you have the supplies and equipment available to make it work? </w:t>
      </w:r>
    </w:p>
    <w:p w14:paraId="6408DCF7"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Volunteers: </w:t>
      </w:r>
      <w:r>
        <w:rPr>
          <w:color w:val="auto"/>
          <w:sz w:val="20"/>
          <w:szCs w:val="20"/>
        </w:rPr>
        <w:t xml:space="preserve">Does the program require additional leaders, and do you have </w:t>
      </w:r>
      <w:proofErr w:type="gramStart"/>
      <w:r>
        <w:rPr>
          <w:color w:val="auto"/>
          <w:sz w:val="20"/>
          <w:szCs w:val="20"/>
        </w:rPr>
        <w:t>sufficient</w:t>
      </w:r>
      <w:proofErr w:type="gramEnd"/>
      <w:r>
        <w:rPr>
          <w:color w:val="auto"/>
          <w:sz w:val="20"/>
          <w:szCs w:val="20"/>
        </w:rPr>
        <w:t xml:space="preserve"> volunteers? </w:t>
      </w:r>
    </w:p>
    <w:p w14:paraId="4311D81B" w14:textId="77777777" w:rsidR="00C027A3" w:rsidRDefault="00C027A3" w:rsidP="00C027A3">
      <w:pPr>
        <w:pStyle w:val="Default"/>
        <w:spacing w:after="26"/>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Preparation: </w:t>
      </w:r>
      <w:r>
        <w:rPr>
          <w:color w:val="auto"/>
          <w:sz w:val="20"/>
          <w:szCs w:val="20"/>
        </w:rPr>
        <w:t xml:space="preserve">Is the amount of preparation required practical for your volunteers? </w:t>
      </w:r>
    </w:p>
    <w:p w14:paraId="1E9C5EA0" w14:textId="52F67AB6" w:rsidR="00C027A3" w:rsidRDefault="00C027A3" w:rsidP="00C027A3">
      <w:pPr>
        <w:pStyle w:val="Default"/>
        <w:rPr>
          <w:color w:val="auto"/>
          <w:sz w:val="20"/>
          <w:szCs w:val="20"/>
        </w:rPr>
      </w:pPr>
      <w:r>
        <w:rPr>
          <w:rFonts w:ascii="Wingdings" w:hAnsi="Wingdings" w:cs="Wingdings"/>
          <w:color w:val="auto"/>
          <w:sz w:val="20"/>
          <w:szCs w:val="20"/>
        </w:rPr>
        <w:t></w:t>
      </w:r>
      <w:r>
        <w:rPr>
          <w:rFonts w:ascii="Wingdings" w:hAnsi="Wingdings" w:cs="Wingdings" w:hint="eastAsia"/>
          <w:color w:val="auto"/>
          <w:sz w:val="20"/>
          <w:szCs w:val="20"/>
        </w:rPr>
        <w:t xml:space="preserve"> </w:t>
      </w:r>
      <w:r>
        <w:rPr>
          <w:b/>
          <w:bCs/>
          <w:color w:val="auto"/>
          <w:sz w:val="20"/>
          <w:szCs w:val="20"/>
        </w:rPr>
        <w:t xml:space="preserve">Adaptation: </w:t>
      </w:r>
      <w:r>
        <w:rPr>
          <w:color w:val="auto"/>
          <w:sz w:val="20"/>
          <w:szCs w:val="20"/>
        </w:rPr>
        <w:t xml:space="preserve">Can it be adapted to meet the opportunities or limitations of your context? </w:t>
      </w:r>
    </w:p>
    <w:p w14:paraId="54CE6BD0" w14:textId="77777777" w:rsidR="000575B8" w:rsidRDefault="000575B8" w:rsidP="00C027A3">
      <w:pPr>
        <w:pStyle w:val="Default"/>
        <w:rPr>
          <w:color w:val="auto"/>
          <w:sz w:val="20"/>
          <w:szCs w:val="20"/>
        </w:rPr>
      </w:pPr>
    </w:p>
    <w:p w14:paraId="72238C3F" w14:textId="77777777" w:rsidR="000575B8" w:rsidRDefault="000575B8" w:rsidP="002F00DA">
      <w:pPr>
        <w:pStyle w:val="Default"/>
        <w:rPr>
          <w:b/>
          <w:bCs/>
          <w:color w:val="auto"/>
          <w:sz w:val="23"/>
          <w:szCs w:val="23"/>
        </w:rPr>
      </w:pPr>
    </w:p>
    <w:p w14:paraId="65E7925E" w14:textId="77777777" w:rsidR="00EF16D4" w:rsidRDefault="00C027A3" w:rsidP="00EF16D4">
      <w:pPr>
        <w:pStyle w:val="Default"/>
        <w:pageBreakBefore/>
        <w:rPr>
          <w:color w:val="auto"/>
          <w:sz w:val="20"/>
          <w:szCs w:val="20"/>
        </w:rPr>
      </w:pPr>
      <w:r>
        <w:rPr>
          <w:b/>
          <w:bCs/>
          <w:color w:val="auto"/>
          <w:sz w:val="23"/>
          <w:szCs w:val="23"/>
        </w:rPr>
        <w:lastRenderedPageBreak/>
        <w:t>MODULE ONE: GETTING STARTED</w:t>
      </w:r>
      <w:r w:rsidR="00EF16D4">
        <w:rPr>
          <w:b/>
          <w:bCs/>
          <w:color w:val="auto"/>
          <w:sz w:val="23"/>
          <w:szCs w:val="23"/>
        </w:rPr>
        <w:br/>
      </w:r>
      <w:r w:rsidR="00EF16D4">
        <w:rPr>
          <w:color w:val="auto"/>
          <w:sz w:val="20"/>
          <w:szCs w:val="20"/>
        </w:rPr>
        <w:t xml:space="preserve">It’s rare that </w:t>
      </w:r>
      <w:r w:rsidR="00EF16D4">
        <w:rPr>
          <w:color w:val="auto"/>
          <w:sz w:val="20"/>
          <w:szCs w:val="20"/>
        </w:rPr>
        <w:t xml:space="preserve">you will find the perfect curriculum, so perhaps the most important question to ask is: “Can it be adapted to meet the opportunities or limitations of our context?” </w:t>
      </w:r>
    </w:p>
    <w:p w14:paraId="7FE708D2" w14:textId="1205F64E" w:rsidR="00EF16D4" w:rsidRDefault="00EF16D4" w:rsidP="00EF16D4">
      <w:pPr>
        <w:pStyle w:val="Default"/>
        <w:rPr>
          <w:color w:val="auto"/>
          <w:sz w:val="20"/>
          <w:szCs w:val="20"/>
        </w:rPr>
      </w:pPr>
      <w:r>
        <w:rPr>
          <w:color w:val="auto"/>
          <w:sz w:val="20"/>
          <w:szCs w:val="20"/>
        </w:rPr>
        <w:t xml:space="preserve">When you source a new curriculum, it can be helpful to go through each of the above checkpoints to determine what makes it a great fit, and which areas might need to be adapted. Having worked through this list, you might determine that you need to add in some more hands on activities, reflection spaces or find a way to help parents engage in the </w:t>
      </w:r>
      <w:r w:rsidR="000318C6">
        <w:rPr>
          <w:color w:val="auto"/>
          <w:sz w:val="20"/>
          <w:szCs w:val="20"/>
        </w:rPr>
        <w:t>material or</w:t>
      </w:r>
      <w:r>
        <w:rPr>
          <w:color w:val="auto"/>
          <w:sz w:val="20"/>
          <w:szCs w:val="20"/>
        </w:rPr>
        <w:t xml:space="preserve"> find two extra leaders to facilitate effective small groups. </w:t>
      </w:r>
      <w:r>
        <w:rPr>
          <w:color w:val="auto"/>
          <w:sz w:val="20"/>
          <w:szCs w:val="20"/>
        </w:rPr>
        <w:t xml:space="preserve">Decide which of these </w:t>
      </w:r>
      <w:r>
        <w:rPr>
          <w:color w:val="auto"/>
          <w:sz w:val="20"/>
          <w:szCs w:val="20"/>
        </w:rPr>
        <w:t>areas are most important to you (and you are not willing to compromise) and what changes you are prepared to make</w:t>
      </w:r>
      <w:r>
        <w:rPr>
          <w:color w:val="auto"/>
          <w:sz w:val="20"/>
          <w:szCs w:val="20"/>
        </w:rPr>
        <w:t xml:space="preserve">. </w:t>
      </w:r>
    </w:p>
    <w:p w14:paraId="6B136FF1" w14:textId="3867CF3C" w:rsidR="00C027A3" w:rsidRPr="00EF16D4" w:rsidRDefault="00EF16D4" w:rsidP="00EF16D4">
      <w:pPr>
        <w:rPr>
          <w:rFonts w:ascii="Arial" w:hAnsi="Arial" w:cs="Arial"/>
          <w:sz w:val="20"/>
          <w:szCs w:val="20"/>
          <w:lang w:eastAsia="en-AU"/>
        </w:rPr>
      </w:pPr>
      <w:r>
        <w:rPr>
          <w:rFonts w:ascii="Arial" w:hAnsi="Arial" w:cs="Arial"/>
          <w:sz w:val="20"/>
          <w:szCs w:val="20"/>
          <w:lang w:eastAsia="en-AU"/>
        </w:rPr>
        <w:br/>
      </w:r>
      <w:r w:rsidR="00C027A3" w:rsidRPr="000575B8">
        <w:rPr>
          <w:b/>
          <w:bCs/>
          <w:color w:val="2E74B5" w:themeColor="accent1" w:themeShade="BF"/>
          <w:sz w:val="28"/>
          <w:szCs w:val="28"/>
        </w:rPr>
        <w:t xml:space="preserve">Further Reading: </w:t>
      </w:r>
    </w:p>
    <w:p w14:paraId="006F90C8" w14:textId="4C5D096E" w:rsidR="00966C47" w:rsidRDefault="00966C47" w:rsidP="00C027A3">
      <w:pPr>
        <w:pStyle w:val="Default"/>
        <w:rPr>
          <w:color w:val="auto"/>
          <w:sz w:val="20"/>
          <w:szCs w:val="20"/>
          <w:u w:val="single"/>
        </w:rPr>
      </w:pPr>
      <w:r>
        <w:rPr>
          <w:color w:val="auto"/>
          <w:sz w:val="20"/>
          <w:szCs w:val="20"/>
          <w:u w:val="single"/>
        </w:rPr>
        <w:t xml:space="preserve">Books: </w:t>
      </w:r>
    </w:p>
    <w:p w14:paraId="283F9B67" w14:textId="40B0E603" w:rsidR="00966C47" w:rsidRPr="00966C47" w:rsidRDefault="00966C47" w:rsidP="00C027A3">
      <w:pPr>
        <w:pStyle w:val="Default"/>
        <w:rPr>
          <w:color w:val="auto"/>
          <w:sz w:val="20"/>
          <w:szCs w:val="20"/>
        </w:rPr>
      </w:pPr>
      <w:r>
        <w:rPr>
          <w:b/>
          <w:bCs/>
          <w:color w:val="auto"/>
          <w:sz w:val="20"/>
          <w:szCs w:val="20"/>
        </w:rPr>
        <w:t>‘Wholly Kids: Guiding Kids to Life in Christ’</w:t>
      </w:r>
      <w:r>
        <w:rPr>
          <w:color w:val="auto"/>
          <w:sz w:val="20"/>
          <w:szCs w:val="20"/>
        </w:rPr>
        <w:t xml:space="preserve"> by </w:t>
      </w:r>
      <w:proofErr w:type="spellStart"/>
      <w:r>
        <w:rPr>
          <w:color w:val="auto"/>
          <w:sz w:val="20"/>
          <w:szCs w:val="20"/>
        </w:rPr>
        <w:t>LifeWay</w:t>
      </w:r>
      <w:proofErr w:type="spellEnd"/>
      <w:r>
        <w:rPr>
          <w:color w:val="auto"/>
          <w:sz w:val="20"/>
          <w:szCs w:val="20"/>
        </w:rPr>
        <w:t xml:space="preserve"> Kids</w:t>
      </w:r>
    </w:p>
    <w:p w14:paraId="74027606" w14:textId="247ADA45" w:rsidR="00966C47" w:rsidRPr="00966C47" w:rsidRDefault="00966C47" w:rsidP="00C027A3">
      <w:pPr>
        <w:pStyle w:val="Default"/>
        <w:rPr>
          <w:color w:val="auto"/>
          <w:sz w:val="20"/>
          <w:szCs w:val="20"/>
        </w:rPr>
      </w:pPr>
      <w:r>
        <w:rPr>
          <w:b/>
          <w:bCs/>
          <w:color w:val="auto"/>
          <w:sz w:val="20"/>
          <w:szCs w:val="20"/>
        </w:rPr>
        <w:t>‘</w:t>
      </w:r>
      <w:r>
        <w:rPr>
          <w:b/>
          <w:bCs/>
          <w:color w:val="auto"/>
          <w:sz w:val="20"/>
          <w:szCs w:val="20"/>
        </w:rPr>
        <w:t>Think Orange</w:t>
      </w:r>
      <w:r>
        <w:rPr>
          <w:b/>
          <w:bCs/>
          <w:color w:val="auto"/>
          <w:sz w:val="20"/>
          <w:szCs w:val="20"/>
        </w:rPr>
        <w:t xml:space="preserve">: Imagine the impact when church and family collide’ </w:t>
      </w:r>
      <w:r w:rsidRPr="00966C47">
        <w:rPr>
          <w:color w:val="auto"/>
          <w:sz w:val="20"/>
          <w:szCs w:val="20"/>
        </w:rPr>
        <w:t>by</w:t>
      </w:r>
      <w:r>
        <w:rPr>
          <w:b/>
          <w:bCs/>
          <w:color w:val="auto"/>
          <w:sz w:val="20"/>
          <w:szCs w:val="20"/>
        </w:rPr>
        <w:t xml:space="preserve"> </w:t>
      </w:r>
      <w:r>
        <w:rPr>
          <w:color w:val="auto"/>
          <w:sz w:val="20"/>
          <w:szCs w:val="20"/>
        </w:rPr>
        <w:t xml:space="preserve">Reggie Joiner </w:t>
      </w:r>
    </w:p>
    <w:p w14:paraId="5C7D257E" w14:textId="77777777" w:rsidR="00966C47" w:rsidRDefault="00966C47" w:rsidP="00C027A3">
      <w:pPr>
        <w:pStyle w:val="Default"/>
        <w:rPr>
          <w:color w:val="auto"/>
          <w:sz w:val="20"/>
          <w:szCs w:val="20"/>
          <w:u w:val="single"/>
        </w:rPr>
      </w:pPr>
    </w:p>
    <w:p w14:paraId="79C8A09C" w14:textId="181443E3" w:rsidR="00966C47" w:rsidRDefault="00966C47" w:rsidP="00C027A3">
      <w:pPr>
        <w:pStyle w:val="Default"/>
        <w:rPr>
          <w:color w:val="auto"/>
          <w:sz w:val="20"/>
          <w:szCs w:val="20"/>
        </w:rPr>
      </w:pPr>
      <w:r w:rsidRPr="00966C47">
        <w:rPr>
          <w:color w:val="auto"/>
          <w:sz w:val="20"/>
          <w:szCs w:val="20"/>
          <w:u w:val="single"/>
        </w:rPr>
        <w:t>Websites</w:t>
      </w:r>
      <w:r>
        <w:rPr>
          <w:color w:val="auto"/>
          <w:sz w:val="20"/>
          <w:szCs w:val="20"/>
        </w:rPr>
        <w:t xml:space="preserve">: </w:t>
      </w:r>
    </w:p>
    <w:p w14:paraId="63BA6CA1" w14:textId="389CFDFD" w:rsidR="00C027A3" w:rsidRDefault="00C027A3" w:rsidP="00C027A3">
      <w:pPr>
        <w:pStyle w:val="Default"/>
        <w:rPr>
          <w:color w:val="auto"/>
          <w:sz w:val="20"/>
          <w:szCs w:val="20"/>
        </w:rPr>
      </w:pPr>
      <w:r>
        <w:rPr>
          <w:color w:val="auto"/>
          <w:sz w:val="20"/>
          <w:szCs w:val="20"/>
        </w:rPr>
        <w:t xml:space="preserve">http://www.discipleblog.com/2012/12/childrens-curriculum/ </w:t>
      </w:r>
    </w:p>
    <w:p w14:paraId="1A1C38EF" w14:textId="63589B74" w:rsidR="00CE0BFE" w:rsidRPr="00CE0BFE" w:rsidRDefault="00CE0BFE" w:rsidP="00C027A3">
      <w:pPr>
        <w:pStyle w:val="Default"/>
        <w:rPr>
          <w:color w:val="auto"/>
          <w:sz w:val="20"/>
          <w:szCs w:val="20"/>
        </w:rPr>
      </w:pPr>
      <w:hyperlink r:id="rId15" w:history="1">
        <w:r w:rsidRPr="00CE0BFE">
          <w:rPr>
            <w:rStyle w:val="Hyperlink"/>
            <w:color w:val="auto"/>
            <w:sz w:val="20"/>
            <w:szCs w:val="20"/>
            <w:u w:val="none"/>
          </w:rPr>
          <w:t>https://childrensministry.com/pick-winning-curriculum/</w:t>
        </w:r>
      </w:hyperlink>
    </w:p>
    <w:p w14:paraId="7C53D16B" w14:textId="1DB4EB3B" w:rsidR="00C027A3" w:rsidRDefault="00966C47" w:rsidP="00C027A3">
      <w:pPr>
        <w:pStyle w:val="Default"/>
        <w:rPr>
          <w:color w:val="auto"/>
          <w:sz w:val="20"/>
          <w:szCs w:val="20"/>
        </w:rPr>
      </w:pPr>
      <w:r>
        <w:rPr>
          <w:color w:val="auto"/>
          <w:sz w:val="20"/>
          <w:szCs w:val="20"/>
        </w:rPr>
        <w:t xml:space="preserve"> </w:t>
      </w:r>
      <w:r w:rsidR="00C027A3">
        <w:rPr>
          <w:color w:val="auto"/>
          <w:sz w:val="20"/>
          <w:szCs w:val="20"/>
        </w:rPr>
        <w:t xml:space="preserve"> </w:t>
      </w:r>
    </w:p>
    <w:p w14:paraId="490DC4FB" w14:textId="77777777" w:rsidR="000575B8" w:rsidRDefault="000575B8" w:rsidP="00C027A3">
      <w:pPr>
        <w:pStyle w:val="Default"/>
        <w:rPr>
          <w:color w:val="auto"/>
          <w:sz w:val="20"/>
          <w:szCs w:val="20"/>
        </w:rPr>
      </w:pPr>
    </w:p>
    <w:p w14:paraId="32F9D4F9" w14:textId="77777777" w:rsidR="00C027A3" w:rsidRPr="000575B8" w:rsidRDefault="00C027A3" w:rsidP="00C027A3">
      <w:pPr>
        <w:pStyle w:val="Default"/>
        <w:rPr>
          <w:color w:val="2E74B5" w:themeColor="accent1" w:themeShade="BF"/>
          <w:sz w:val="28"/>
          <w:szCs w:val="28"/>
        </w:rPr>
      </w:pPr>
      <w:r w:rsidRPr="000575B8">
        <w:rPr>
          <w:b/>
          <w:bCs/>
          <w:color w:val="2E74B5" w:themeColor="accent1" w:themeShade="BF"/>
          <w:sz w:val="28"/>
          <w:szCs w:val="28"/>
        </w:rPr>
        <w:t xml:space="preserve">Questions for Your Team </w:t>
      </w:r>
    </w:p>
    <w:p w14:paraId="356C2C20" w14:textId="1D67DA9F" w:rsidR="00C027A3" w:rsidRDefault="00C027A3" w:rsidP="00C027A3">
      <w:pPr>
        <w:pStyle w:val="Default"/>
        <w:numPr>
          <w:ilvl w:val="0"/>
          <w:numId w:val="45"/>
        </w:numPr>
        <w:spacing w:after="60"/>
        <w:rPr>
          <w:color w:val="auto"/>
          <w:sz w:val="20"/>
          <w:szCs w:val="20"/>
        </w:rPr>
      </w:pPr>
      <w:r>
        <w:rPr>
          <w:color w:val="auto"/>
          <w:sz w:val="20"/>
          <w:szCs w:val="20"/>
        </w:rPr>
        <w:t xml:space="preserve">Go through the list and use the checkpoints to assess your current curriculum. </w:t>
      </w:r>
    </w:p>
    <w:p w14:paraId="11E58F09" w14:textId="4DC6F4FA" w:rsidR="00C027A3" w:rsidRDefault="00C027A3" w:rsidP="00C027A3">
      <w:pPr>
        <w:pStyle w:val="Default"/>
        <w:numPr>
          <w:ilvl w:val="0"/>
          <w:numId w:val="45"/>
        </w:numPr>
        <w:spacing w:after="60"/>
        <w:rPr>
          <w:color w:val="auto"/>
          <w:sz w:val="20"/>
          <w:szCs w:val="20"/>
        </w:rPr>
      </w:pPr>
      <w:r>
        <w:rPr>
          <w:color w:val="auto"/>
          <w:sz w:val="20"/>
          <w:szCs w:val="20"/>
        </w:rPr>
        <w:t xml:space="preserve">Are there any areas that we need to adapt in our current curriculum? How will we do this? </w:t>
      </w:r>
    </w:p>
    <w:p w14:paraId="2EAD03B8" w14:textId="72B2740E" w:rsidR="00C027A3" w:rsidRDefault="00C027A3" w:rsidP="00C027A3">
      <w:pPr>
        <w:pStyle w:val="Default"/>
        <w:numPr>
          <w:ilvl w:val="0"/>
          <w:numId w:val="45"/>
        </w:numPr>
        <w:spacing w:after="60"/>
        <w:rPr>
          <w:color w:val="auto"/>
          <w:sz w:val="20"/>
          <w:szCs w:val="20"/>
        </w:rPr>
      </w:pPr>
      <w:r>
        <w:rPr>
          <w:color w:val="auto"/>
          <w:sz w:val="20"/>
          <w:szCs w:val="20"/>
        </w:rPr>
        <w:t xml:space="preserve">What should we remember to specifically look for when choosing our next curriculum? </w:t>
      </w:r>
    </w:p>
    <w:p w14:paraId="2BE75919" w14:textId="7B39EFEE" w:rsidR="00EF16D4" w:rsidRDefault="00C027A3" w:rsidP="00EF16D4">
      <w:pPr>
        <w:pStyle w:val="Default"/>
        <w:numPr>
          <w:ilvl w:val="0"/>
          <w:numId w:val="45"/>
        </w:numPr>
        <w:rPr>
          <w:color w:val="auto"/>
          <w:sz w:val="20"/>
          <w:szCs w:val="20"/>
        </w:rPr>
      </w:pPr>
      <w:r>
        <w:rPr>
          <w:color w:val="auto"/>
          <w:sz w:val="20"/>
          <w:szCs w:val="20"/>
        </w:rPr>
        <w:t xml:space="preserve">How can we better engage and equip parents to take the lead in the nurturing of their child’s faith? </w:t>
      </w:r>
    </w:p>
    <w:p w14:paraId="78B687DA" w14:textId="0D86A2EB" w:rsidR="00EF16D4" w:rsidRDefault="00EF16D4" w:rsidP="00EF16D4">
      <w:pPr>
        <w:pStyle w:val="Default"/>
        <w:rPr>
          <w:color w:val="auto"/>
          <w:sz w:val="20"/>
          <w:szCs w:val="20"/>
        </w:rPr>
      </w:pPr>
    </w:p>
    <w:p w14:paraId="0124DA6E" w14:textId="7DDC6541" w:rsidR="00EF16D4" w:rsidRDefault="00EF16D4" w:rsidP="00EF16D4">
      <w:pPr>
        <w:pStyle w:val="Default"/>
        <w:rPr>
          <w:color w:val="auto"/>
          <w:sz w:val="20"/>
          <w:szCs w:val="20"/>
        </w:rPr>
      </w:pPr>
    </w:p>
    <w:p w14:paraId="0B2570C5" w14:textId="3663E1DA" w:rsidR="00EF16D4" w:rsidRDefault="00EF16D4" w:rsidP="00EF16D4">
      <w:pPr>
        <w:pStyle w:val="Default"/>
        <w:rPr>
          <w:color w:val="auto"/>
          <w:sz w:val="20"/>
          <w:szCs w:val="20"/>
        </w:rPr>
      </w:pPr>
    </w:p>
    <w:p w14:paraId="30DC2916" w14:textId="0920F003" w:rsidR="00EF16D4" w:rsidRDefault="00EF16D4" w:rsidP="00EF16D4">
      <w:pPr>
        <w:pStyle w:val="Default"/>
        <w:rPr>
          <w:color w:val="auto"/>
          <w:sz w:val="20"/>
          <w:szCs w:val="20"/>
        </w:rPr>
      </w:pPr>
    </w:p>
    <w:p w14:paraId="4FA44D59" w14:textId="6D383A41" w:rsidR="00EF16D4" w:rsidRDefault="00EF16D4" w:rsidP="00EF16D4">
      <w:pPr>
        <w:pStyle w:val="Default"/>
        <w:rPr>
          <w:color w:val="auto"/>
          <w:sz w:val="20"/>
          <w:szCs w:val="20"/>
        </w:rPr>
      </w:pPr>
    </w:p>
    <w:p w14:paraId="211FB12C" w14:textId="77777777" w:rsidR="00EF16D4" w:rsidRPr="00EF16D4" w:rsidRDefault="00EF16D4" w:rsidP="00EF16D4">
      <w:pPr>
        <w:pStyle w:val="Default"/>
        <w:rPr>
          <w:color w:val="auto"/>
          <w:sz w:val="20"/>
          <w:szCs w:val="20"/>
        </w:rPr>
      </w:pPr>
    </w:p>
    <w:p w14:paraId="789E145C" w14:textId="545AF482" w:rsidR="00C027A3" w:rsidRPr="00C027A3" w:rsidRDefault="00C027A3" w:rsidP="00C027A3">
      <w:pPr>
        <w:rPr>
          <w:rFonts w:ascii="Arial" w:hAnsi="Arial" w:cs="Arial"/>
          <w:sz w:val="20"/>
          <w:szCs w:val="20"/>
          <w:lang w:eastAsia="en-AU"/>
        </w:rPr>
      </w:pPr>
      <w:r>
        <w:rPr>
          <w:sz w:val="20"/>
          <w:szCs w:val="20"/>
        </w:rPr>
        <w:br w:type="page"/>
      </w:r>
    </w:p>
    <w:p w14:paraId="653B7033" w14:textId="138E490C" w:rsidR="00DD1C6B" w:rsidRDefault="00DD1C6B">
      <w:pPr>
        <w:rPr>
          <w:rFonts w:ascii="Arial Rounded MT" w:hAnsi="Arial Rounded MT" w:hint="eastAsia"/>
          <w:sz w:val="20"/>
          <w:szCs w:val="20"/>
        </w:rPr>
      </w:pPr>
      <w:bookmarkStart w:id="0" w:name="_Hlk58503007"/>
    </w:p>
    <w:p w14:paraId="60F309C9" w14:textId="2CE38BAD" w:rsidR="00DB1B29" w:rsidRPr="00346486" w:rsidRDefault="00EB05B3" w:rsidP="00DB1B29">
      <w:pPr>
        <w:rPr>
          <w:rFonts w:ascii="Arial Rounded MT" w:hAnsi="Arial Rounded MT" w:hint="eastAsia"/>
          <w:sz w:val="20"/>
          <w:szCs w:val="20"/>
        </w:rPr>
      </w:pPr>
      <w:r w:rsidRPr="00346486">
        <w:rPr>
          <w:rFonts w:ascii="Arial Rounded MT" w:hAnsi="Arial Rounded MT"/>
          <w:noProof/>
          <w:lang w:val="en-US"/>
        </w:rPr>
        <mc:AlternateContent>
          <mc:Choice Requires="wps">
            <w:drawing>
              <wp:anchor distT="45720" distB="45720" distL="114300" distR="114300" simplePos="0" relativeHeight="251664384" behindDoc="0" locked="0" layoutInCell="1" allowOverlap="1" wp14:anchorId="4EFB5786" wp14:editId="71DF03AC">
                <wp:simplePos x="0" y="0"/>
                <wp:positionH relativeFrom="page">
                  <wp:align>left</wp:align>
                </wp:positionH>
                <wp:positionV relativeFrom="paragraph">
                  <wp:posOffset>520</wp:posOffset>
                </wp:positionV>
                <wp:extent cx="7569200" cy="1116965"/>
                <wp:effectExtent l="0" t="0" r="25400" b="260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1116965"/>
                        </a:xfrm>
                        <a:prstGeom prst="rect">
                          <a:avLst/>
                        </a:prstGeom>
                        <a:solidFill>
                          <a:srgbClr val="00599A"/>
                        </a:solidFill>
                        <a:ln>
                          <a:solidFill>
                            <a:schemeClr val="bg1"/>
                          </a:solidFill>
                        </a:ln>
                      </wps:spPr>
                      <wps:txbx>
                        <w:txbxContent>
                          <w:p w14:paraId="2BC041F6" w14:textId="77777777" w:rsidR="002F00DA" w:rsidRPr="00D27D33" w:rsidRDefault="002F00DA" w:rsidP="00DB1B29">
                            <w:pPr>
                              <w:jc w:val="center"/>
                              <w:rPr>
                                <w:rFonts w:ascii="Arial Rounded MT Bold" w:hAnsi="Arial Rounded MT Bold"/>
                                <w:color w:val="FFFFFF"/>
                                <w:sz w:val="28"/>
                                <w:szCs w:val="28"/>
                              </w:rPr>
                            </w:pPr>
                          </w:p>
                          <w:p w14:paraId="7637537C" w14:textId="6170B72A" w:rsidR="002F00DA" w:rsidRPr="00B1340D" w:rsidRDefault="002F00DA" w:rsidP="0029493E">
                            <w:pPr>
                              <w:pStyle w:val="paragraph"/>
                              <w:spacing w:before="0" w:beforeAutospacing="0" w:after="0" w:afterAutospacing="0"/>
                              <w:jc w:val="center"/>
                              <w:textAlignment w:val="baseline"/>
                              <w:rPr>
                                <w:rFonts w:ascii="Arial Rounded MT Bold" w:hAnsi="Arial Rounded MT Bold" w:cs="Arial"/>
                                <w:color w:val="FFFFFF" w:themeColor="background1"/>
                                <w:sz w:val="18"/>
                                <w:szCs w:val="18"/>
                              </w:rPr>
                            </w:pPr>
                            <w:r w:rsidRPr="00B1340D">
                              <w:rPr>
                                <w:rStyle w:val="normaltextrun"/>
                                <w:rFonts w:ascii="Arial Rounded MT Bold" w:hAnsi="Arial Rounded MT Bold" w:cs="Arial"/>
                                <w:color w:val="FFFFFF" w:themeColor="background1"/>
                                <w:sz w:val="56"/>
                                <w:szCs w:val="56"/>
                              </w:rPr>
                              <w:t>Children’s Ministry Curriculums</w:t>
                            </w:r>
                          </w:p>
                          <w:p w14:paraId="438AB20F" w14:textId="77777777" w:rsidR="002F00DA" w:rsidRDefault="002F00DA" w:rsidP="0029493E">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3ADDC696" w14:textId="77777777" w:rsidR="002F00DA" w:rsidRDefault="002F00DA" w:rsidP="0029493E">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237B26BE" w14:textId="722450A9" w:rsidR="002F00DA" w:rsidRDefault="002F00DA" w:rsidP="0029493E">
                            <w:pPr>
                              <w:jc w:val="center"/>
                              <w:rPr>
                                <w:color w:val="FFFFFF"/>
                                <w:sz w:val="80"/>
                                <w:szCs w:val="80"/>
                              </w:rPr>
                            </w:pPr>
                          </w:p>
                          <w:p w14:paraId="7C283543" w14:textId="77777777" w:rsidR="002F00DA" w:rsidRDefault="002F00DA" w:rsidP="0029493E">
                            <w:pPr>
                              <w:jc w:val="center"/>
                              <w:rPr>
                                <w:color w:val="FFFFFF"/>
                                <w:sz w:val="80"/>
                                <w:szCs w:val="80"/>
                              </w:rPr>
                            </w:pPr>
                          </w:p>
                          <w:p w14:paraId="2D904A32" w14:textId="77777777" w:rsidR="002F00DA" w:rsidRDefault="002F00DA" w:rsidP="0029493E">
                            <w:pPr>
                              <w:jc w:val="center"/>
                              <w:rPr>
                                <w:color w:val="FFFFFF"/>
                                <w:sz w:val="80"/>
                                <w:szCs w:val="80"/>
                              </w:rPr>
                            </w:pPr>
                          </w:p>
                          <w:p w14:paraId="137B2793" w14:textId="0B23BB42" w:rsidR="002F00DA" w:rsidRPr="00DB1B29" w:rsidRDefault="002F00DA" w:rsidP="0029493E">
                            <w:pPr>
                              <w:jc w:val="center"/>
                              <w:rPr>
                                <w:color w:val="FFFFFF"/>
                                <w:sz w:val="80"/>
                                <w:szCs w:val="80"/>
                              </w:rPr>
                            </w:pPr>
                            <w:r>
                              <w:rPr>
                                <w:noProof/>
                                <w:color w:val="FFFFFF"/>
                                <w:sz w:val="80"/>
                                <w:szCs w:val="80"/>
                                <w:lang w:val="en-US"/>
                              </w:rPr>
                              <w:drawing>
                                <wp:inline distT="0" distB="0" distL="0" distR="0" wp14:anchorId="29CDFE8A" wp14:editId="27BF14C1">
                                  <wp:extent cx="7386320" cy="10459982"/>
                                  <wp:effectExtent l="0" t="0" r="5080" b="508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6320" cy="104599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B5786" id="_x0000_s1030" type="#_x0000_t202" style="position:absolute;margin-left:0;margin-top:.05pt;width:596pt;height:87.95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" fillcolor="#00599a" strokecolor="white [3212]">
                <v:textbox>
                  <w:txbxContent>
                    <w:p w14:paraId="2BC041F6" w14:textId="77777777" w:rsidR="002F00DA" w:rsidRPr="00D27D33" w:rsidRDefault="002F00DA" w:rsidP="00DB1B29">
                      <w:pPr>
                        <w:jc w:val="center"/>
                        <w:rPr>
                          <w:rFonts w:ascii="Arial Rounded MT Bold" w:hAnsi="Arial Rounded MT Bold"/>
                          <w:color w:val="FFFFFF"/>
                          <w:sz w:val="28"/>
                          <w:szCs w:val="28"/>
                        </w:rPr>
                      </w:pPr>
                    </w:p>
                    <w:p w14:paraId="7637537C" w14:textId="6170B72A" w:rsidR="002F00DA" w:rsidRPr="00B1340D" w:rsidRDefault="002F00DA" w:rsidP="0029493E">
                      <w:pPr>
                        <w:pStyle w:val="paragraph"/>
                        <w:spacing w:before="0" w:beforeAutospacing="0" w:after="0" w:afterAutospacing="0"/>
                        <w:jc w:val="center"/>
                        <w:textAlignment w:val="baseline"/>
                        <w:rPr>
                          <w:rFonts w:ascii="Arial Rounded MT Bold" w:hAnsi="Arial Rounded MT Bold" w:cs="Arial"/>
                          <w:color w:val="FFFFFF" w:themeColor="background1"/>
                          <w:sz w:val="18"/>
                          <w:szCs w:val="18"/>
                        </w:rPr>
                      </w:pPr>
                      <w:r w:rsidRPr="00B1340D">
                        <w:rPr>
                          <w:rStyle w:val="normaltextrun"/>
                          <w:rFonts w:ascii="Arial Rounded MT Bold" w:hAnsi="Arial Rounded MT Bold" w:cs="Arial"/>
                          <w:color w:val="FFFFFF" w:themeColor="background1"/>
                          <w:sz w:val="56"/>
                          <w:szCs w:val="56"/>
                        </w:rPr>
                        <w:t>Children’s Ministry Curriculums</w:t>
                      </w:r>
                    </w:p>
                    <w:p w14:paraId="438AB20F" w14:textId="77777777" w:rsidR="002F00DA" w:rsidRDefault="002F00DA" w:rsidP="0029493E">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3ADDC696" w14:textId="77777777" w:rsidR="002F00DA" w:rsidRDefault="002F00DA" w:rsidP="0029493E">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237B26BE" w14:textId="722450A9" w:rsidR="002F00DA" w:rsidRDefault="002F00DA" w:rsidP="0029493E">
                      <w:pPr>
                        <w:jc w:val="center"/>
                        <w:rPr>
                          <w:color w:val="FFFFFF"/>
                          <w:sz w:val="80"/>
                          <w:szCs w:val="80"/>
                        </w:rPr>
                      </w:pPr>
                    </w:p>
                    <w:p w14:paraId="7C283543" w14:textId="77777777" w:rsidR="002F00DA" w:rsidRDefault="002F00DA" w:rsidP="0029493E">
                      <w:pPr>
                        <w:jc w:val="center"/>
                        <w:rPr>
                          <w:color w:val="FFFFFF"/>
                          <w:sz w:val="80"/>
                          <w:szCs w:val="80"/>
                        </w:rPr>
                      </w:pPr>
                    </w:p>
                    <w:p w14:paraId="2D904A32" w14:textId="77777777" w:rsidR="002F00DA" w:rsidRDefault="002F00DA" w:rsidP="0029493E">
                      <w:pPr>
                        <w:jc w:val="center"/>
                        <w:rPr>
                          <w:color w:val="FFFFFF"/>
                          <w:sz w:val="80"/>
                          <w:szCs w:val="80"/>
                        </w:rPr>
                      </w:pPr>
                    </w:p>
                    <w:p w14:paraId="137B2793" w14:textId="0B23BB42" w:rsidR="002F00DA" w:rsidRPr="00DB1B29" w:rsidRDefault="002F00DA" w:rsidP="0029493E">
                      <w:pPr>
                        <w:jc w:val="center"/>
                        <w:rPr>
                          <w:color w:val="FFFFFF"/>
                          <w:sz w:val="80"/>
                          <w:szCs w:val="80"/>
                        </w:rPr>
                      </w:pPr>
                      <w:r>
                        <w:rPr>
                          <w:noProof/>
                          <w:color w:val="FFFFFF"/>
                          <w:sz w:val="80"/>
                          <w:szCs w:val="80"/>
                          <w:lang w:val="en-US"/>
                        </w:rPr>
                        <w:drawing>
                          <wp:inline distT="0" distB="0" distL="0" distR="0" wp14:anchorId="29CDFE8A" wp14:editId="27BF14C1">
                            <wp:extent cx="7386320" cy="10459982"/>
                            <wp:effectExtent l="0" t="0" r="5080" b="508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6320" cy="10459982"/>
                                    </a:xfrm>
                                    <a:prstGeom prst="rect">
                                      <a:avLst/>
                                    </a:prstGeom>
                                    <a:noFill/>
                                    <a:ln>
                                      <a:noFill/>
                                    </a:ln>
                                  </pic:spPr>
                                </pic:pic>
                              </a:graphicData>
                            </a:graphic>
                          </wp:inline>
                        </w:drawing>
                      </w:r>
                    </w:p>
                  </w:txbxContent>
                </v:textbox>
                <w10:wrap type="square" anchorx="page"/>
              </v:shape>
            </w:pict>
          </mc:Fallback>
        </mc:AlternateContent>
      </w:r>
    </w:p>
    <w:p w14:paraId="50E9BC75" w14:textId="156BC22C" w:rsidR="00A13914" w:rsidRPr="00A13914" w:rsidRDefault="00A13914" w:rsidP="00A13914">
      <w:pPr>
        <w:pBdr>
          <w:bottom w:val="single" w:sz="12" w:space="1" w:color="auto"/>
        </w:pBdr>
        <w:rPr>
          <w:rFonts w:ascii="Calibri" w:hAnsi="Calibri" w:cstheme="minorHAnsi"/>
          <w:i/>
          <w:sz w:val="22"/>
        </w:rPr>
      </w:pPr>
      <w:bookmarkStart w:id="1" w:name="_Hlk22218934"/>
      <w:bookmarkEnd w:id="1"/>
      <w:r w:rsidRPr="00A13914">
        <w:rPr>
          <w:rFonts w:ascii="Calibri" w:hAnsi="Calibri" w:cstheme="minorHAnsi"/>
          <w:i/>
          <w:sz w:val="22"/>
        </w:rPr>
        <w:t xml:space="preserve">Below are </w:t>
      </w:r>
      <w:proofErr w:type="gramStart"/>
      <w:r w:rsidRPr="00A13914">
        <w:rPr>
          <w:rFonts w:ascii="Calibri" w:hAnsi="Calibri" w:cstheme="minorHAnsi"/>
          <w:i/>
          <w:sz w:val="22"/>
        </w:rPr>
        <w:t>a number of</w:t>
      </w:r>
      <w:proofErr w:type="gramEnd"/>
      <w:r w:rsidRPr="00A13914">
        <w:rPr>
          <w:rFonts w:ascii="Calibri" w:hAnsi="Calibri" w:cstheme="minorHAnsi"/>
          <w:i/>
          <w:sz w:val="22"/>
        </w:rPr>
        <w:t xml:space="preserve"> children’s ministry curriculums that are currently being used in various churches Kids’ programs.  Please note that they are included below for comparative purposes only, and the Baptist Association NSW &amp; ACT does not necessarily endorse their content or activities. We encourage you to </w:t>
      </w:r>
      <w:proofErr w:type="gramStart"/>
      <w:r w:rsidRPr="00A13914">
        <w:rPr>
          <w:rFonts w:ascii="Calibri" w:hAnsi="Calibri" w:cstheme="minorHAnsi"/>
          <w:i/>
          <w:sz w:val="22"/>
        </w:rPr>
        <w:t>take a look</w:t>
      </w:r>
      <w:proofErr w:type="gramEnd"/>
      <w:r w:rsidRPr="00A13914">
        <w:rPr>
          <w:rFonts w:ascii="Calibri" w:hAnsi="Calibri" w:cstheme="minorHAnsi"/>
          <w:i/>
          <w:sz w:val="22"/>
        </w:rPr>
        <w:t xml:space="preserve"> at our training video on choosing curriculums as well as our written resource available on our website.</w:t>
      </w:r>
    </w:p>
    <w:bookmarkEnd w:id="0" w:displacedByCustomXml="next"/>
    <w:sdt>
      <w:sdtPr>
        <w:rPr>
          <w:rFonts w:asciiTheme="minorHAnsi" w:eastAsiaTheme="minorHAnsi" w:hAnsiTheme="minorHAnsi" w:cstheme="minorBidi"/>
          <w:color w:val="auto"/>
          <w:sz w:val="22"/>
          <w:szCs w:val="22"/>
          <w:lang w:val="en-AU"/>
        </w:rPr>
        <w:id w:val="-185295998"/>
        <w:docPartObj>
          <w:docPartGallery w:val="Table of Contents"/>
          <w:docPartUnique/>
        </w:docPartObj>
      </w:sdtPr>
      <w:sdtEndPr>
        <w:rPr>
          <w:rFonts w:eastAsiaTheme="minorEastAsia"/>
          <w:noProof/>
          <w:lang w:eastAsia="en-AU"/>
        </w:rPr>
      </w:sdtEndPr>
      <w:sdtContent>
        <w:p w14:paraId="31EFAA5F" w14:textId="6204CEAD" w:rsidR="00A13914" w:rsidRPr="004B6243" w:rsidRDefault="004B6243" w:rsidP="00A13914">
          <w:pPr>
            <w:pStyle w:val="TOCHeading"/>
            <w:rPr>
              <w:rFonts w:ascii="Calibri" w:hAnsi="Calibri" w:cstheme="minorHAnsi"/>
              <w:b/>
              <w:bCs/>
            </w:rPr>
          </w:pPr>
          <w:r w:rsidRPr="004B6243">
            <w:rPr>
              <w:rFonts w:ascii="Calibri" w:hAnsi="Calibri"/>
              <w:b/>
              <w:bCs/>
              <w:noProof/>
            </w:rPr>
            <mc:AlternateContent>
              <mc:Choice Requires="wps">
                <w:drawing>
                  <wp:anchor distT="45720" distB="45720" distL="114300" distR="114300" simplePos="0" relativeHeight="251691008" behindDoc="1" locked="0" layoutInCell="1" allowOverlap="1" wp14:anchorId="06915962" wp14:editId="139CD6B9">
                    <wp:simplePos x="0" y="0"/>
                    <wp:positionH relativeFrom="column">
                      <wp:posOffset>5642610</wp:posOffset>
                    </wp:positionH>
                    <wp:positionV relativeFrom="paragraph">
                      <wp:posOffset>116205</wp:posOffset>
                    </wp:positionV>
                    <wp:extent cx="1219200"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solidFill>
                              <a:srgbClr val="FFFFFF"/>
                            </a:solidFill>
                            <a:ln w="9525">
                              <a:noFill/>
                              <a:miter lim="800000"/>
                              <a:headEnd/>
                              <a:tailEnd/>
                            </a:ln>
                          </wps:spPr>
                          <wps:txbx>
                            <w:txbxContent>
                              <w:p w14:paraId="22947DFF" w14:textId="4CBD78C8" w:rsidR="002F00DA" w:rsidRPr="004B6243" w:rsidRDefault="002F00DA">
                                <w:pPr>
                                  <w:rPr>
                                    <w:b/>
                                    <w:bCs/>
                                    <w:color w:val="70AD47" w:themeColor="accent6"/>
                                  </w:rPr>
                                </w:pPr>
                                <w:r w:rsidRPr="004B6243">
                                  <w:rPr>
                                    <w:b/>
                                    <w:bCs/>
                                    <w:color w:val="70AD47" w:themeColor="accent6"/>
                                  </w:rPr>
                                  <w:t xml:space="preserve">At Home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15962" id="_x0000_s1031" type="#_x0000_t202" style="position:absolute;margin-left:444.3pt;margin-top:9.15pt;width:96pt;height:25.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" stroked="f">
                    <v:textbox>
                      <w:txbxContent>
                        <w:p w14:paraId="22947DFF" w14:textId="4CBD78C8" w:rsidR="002F00DA" w:rsidRPr="004B6243" w:rsidRDefault="002F00DA">
                          <w:pPr>
                            <w:rPr>
                              <w:b/>
                              <w:bCs/>
                              <w:color w:val="70AD47" w:themeColor="accent6"/>
                            </w:rPr>
                          </w:pPr>
                          <w:r w:rsidRPr="004B6243">
                            <w:rPr>
                              <w:b/>
                              <w:bCs/>
                              <w:color w:val="70AD47" w:themeColor="accent6"/>
                            </w:rPr>
                            <w:t xml:space="preserve">At Home Pack </w:t>
                          </w:r>
                        </w:p>
                      </w:txbxContent>
                    </v:textbox>
                  </v:shape>
                </w:pict>
              </mc:Fallback>
            </mc:AlternateContent>
          </w:r>
          <w:r w:rsidR="00A13914" w:rsidRPr="004B6243">
            <w:rPr>
              <w:b/>
              <w:bCs/>
            </w:rPr>
            <w:t>Contents</w:t>
          </w:r>
        </w:p>
        <w:p w14:paraId="363D60FC" w14:textId="3AB63EAB" w:rsidR="00BC2BAE" w:rsidRDefault="00A13914" w:rsidP="00127ECA">
          <w:pPr>
            <w:pStyle w:val="TOC2"/>
          </w:pPr>
          <w:r w:rsidRPr="00D95A50">
            <w:fldChar w:fldCharType="begin"/>
          </w:r>
          <w:r w:rsidRPr="00D95A50">
            <w:instrText xml:space="preserve"> TOC \o "1-3" \h \z \u </w:instrText>
          </w:r>
          <w:r w:rsidRPr="00D95A50">
            <w:fldChar w:fldCharType="separate"/>
          </w:r>
          <w:hyperlink w:anchor="_Toc56080640" w:history="1">
            <w:r w:rsidR="00BC2BAE" w:rsidRPr="00F65280">
              <w:rPr>
                <w:rStyle w:val="Hyperlink"/>
                <w:rFonts w:ascii="Calibri" w:hAnsi="Calibri"/>
                <w:b/>
              </w:rPr>
              <w:t>BiG Curriculum</w:t>
            </w:r>
            <w:r w:rsidR="00BC2BAE" w:rsidRPr="00F65280">
              <w:rPr>
                <w:rStyle w:val="Hyperlink"/>
                <w:rFonts w:ascii="Calibri" w:hAnsi="Calibri"/>
              </w:rPr>
              <w:t xml:space="preserve">  Hillsong Kids</w:t>
            </w:r>
            <w:r w:rsidR="00BC2BAE">
              <w:rPr>
                <w:webHidden/>
              </w:rPr>
              <w:tab/>
            </w:r>
            <w:r w:rsidR="00FD3780">
              <w:rPr>
                <w:webHidden/>
              </w:rPr>
              <w:t>6</w:t>
            </w:r>
          </w:hyperlink>
        </w:p>
        <w:p w14:paraId="6BBE72AB" w14:textId="2E5C2369" w:rsidR="00BC2BAE" w:rsidRDefault="004B6243" w:rsidP="00127ECA">
          <w:pPr>
            <w:pStyle w:val="TOC2"/>
          </w:pPr>
          <w:r>
            <w:rPr>
              <w:rFonts w:ascii="Calibri" w:eastAsiaTheme="majorEastAsia" w:hAnsi="Calibri" w:cstheme="majorBidi"/>
              <w:b/>
              <w:color w:val="2E74B5" w:themeColor="accent1" w:themeShade="BF"/>
              <w:sz w:val="32"/>
              <w:szCs w:val="32"/>
            </w:rPr>
            <w:drawing>
              <wp:anchor distT="0" distB="0" distL="114300" distR="114300" simplePos="0" relativeHeight="251628544" behindDoc="1" locked="0" layoutInCell="1" allowOverlap="1" wp14:anchorId="22FB7885" wp14:editId="02E626CA">
                <wp:simplePos x="0" y="0"/>
                <wp:positionH relativeFrom="column">
                  <wp:posOffset>6228080</wp:posOffset>
                </wp:positionH>
                <wp:positionV relativeFrom="paragraph">
                  <wp:posOffset>241935</wp:posOffset>
                </wp:positionV>
                <wp:extent cx="201295" cy="207010"/>
                <wp:effectExtent l="0" t="0" r="8255" b="2540"/>
                <wp:wrapTight wrapText="bothSides">
                  <wp:wrapPolygon edited="0">
                    <wp:start x="0" y="0"/>
                    <wp:lineTo x="0" y="19877"/>
                    <wp:lineTo x="20442" y="19877"/>
                    <wp:lineTo x="20442"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ck.PNG"/>
                        <pic:cNvPicPr/>
                      </pic:nvPicPr>
                      <pic:blipFill>
                        <a:blip r:embed="rId16"/>
                        <a:stretch>
                          <a:fillRect/>
                        </a:stretch>
                      </pic:blipFill>
                      <pic:spPr>
                        <a:xfrm>
                          <a:off x="0" y="0"/>
                          <a:ext cx="201295" cy="207010"/>
                        </a:xfrm>
                        <a:prstGeom prst="rect">
                          <a:avLst/>
                        </a:prstGeom>
                      </pic:spPr>
                    </pic:pic>
                  </a:graphicData>
                </a:graphic>
                <wp14:sizeRelH relativeFrom="margin">
                  <wp14:pctWidth>0</wp14:pctWidth>
                </wp14:sizeRelH>
                <wp14:sizeRelV relativeFrom="margin">
                  <wp14:pctHeight>0</wp14:pctHeight>
                </wp14:sizeRelV>
              </wp:anchor>
            </w:drawing>
          </w:r>
          <w:hyperlink w:anchor="_Toc56080641" w:history="1">
            <w:r w:rsidR="00BC2BAE" w:rsidRPr="00F65280">
              <w:rPr>
                <w:rStyle w:val="Hyperlink"/>
                <w:rFonts w:ascii="Calibri" w:hAnsi="Calibri"/>
                <w:b/>
              </w:rPr>
              <w:t>Children’s Ministry Deals</w:t>
            </w:r>
            <w:r w:rsidR="00421137">
              <w:rPr>
                <w:rStyle w:val="Hyperlink"/>
                <w:rFonts w:ascii="Calibri" w:hAnsi="Calibri"/>
                <w:b/>
              </w:rPr>
              <w:t xml:space="preserve"> </w:t>
            </w:r>
            <w:r w:rsidR="00421137">
              <w:rPr>
                <w:rStyle w:val="Hyperlink"/>
                <w:rFonts w:ascii="Calibri" w:hAnsi="Calibri"/>
                <w:bCs/>
              </w:rPr>
              <w:t>Children’s Ministry Deals</w:t>
            </w:r>
            <w:r w:rsidR="00BC2BAE">
              <w:rPr>
                <w:webHidden/>
              </w:rPr>
              <w:tab/>
            </w:r>
            <w:r w:rsidR="00FD3780">
              <w:rPr>
                <w:webHidden/>
              </w:rPr>
              <w:t>7</w:t>
            </w:r>
          </w:hyperlink>
        </w:p>
        <w:p w14:paraId="04420322" w14:textId="633813D8" w:rsidR="00BC2BAE" w:rsidRDefault="00C027A3" w:rsidP="00127ECA">
          <w:pPr>
            <w:pStyle w:val="TOC2"/>
          </w:pPr>
          <w:hyperlink w:anchor="_Toc56080642" w:history="1">
            <w:r w:rsidR="00BC2BAE" w:rsidRPr="00F65280">
              <w:rPr>
                <w:rStyle w:val="Hyperlink"/>
                <w:b/>
              </w:rPr>
              <w:t xml:space="preserve">Dig-In Discipleship: CEP </w:t>
            </w:r>
            <w:r w:rsidR="00BC2BAE" w:rsidRPr="00F65280">
              <w:rPr>
                <w:rStyle w:val="Hyperlink"/>
                <w:rFonts w:ascii="Calibri" w:hAnsi="Calibri"/>
              </w:rPr>
              <w:t>Penny Reeve</w:t>
            </w:r>
            <w:r w:rsidR="00BC2BAE">
              <w:rPr>
                <w:webHidden/>
              </w:rPr>
              <w:tab/>
            </w:r>
            <w:r w:rsidR="00FD3780">
              <w:rPr>
                <w:webHidden/>
              </w:rPr>
              <w:t>8</w:t>
            </w:r>
          </w:hyperlink>
        </w:p>
        <w:p w14:paraId="737EF050" w14:textId="4617D185" w:rsidR="00BC2BAE" w:rsidRDefault="004B6243" w:rsidP="00127ECA">
          <w:pPr>
            <w:pStyle w:val="TOC2"/>
          </w:pPr>
          <w:r>
            <w:rPr>
              <w:rStyle w:val="Hyperlink"/>
            </w:rPr>
            <w:drawing>
              <wp:anchor distT="0" distB="0" distL="114300" distR="114300" simplePos="0" relativeHeight="251644928" behindDoc="1" locked="0" layoutInCell="1" allowOverlap="1" wp14:anchorId="4601AD9D" wp14:editId="526AD3F8">
                <wp:simplePos x="0" y="0"/>
                <wp:positionH relativeFrom="column">
                  <wp:posOffset>6233160</wp:posOffset>
                </wp:positionH>
                <wp:positionV relativeFrom="paragraph">
                  <wp:posOffset>203835</wp:posOffset>
                </wp:positionV>
                <wp:extent cx="201295" cy="207010"/>
                <wp:effectExtent l="0" t="0" r="8255" b="2540"/>
                <wp:wrapTight wrapText="bothSides">
                  <wp:wrapPolygon edited="0">
                    <wp:start x="0" y="0"/>
                    <wp:lineTo x="0" y="19877"/>
                    <wp:lineTo x="20442" y="19877"/>
                    <wp:lineTo x="20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43" w:history="1">
            <w:r w:rsidR="00BC2BAE" w:rsidRPr="00F65280">
              <w:rPr>
                <w:rStyle w:val="Hyperlink"/>
                <w:rFonts w:ascii="Calibri" w:hAnsi="Calibri"/>
                <w:b/>
              </w:rPr>
              <w:t>Discovery Learning Series</w:t>
            </w:r>
            <w:r w:rsidR="00BC2BAE" w:rsidRPr="00F65280">
              <w:rPr>
                <w:rStyle w:val="Hyperlink"/>
                <w:rFonts w:ascii="Calibri" w:hAnsi="Calibri"/>
              </w:rPr>
              <w:t xml:space="preserve">  Tammy Tolman</w:t>
            </w:r>
            <w:r w:rsidR="00BC2BAE">
              <w:rPr>
                <w:webHidden/>
              </w:rPr>
              <w:tab/>
            </w:r>
            <w:r w:rsidR="00FD3780">
              <w:rPr>
                <w:webHidden/>
              </w:rPr>
              <w:t>9</w:t>
            </w:r>
          </w:hyperlink>
        </w:p>
        <w:p w14:paraId="67D61968" w14:textId="3362A46B" w:rsidR="00BC2BAE" w:rsidRDefault="00C027A3" w:rsidP="00127ECA">
          <w:pPr>
            <w:pStyle w:val="TOC2"/>
          </w:pPr>
          <w:hyperlink w:anchor="_Toc56080644" w:history="1">
            <w:r w:rsidR="00BC2BAE" w:rsidRPr="00F65280">
              <w:rPr>
                <w:rStyle w:val="Hyperlink"/>
                <w:b/>
                <w:bCs/>
              </w:rPr>
              <w:t xml:space="preserve">D6 Curriculum </w:t>
            </w:r>
            <w:r w:rsidR="00BC2BAE" w:rsidRPr="00F65280">
              <w:rPr>
                <w:rStyle w:val="Hyperlink"/>
                <w:rFonts w:cstheme="minorHAnsi"/>
              </w:rPr>
              <w:t>D6 Family</w:t>
            </w:r>
            <w:r w:rsidR="00BC2BAE">
              <w:rPr>
                <w:webHidden/>
              </w:rPr>
              <w:tab/>
            </w:r>
            <w:r w:rsidR="00FD3780">
              <w:rPr>
                <w:webHidden/>
              </w:rPr>
              <w:t>10</w:t>
            </w:r>
          </w:hyperlink>
        </w:p>
        <w:p w14:paraId="1B999DCC" w14:textId="5F44C959" w:rsidR="00BC2BAE" w:rsidRDefault="00C027A3" w:rsidP="00127ECA">
          <w:pPr>
            <w:pStyle w:val="TOC2"/>
          </w:pPr>
          <w:hyperlink w:anchor="_Toc56080645" w:history="1">
            <w:r w:rsidR="00BC2BAE" w:rsidRPr="00F65280">
              <w:rPr>
                <w:rStyle w:val="Hyperlink"/>
                <w:rFonts w:ascii="Calibri" w:hAnsi="Calibri"/>
                <w:b/>
              </w:rPr>
              <w:t>GO! Curriculum</w:t>
            </w:r>
            <w:r w:rsidR="00BC2BAE" w:rsidRPr="00F65280">
              <w:rPr>
                <w:rStyle w:val="Hyperlink"/>
                <w:rFonts w:ascii="Calibri" w:hAnsi="Calibri"/>
              </w:rPr>
              <w:t xml:space="preserve"> David Rausch, Mooblio</w:t>
            </w:r>
            <w:r w:rsidR="00BC2BAE">
              <w:rPr>
                <w:webHidden/>
              </w:rPr>
              <w:tab/>
            </w:r>
            <w:r w:rsidR="00FD3780">
              <w:rPr>
                <w:webHidden/>
              </w:rPr>
              <w:t>11</w:t>
            </w:r>
          </w:hyperlink>
        </w:p>
        <w:p w14:paraId="6F476DFA" w14:textId="456E5504" w:rsidR="00BC2BAE" w:rsidRDefault="00C027A3" w:rsidP="00127ECA">
          <w:pPr>
            <w:pStyle w:val="TOC2"/>
          </w:pPr>
          <w:hyperlink w:anchor="_Toc56080646" w:history="1">
            <w:r w:rsidR="00BC2BAE" w:rsidRPr="00F65280">
              <w:rPr>
                <w:rStyle w:val="Hyperlink"/>
                <w:rFonts w:ascii="Calibri" w:hAnsi="Calibri"/>
                <w:b/>
              </w:rPr>
              <w:t>GodSpace</w:t>
            </w:r>
            <w:r w:rsidR="00BC2BAE" w:rsidRPr="00F65280">
              <w:rPr>
                <w:rStyle w:val="Hyperlink"/>
                <w:rFonts w:ascii="Calibri" w:hAnsi="Calibri"/>
              </w:rPr>
              <w:t xml:space="preserve">  Baptist Churches NSW &amp; ACT</w:t>
            </w:r>
            <w:r w:rsidR="00BC2BAE">
              <w:rPr>
                <w:webHidden/>
              </w:rPr>
              <w:tab/>
            </w:r>
            <w:r w:rsidR="00FD3780">
              <w:rPr>
                <w:webHidden/>
              </w:rPr>
              <w:t>12</w:t>
            </w:r>
          </w:hyperlink>
        </w:p>
        <w:p w14:paraId="22530BFB" w14:textId="553ED1CD" w:rsidR="00BC2BAE" w:rsidRDefault="00C027A3" w:rsidP="00127ECA">
          <w:pPr>
            <w:pStyle w:val="TOC2"/>
          </w:pPr>
          <w:hyperlink w:anchor="_Toc56080647" w:history="1">
            <w:r w:rsidR="00BC2BAE" w:rsidRPr="00F65280">
              <w:rPr>
                <w:rStyle w:val="Hyperlink"/>
                <w:rFonts w:ascii="Calibri" w:hAnsi="Calibri"/>
                <w:b/>
              </w:rPr>
              <w:t>Gospel Light</w:t>
            </w:r>
            <w:r w:rsidR="00BC2BAE" w:rsidRPr="00F65280">
              <w:rPr>
                <w:rStyle w:val="Hyperlink"/>
                <w:rFonts w:ascii="Calibri" w:hAnsi="Calibri"/>
              </w:rPr>
              <w:t xml:space="preserve">  David C Cook</w:t>
            </w:r>
            <w:r w:rsidR="00BC2BAE">
              <w:rPr>
                <w:webHidden/>
              </w:rPr>
              <w:tab/>
            </w:r>
            <w:r w:rsidR="00FD3780">
              <w:rPr>
                <w:webHidden/>
              </w:rPr>
              <w:t>13</w:t>
            </w:r>
          </w:hyperlink>
        </w:p>
        <w:p w14:paraId="66FF4EE8" w14:textId="315167D1" w:rsidR="00BC2BAE" w:rsidRDefault="00C027A3" w:rsidP="00127ECA">
          <w:pPr>
            <w:pStyle w:val="TOC2"/>
          </w:pPr>
          <w:hyperlink w:anchor="_Toc56080648" w:history="1">
            <w:r w:rsidR="00BC2BAE" w:rsidRPr="00F65280">
              <w:rPr>
                <w:rStyle w:val="Hyperlink"/>
                <w:rFonts w:ascii="Calibri" w:hAnsi="Calibri"/>
                <w:b/>
              </w:rPr>
              <w:t>Grow</w:t>
            </w:r>
            <w:r w:rsidR="00BC2BAE" w:rsidRPr="00F65280">
              <w:rPr>
                <w:rStyle w:val="Hyperlink"/>
                <w:rFonts w:ascii="Calibri" w:hAnsi="Calibri"/>
              </w:rPr>
              <w:t xml:space="preserve"> Kenny &amp; Elle Campbell</w:t>
            </w:r>
            <w:r w:rsidR="00BC2BAE">
              <w:rPr>
                <w:webHidden/>
              </w:rPr>
              <w:tab/>
            </w:r>
            <w:r w:rsidR="00FD3780">
              <w:rPr>
                <w:webHidden/>
              </w:rPr>
              <w:t>14</w:t>
            </w:r>
          </w:hyperlink>
        </w:p>
        <w:p w14:paraId="6B83195B" w14:textId="7CDB6AC0" w:rsidR="00BC2BAE" w:rsidRDefault="00C027A3" w:rsidP="00127ECA">
          <w:pPr>
            <w:pStyle w:val="TOC2"/>
          </w:pPr>
          <w:hyperlink w:anchor="_Toc56080649" w:history="1">
            <w:r w:rsidR="00BC2BAE" w:rsidRPr="00F65280">
              <w:rPr>
                <w:rStyle w:val="Hyperlink"/>
                <w:rFonts w:ascii="Calibri" w:hAnsi="Calibri"/>
                <w:b/>
              </w:rPr>
              <w:t>Jesus Storybook Bible Curriculum</w:t>
            </w:r>
            <w:r w:rsidR="00BC2BAE" w:rsidRPr="00F65280">
              <w:rPr>
                <w:rStyle w:val="Hyperlink"/>
                <w:rFonts w:ascii="Calibri" w:hAnsi="Calibri"/>
              </w:rPr>
              <w:t xml:space="preserve">  Zondervan</w:t>
            </w:r>
            <w:r w:rsidR="00BC2BAE">
              <w:rPr>
                <w:webHidden/>
              </w:rPr>
              <w:tab/>
            </w:r>
            <w:r w:rsidR="00FD3780">
              <w:rPr>
                <w:webHidden/>
              </w:rPr>
              <w:t>15</w:t>
            </w:r>
          </w:hyperlink>
        </w:p>
        <w:p w14:paraId="1F70BAA9" w14:textId="1CFFFE65" w:rsidR="00BC2BAE" w:rsidRDefault="00C027A3" w:rsidP="00127ECA">
          <w:pPr>
            <w:pStyle w:val="TOC2"/>
          </w:pPr>
          <w:hyperlink w:anchor="_Toc56080650" w:history="1">
            <w:r w:rsidR="00BC2BAE" w:rsidRPr="00F65280">
              <w:rPr>
                <w:rStyle w:val="Hyperlink"/>
                <w:b/>
              </w:rPr>
              <w:t>Kids@Church</w:t>
            </w:r>
            <w:r w:rsidR="00BC2BAE" w:rsidRPr="00F65280">
              <w:rPr>
                <w:rStyle w:val="Hyperlink"/>
                <w:rFonts w:ascii="Calibri" w:hAnsi="Calibri"/>
              </w:rPr>
              <w:t xml:space="preserve">  CEP</w:t>
            </w:r>
            <w:r w:rsidR="00BC2BAE">
              <w:rPr>
                <w:webHidden/>
              </w:rPr>
              <w:tab/>
            </w:r>
            <w:r w:rsidR="00FD3780">
              <w:rPr>
                <w:webHidden/>
              </w:rPr>
              <w:t>16</w:t>
            </w:r>
          </w:hyperlink>
        </w:p>
        <w:p w14:paraId="42B5AFF3" w14:textId="10BD52F0" w:rsidR="00BC2BAE" w:rsidRDefault="00C027A3" w:rsidP="00127ECA">
          <w:pPr>
            <w:pStyle w:val="TOC2"/>
          </w:pPr>
          <w:hyperlink w:anchor="_Toc56080651" w:history="1">
            <w:r w:rsidR="00BC2BAE" w:rsidRPr="00F65280">
              <w:rPr>
                <w:rStyle w:val="Hyperlink"/>
                <w:rFonts w:cstheme="minorHAnsi"/>
                <w:b/>
              </w:rPr>
              <w:t>Kids Sunday School Place</w:t>
            </w:r>
            <w:r w:rsidR="00421137">
              <w:rPr>
                <w:rStyle w:val="Hyperlink"/>
                <w:rFonts w:cstheme="minorHAnsi"/>
                <w:b/>
              </w:rPr>
              <w:t xml:space="preserve"> </w:t>
            </w:r>
            <w:r w:rsidR="00421137" w:rsidRPr="00421137">
              <w:rPr>
                <w:rStyle w:val="Hyperlink"/>
                <w:rFonts w:cstheme="minorHAnsi"/>
                <w:bCs/>
              </w:rPr>
              <w:t>Kids Sunday School Place</w:t>
            </w:r>
            <w:r w:rsidR="00BC2BAE">
              <w:rPr>
                <w:webHidden/>
              </w:rPr>
              <w:tab/>
            </w:r>
            <w:r w:rsidR="00FD3780">
              <w:rPr>
                <w:webHidden/>
              </w:rPr>
              <w:t>17</w:t>
            </w:r>
          </w:hyperlink>
        </w:p>
        <w:p w14:paraId="4F2BCCDA" w14:textId="330AC1E3" w:rsidR="00BC2BAE" w:rsidRDefault="00C027A3" w:rsidP="00127ECA">
          <w:pPr>
            <w:pStyle w:val="TOC2"/>
          </w:pPr>
          <w:hyperlink w:anchor="_Toc56080652" w:history="1">
            <w:r w:rsidR="00BC2BAE" w:rsidRPr="00F65280">
              <w:rPr>
                <w:rStyle w:val="Hyperlink"/>
                <w:rFonts w:cstheme="minorHAnsi"/>
                <w:b/>
              </w:rPr>
              <w:t>Kidswise</w:t>
            </w:r>
            <w:r w:rsidR="00BC2BAE" w:rsidRPr="00F65280">
              <w:rPr>
                <w:rStyle w:val="Hyperlink"/>
                <w:rFonts w:cstheme="minorHAnsi"/>
              </w:rPr>
              <w:t xml:space="preserve"> </w:t>
            </w:r>
            <w:r w:rsidR="00BC2BAE" w:rsidRPr="00F65280">
              <w:rPr>
                <w:rStyle w:val="Hyperlink"/>
                <w:rFonts w:ascii="Calibri" w:hAnsi="Calibri"/>
              </w:rPr>
              <w:t xml:space="preserve"> Sandy Galea</w:t>
            </w:r>
            <w:r w:rsidR="00BC2BAE">
              <w:rPr>
                <w:webHidden/>
              </w:rPr>
              <w:tab/>
            </w:r>
            <w:r w:rsidR="00FD3780">
              <w:rPr>
                <w:webHidden/>
              </w:rPr>
              <w:t>18</w:t>
            </w:r>
          </w:hyperlink>
        </w:p>
        <w:p w14:paraId="5E5E9D49" w14:textId="78B3C71C" w:rsidR="00BC2BAE" w:rsidRDefault="004B6243" w:rsidP="00127ECA">
          <w:pPr>
            <w:pStyle w:val="TOC2"/>
          </w:pPr>
          <w:r>
            <w:rPr>
              <w:rStyle w:val="Hyperlink"/>
            </w:rPr>
            <w:drawing>
              <wp:anchor distT="0" distB="0" distL="114300" distR="114300" simplePos="0" relativeHeight="251656192" behindDoc="1" locked="0" layoutInCell="1" allowOverlap="1" wp14:anchorId="5E6FB321" wp14:editId="6752C0F6">
                <wp:simplePos x="0" y="0"/>
                <wp:positionH relativeFrom="column">
                  <wp:posOffset>6242685</wp:posOffset>
                </wp:positionH>
                <wp:positionV relativeFrom="paragraph">
                  <wp:posOffset>231140</wp:posOffset>
                </wp:positionV>
                <wp:extent cx="201295" cy="207010"/>
                <wp:effectExtent l="0" t="0" r="8255" b="2540"/>
                <wp:wrapTight wrapText="bothSides">
                  <wp:wrapPolygon edited="0">
                    <wp:start x="0" y="0"/>
                    <wp:lineTo x="0" y="19877"/>
                    <wp:lineTo x="20442" y="19877"/>
                    <wp:lineTo x="204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53" w:history="1">
            <w:r w:rsidR="00BC2BAE" w:rsidRPr="00F65280">
              <w:rPr>
                <w:rStyle w:val="Hyperlink"/>
                <w:rFonts w:cstheme="minorHAnsi"/>
                <w:b/>
              </w:rPr>
              <w:t>Let Your Light Shine</w:t>
            </w:r>
            <w:r w:rsidR="00BC2BAE" w:rsidRPr="00F65280">
              <w:rPr>
                <w:rStyle w:val="Hyperlink"/>
                <w:rFonts w:ascii="Calibri" w:hAnsi="Calibri"/>
              </w:rPr>
              <w:t xml:space="preserve">  Baptist Churches NSW &amp; ACT</w:t>
            </w:r>
            <w:r w:rsidR="00BC2BAE">
              <w:rPr>
                <w:webHidden/>
              </w:rPr>
              <w:tab/>
            </w:r>
            <w:r w:rsidR="00FD3780">
              <w:rPr>
                <w:webHidden/>
              </w:rPr>
              <w:t>19</w:t>
            </w:r>
          </w:hyperlink>
        </w:p>
        <w:p w14:paraId="6EC4EE68" w14:textId="1AFBFC6F" w:rsidR="00BC2BAE" w:rsidRDefault="00C027A3" w:rsidP="00127ECA">
          <w:pPr>
            <w:pStyle w:val="TOC2"/>
          </w:pPr>
          <w:hyperlink w:anchor="_Toc56080654" w:history="1">
            <w:r w:rsidR="00BC2BAE" w:rsidRPr="00F65280">
              <w:rPr>
                <w:rStyle w:val="Hyperlink"/>
                <w:rFonts w:cstheme="minorHAnsi"/>
                <w:b/>
              </w:rPr>
              <w:t>Life Kids</w:t>
            </w:r>
            <w:r w:rsidR="00BC2BAE" w:rsidRPr="00F65280">
              <w:rPr>
                <w:rStyle w:val="Hyperlink"/>
                <w:rFonts w:ascii="Calibri" w:hAnsi="Calibri"/>
              </w:rPr>
              <w:t xml:space="preserve">  Life.Church</w:t>
            </w:r>
            <w:r w:rsidR="00BC2BAE">
              <w:rPr>
                <w:webHidden/>
              </w:rPr>
              <w:tab/>
            </w:r>
            <w:r w:rsidR="00FD3780">
              <w:rPr>
                <w:webHidden/>
              </w:rPr>
              <w:t>20</w:t>
            </w:r>
          </w:hyperlink>
        </w:p>
        <w:p w14:paraId="13FAF369" w14:textId="4610E49D" w:rsidR="00BC2BAE" w:rsidRDefault="004B6243" w:rsidP="00127ECA">
          <w:pPr>
            <w:pStyle w:val="TOC2"/>
          </w:pPr>
          <w:r>
            <w:rPr>
              <w:rStyle w:val="Hyperlink"/>
            </w:rPr>
            <w:drawing>
              <wp:anchor distT="0" distB="0" distL="114300" distR="114300" simplePos="0" relativeHeight="251670528" behindDoc="1" locked="0" layoutInCell="1" allowOverlap="1" wp14:anchorId="53EB1FC7" wp14:editId="6CC1957A">
                <wp:simplePos x="0" y="0"/>
                <wp:positionH relativeFrom="column">
                  <wp:posOffset>6226810</wp:posOffset>
                </wp:positionH>
                <wp:positionV relativeFrom="paragraph">
                  <wp:posOffset>259715</wp:posOffset>
                </wp:positionV>
                <wp:extent cx="201295" cy="207010"/>
                <wp:effectExtent l="0" t="0" r="8255" b="2540"/>
                <wp:wrapTight wrapText="bothSides">
                  <wp:wrapPolygon edited="0">
                    <wp:start x="0" y="0"/>
                    <wp:lineTo x="0" y="19877"/>
                    <wp:lineTo x="20442" y="19877"/>
                    <wp:lineTo x="204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55" w:history="1">
            <w:r w:rsidR="00BC2BAE" w:rsidRPr="00F65280">
              <w:rPr>
                <w:rStyle w:val="Hyperlink"/>
                <w:rFonts w:cstheme="minorHAnsi"/>
                <w:b/>
              </w:rPr>
              <w:t>Light</w:t>
            </w:r>
            <w:r w:rsidR="00BC2BAE" w:rsidRPr="00F65280">
              <w:rPr>
                <w:rStyle w:val="Hyperlink"/>
                <w:rFonts w:cstheme="minorHAnsi"/>
              </w:rPr>
              <w:t xml:space="preserve"> </w:t>
            </w:r>
            <w:r w:rsidR="00BC2BAE" w:rsidRPr="00F65280">
              <w:rPr>
                <w:rStyle w:val="Hyperlink"/>
                <w:rFonts w:ascii="Calibri" w:hAnsi="Calibri"/>
              </w:rPr>
              <w:t xml:space="preserve"> Scripture Union</w:t>
            </w:r>
            <w:r w:rsidR="00BC2BAE">
              <w:rPr>
                <w:webHidden/>
              </w:rPr>
              <w:tab/>
            </w:r>
            <w:r w:rsidR="00FD3780">
              <w:rPr>
                <w:webHidden/>
              </w:rPr>
              <w:t>21</w:t>
            </w:r>
          </w:hyperlink>
        </w:p>
        <w:p w14:paraId="1D58BEB7" w14:textId="55FA8997" w:rsidR="00BC2BAE" w:rsidRDefault="004B6243" w:rsidP="00127ECA">
          <w:pPr>
            <w:pStyle w:val="TOC2"/>
          </w:pPr>
          <w:r>
            <w:rPr>
              <w:rStyle w:val="Hyperlink"/>
            </w:rPr>
            <w:drawing>
              <wp:anchor distT="0" distB="0" distL="114300" distR="114300" simplePos="0" relativeHeight="251673600" behindDoc="1" locked="0" layoutInCell="1" allowOverlap="1" wp14:anchorId="0F6EB509" wp14:editId="599049AD">
                <wp:simplePos x="0" y="0"/>
                <wp:positionH relativeFrom="column">
                  <wp:posOffset>6204585</wp:posOffset>
                </wp:positionH>
                <wp:positionV relativeFrom="paragraph">
                  <wp:posOffset>219075</wp:posOffset>
                </wp:positionV>
                <wp:extent cx="201295" cy="207010"/>
                <wp:effectExtent l="0" t="0" r="8255"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56" w:history="1">
            <w:r w:rsidR="00BC2BAE" w:rsidRPr="00F65280">
              <w:rPr>
                <w:rStyle w:val="Hyperlink"/>
                <w:rFonts w:ascii="Calibri" w:hAnsi="Calibri"/>
                <w:b/>
              </w:rPr>
              <w:t>Lost Sheep</w:t>
            </w:r>
            <w:r w:rsidR="0076281D">
              <w:rPr>
                <w:rStyle w:val="Hyperlink"/>
                <w:rFonts w:ascii="Calibri" w:hAnsi="Calibri"/>
                <w:b/>
              </w:rPr>
              <w:t xml:space="preserve"> </w:t>
            </w:r>
            <w:r w:rsidR="0076281D" w:rsidRPr="0076281D">
              <w:rPr>
                <w:rStyle w:val="Hyperlink"/>
                <w:rFonts w:ascii="Calibri" w:hAnsi="Calibri"/>
                <w:bCs/>
              </w:rPr>
              <w:t>Andrew McDonough</w:t>
            </w:r>
            <w:r w:rsidR="00BC2BAE">
              <w:rPr>
                <w:webHidden/>
              </w:rPr>
              <w:tab/>
            </w:r>
            <w:r w:rsidR="00FD3780">
              <w:rPr>
                <w:webHidden/>
              </w:rPr>
              <w:t>22</w:t>
            </w:r>
          </w:hyperlink>
        </w:p>
        <w:p w14:paraId="70993577" w14:textId="7BAF396B" w:rsidR="00BC2BAE" w:rsidRDefault="00C027A3" w:rsidP="00127ECA">
          <w:pPr>
            <w:pStyle w:val="TOC2"/>
          </w:pPr>
          <w:hyperlink w:anchor="_Toc56080657" w:history="1">
            <w:r w:rsidR="00BC2BAE" w:rsidRPr="00F65280">
              <w:rPr>
                <w:rStyle w:val="Hyperlink"/>
                <w:rFonts w:ascii="Calibri" w:hAnsi="Calibri"/>
                <w:b/>
              </w:rPr>
              <w:t>Max7</w:t>
            </w:r>
            <w:r w:rsidR="0076281D">
              <w:rPr>
                <w:rStyle w:val="Hyperlink"/>
                <w:rFonts w:ascii="Calibri" w:hAnsi="Calibri"/>
                <w:b/>
              </w:rPr>
              <w:t xml:space="preserve"> </w:t>
            </w:r>
            <w:r w:rsidR="0076281D" w:rsidRPr="0076281D">
              <w:rPr>
                <w:rStyle w:val="Hyperlink"/>
                <w:rFonts w:ascii="Calibri" w:hAnsi="Calibri"/>
                <w:bCs/>
              </w:rPr>
              <w:t>Logosdor</w:t>
            </w:r>
            <w:r w:rsidR="00BC2BAE">
              <w:rPr>
                <w:webHidden/>
              </w:rPr>
              <w:tab/>
            </w:r>
            <w:r w:rsidR="00FD3780">
              <w:rPr>
                <w:webHidden/>
              </w:rPr>
              <w:t>23</w:t>
            </w:r>
          </w:hyperlink>
        </w:p>
        <w:p w14:paraId="40A4FEE8" w14:textId="2112985D" w:rsidR="00BC2BAE" w:rsidRDefault="00C027A3" w:rsidP="00127ECA">
          <w:pPr>
            <w:pStyle w:val="TOC2"/>
          </w:pPr>
          <w:hyperlink w:anchor="_Toc56080658" w:history="1">
            <w:r w:rsidR="00BC2BAE" w:rsidRPr="00F65280">
              <w:rPr>
                <w:rStyle w:val="Hyperlink"/>
                <w:rFonts w:ascii="Calibri" w:hAnsi="Calibri"/>
                <w:b/>
              </w:rPr>
              <w:t>7Ways BibleMAX Series</w:t>
            </w:r>
            <w:r w:rsidR="00BC2BAE" w:rsidRPr="00F65280">
              <w:rPr>
                <w:rStyle w:val="Hyperlink"/>
                <w:rFonts w:ascii="Calibri" w:hAnsi="Calibri"/>
              </w:rPr>
              <w:t xml:space="preserve"> Logosdor</w:t>
            </w:r>
            <w:r w:rsidR="00BC2BAE">
              <w:rPr>
                <w:webHidden/>
              </w:rPr>
              <w:tab/>
            </w:r>
            <w:r w:rsidR="00FD3780">
              <w:rPr>
                <w:webHidden/>
              </w:rPr>
              <w:t>24</w:t>
            </w:r>
          </w:hyperlink>
        </w:p>
        <w:p w14:paraId="14D3DAAF" w14:textId="733BD60A" w:rsidR="00BC2BAE" w:rsidRDefault="004B6243" w:rsidP="00127ECA">
          <w:pPr>
            <w:pStyle w:val="TOC2"/>
          </w:pPr>
          <w:r>
            <w:rPr>
              <w:rStyle w:val="Hyperlink"/>
            </w:rPr>
            <w:drawing>
              <wp:anchor distT="0" distB="0" distL="114300" distR="114300" simplePos="0" relativeHeight="251676672" behindDoc="1" locked="0" layoutInCell="1" allowOverlap="1" wp14:anchorId="4FC412A6" wp14:editId="0F676278">
                <wp:simplePos x="0" y="0"/>
                <wp:positionH relativeFrom="column">
                  <wp:posOffset>6223635</wp:posOffset>
                </wp:positionH>
                <wp:positionV relativeFrom="paragraph">
                  <wp:posOffset>260350</wp:posOffset>
                </wp:positionV>
                <wp:extent cx="201295" cy="207010"/>
                <wp:effectExtent l="0" t="0" r="8255" b="2540"/>
                <wp:wrapTight wrapText="bothSides">
                  <wp:wrapPolygon edited="0">
                    <wp:start x="0" y="0"/>
                    <wp:lineTo x="0" y="19877"/>
                    <wp:lineTo x="20442" y="19877"/>
                    <wp:lineTo x="2044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59" w:history="1">
            <w:r w:rsidR="00BC2BAE" w:rsidRPr="00F65280">
              <w:rPr>
                <w:rStyle w:val="Hyperlink"/>
                <w:rFonts w:ascii="Calibri" w:hAnsi="Calibri"/>
                <w:b/>
              </w:rPr>
              <w:t>Oasis</w:t>
            </w:r>
            <w:r w:rsidR="00BC2BAE" w:rsidRPr="00F65280">
              <w:rPr>
                <w:rStyle w:val="Hyperlink"/>
                <w:rFonts w:ascii="Calibri" w:hAnsi="Calibri"/>
              </w:rPr>
              <w:t xml:space="preserve">  Logosdor</w:t>
            </w:r>
            <w:r w:rsidR="00BC2BAE">
              <w:rPr>
                <w:webHidden/>
              </w:rPr>
              <w:tab/>
            </w:r>
            <w:r w:rsidR="00FD3780">
              <w:rPr>
                <w:webHidden/>
              </w:rPr>
              <w:t>25</w:t>
            </w:r>
          </w:hyperlink>
        </w:p>
        <w:p w14:paraId="1E791B3B" w14:textId="176FF19C" w:rsidR="00BC2BAE" w:rsidRDefault="00C027A3" w:rsidP="00127ECA">
          <w:pPr>
            <w:pStyle w:val="TOC2"/>
          </w:pPr>
          <w:hyperlink w:anchor="_Toc56080660" w:history="1">
            <w:r w:rsidR="00BC2BAE" w:rsidRPr="00F65280">
              <w:rPr>
                <w:rStyle w:val="Hyperlink"/>
                <w:rFonts w:ascii="Calibri" w:hAnsi="Calibri"/>
                <w:b/>
              </w:rPr>
              <w:t>Saddleback Kids</w:t>
            </w:r>
            <w:r w:rsidR="00421137">
              <w:rPr>
                <w:rStyle w:val="Hyperlink"/>
                <w:rFonts w:ascii="Calibri" w:hAnsi="Calibri"/>
                <w:b/>
              </w:rPr>
              <w:t xml:space="preserve"> </w:t>
            </w:r>
            <w:r w:rsidR="00421137" w:rsidRPr="00421137">
              <w:rPr>
                <w:rStyle w:val="Hyperlink"/>
                <w:rFonts w:ascii="Calibri" w:hAnsi="Calibri"/>
                <w:bCs/>
              </w:rPr>
              <w:t>Saddleback Church</w:t>
            </w:r>
            <w:r w:rsidR="00BC2BAE">
              <w:rPr>
                <w:webHidden/>
              </w:rPr>
              <w:tab/>
            </w:r>
            <w:r w:rsidR="00FD3780">
              <w:rPr>
                <w:webHidden/>
              </w:rPr>
              <w:t>26</w:t>
            </w:r>
          </w:hyperlink>
        </w:p>
        <w:p w14:paraId="22866EA9" w14:textId="602BB79C" w:rsidR="00BC2BAE" w:rsidRDefault="004B6243" w:rsidP="00127ECA">
          <w:pPr>
            <w:pStyle w:val="TOC2"/>
          </w:pPr>
          <w:r>
            <w:rPr>
              <w:rStyle w:val="Hyperlink"/>
            </w:rPr>
            <w:drawing>
              <wp:anchor distT="0" distB="0" distL="114300" distR="114300" simplePos="0" relativeHeight="251679744" behindDoc="1" locked="0" layoutInCell="1" allowOverlap="1" wp14:anchorId="4AE05E9E" wp14:editId="0C39494C">
                <wp:simplePos x="0" y="0"/>
                <wp:positionH relativeFrom="column">
                  <wp:posOffset>6204585</wp:posOffset>
                </wp:positionH>
                <wp:positionV relativeFrom="paragraph">
                  <wp:posOffset>222250</wp:posOffset>
                </wp:positionV>
                <wp:extent cx="201295" cy="207010"/>
                <wp:effectExtent l="0" t="0" r="8255" b="2540"/>
                <wp:wrapTight wrapText="bothSides">
                  <wp:wrapPolygon edited="0">
                    <wp:start x="0" y="0"/>
                    <wp:lineTo x="0" y="19877"/>
                    <wp:lineTo x="20442" y="19877"/>
                    <wp:lineTo x="2044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62" w:history="1">
            <w:r w:rsidR="00BC2BAE" w:rsidRPr="00F65280">
              <w:rPr>
                <w:rStyle w:val="Hyperlink"/>
                <w:rFonts w:ascii="Calibri" w:hAnsi="Calibri"/>
                <w:b/>
              </w:rPr>
              <w:t>Tell Me About God</w:t>
            </w:r>
            <w:r w:rsidR="00BC2BAE" w:rsidRPr="00F65280">
              <w:rPr>
                <w:rStyle w:val="Hyperlink"/>
                <w:rFonts w:ascii="Calibri" w:hAnsi="Calibri"/>
              </w:rPr>
              <w:t xml:space="preserve"> </w:t>
            </w:r>
            <w:r w:rsidR="00BC2BAE" w:rsidRPr="00F65280">
              <w:rPr>
                <w:rStyle w:val="Hyperlink"/>
              </w:rPr>
              <w:t xml:space="preserve"> Baptist Churches NSW &amp; ACT</w:t>
            </w:r>
            <w:r w:rsidR="00BC2BAE">
              <w:rPr>
                <w:webHidden/>
              </w:rPr>
              <w:tab/>
            </w:r>
            <w:r w:rsidR="00FD3780">
              <w:rPr>
                <w:webHidden/>
              </w:rPr>
              <w:t>27</w:t>
            </w:r>
          </w:hyperlink>
        </w:p>
        <w:p w14:paraId="0AC9FB7F" w14:textId="742DFAAF" w:rsidR="00BC2BAE" w:rsidRDefault="00C027A3" w:rsidP="00127ECA">
          <w:pPr>
            <w:pStyle w:val="TOC2"/>
          </w:pPr>
          <w:r>
            <w:rPr>
              <w:rStyle w:val="Hyperlink"/>
            </w:rPr>
            <w:drawing>
              <wp:anchor distT="0" distB="0" distL="114300" distR="114300" simplePos="0" relativeHeight="251607040" behindDoc="1" locked="0" layoutInCell="1" allowOverlap="1" wp14:anchorId="15D7B5AF" wp14:editId="0CBDA8D4">
                <wp:simplePos x="0" y="0"/>
                <wp:positionH relativeFrom="column">
                  <wp:posOffset>6210935</wp:posOffset>
                </wp:positionH>
                <wp:positionV relativeFrom="paragraph">
                  <wp:posOffset>194310</wp:posOffset>
                </wp:positionV>
                <wp:extent cx="201295" cy="207010"/>
                <wp:effectExtent l="0" t="0" r="8255" b="2540"/>
                <wp:wrapTight wrapText="bothSides">
                  <wp:wrapPolygon edited="0">
                    <wp:start x="0" y="0"/>
                    <wp:lineTo x="0" y="19877"/>
                    <wp:lineTo x="20442" y="19877"/>
                    <wp:lineTo x="2044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64" w:history="1">
            <w:r w:rsidR="00BC2BAE" w:rsidRPr="00F65280">
              <w:rPr>
                <w:rStyle w:val="Hyperlink"/>
                <w:rFonts w:cstheme="minorHAnsi"/>
                <w:b/>
              </w:rPr>
              <w:t>The Meeting House Kids and Youth Curriculum</w:t>
            </w:r>
            <w:r w:rsidR="00421137">
              <w:rPr>
                <w:rStyle w:val="Hyperlink"/>
                <w:rFonts w:cstheme="minorHAnsi"/>
                <w:b/>
              </w:rPr>
              <w:t xml:space="preserve"> </w:t>
            </w:r>
            <w:r w:rsidR="00421137" w:rsidRPr="00421137">
              <w:rPr>
                <w:rStyle w:val="Hyperlink"/>
                <w:rFonts w:cstheme="minorHAnsi"/>
                <w:bCs/>
              </w:rPr>
              <w:t>The Meeting House</w:t>
            </w:r>
            <w:r w:rsidR="00BC2BAE">
              <w:rPr>
                <w:webHidden/>
              </w:rPr>
              <w:tab/>
            </w:r>
            <w:r w:rsidR="00FD3780">
              <w:rPr>
                <w:webHidden/>
              </w:rPr>
              <w:t>28</w:t>
            </w:r>
          </w:hyperlink>
        </w:p>
        <w:p w14:paraId="01C1EBD1" w14:textId="3F1C3AB0" w:rsidR="00BC2BAE" w:rsidRDefault="00C027A3" w:rsidP="00127ECA">
          <w:pPr>
            <w:pStyle w:val="TOC2"/>
          </w:pPr>
          <w:r>
            <w:rPr>
              <w:rStyle w:val="Hyperlink"/>
            </w:rPr>
            <w:drawing>
              <wp:anchor distT="0" distB="0" distL="114300" distR="114300" simplePos="0" relativeHeight="251611136" behindDoc="1" locked="0" layoutInCell="1" allowOverlap="1" wp14:anchorId="226C6CD8" wp14:editId="630273AD">
                <wp:simplePos x="0" y="0"/>
                <wp:positionH relativeFrom="column">
                  <wp:posOffset>6233160</wp:posOffset>
                </wp:positionH>
                <wp:positionV relativeFrom="paragraph">
                  <wp:posOffset>251460</wp:posOffset>
                </wp:positionV>
                <wp:extent cx="201295" cy="207010"/>
                <wp:effectExtent l="0" t="0" r="8255" b="2540"/>
                <wp:wrapTight wrapText="bothSides">
                  <wp:wrapPolygon edited="0">
                    <wp:start x="0" y="0"/>
                    <wp:lineTo x="0" y="19877"/>
                    <wp:lineTo x="20442" y="19877"/>
                    <wp:lineTo x="2044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65" w:history="1">
            <w:r w:rsidR="00BC2BAE" w:rsidRPr="00F65280">
              <w:rPr>
                <w:rStyle w:val="Hyperlink"/>
                <w:rFonts w:cstheme="minorHAnsi"/>
                <w:b/>
              </w:rPr>
              <w:t>Think Orange</w:t>
            </w:r>
            <w:r w:rsidR="00421137">
              <w:rPr>
                <w:rStyle w:val="Hyperlink"/>
                <w:rFonts w:cstheme="minorHAnsi"/>
                <w:b/>
              </w:rPr>
              <w:t xml:space="preserve"> </w:t>
            </w:r>
            <w:r w:rsidR="00364295">
              <w:rPr>
                <w:rStyle w:val="Hyperlink"/>
                <w:rFonts w:cstheme="minorHAnsi"/>
                <w:bCs/>
              </w:rPr>
              <w:t>rethink Group</w:t>
            </w:r>
            <w:r w:rsidR="00BC2BAE">
              <w:rPr>
                <w:webHidden/>
              </w:rPr>
              <w:tab/>
            </w:r>
            <w:r w:rsidR="00FD3780">
              <w:rPr>
                <w:webHidden/>
              </w:rPr>
              <w:t>29</w:t>
            </w:r>
          </w:hyperlink>
        </w:p>
        <w:p w14:paraId="61D54965" w14:textId="2593D361" w:rsidR="00BC2BAE" w:rsidRPr="00421137" w:rsidRDefault="00C027A3" w:rsidP="00127ECA">
          <w:pPr>
            <w:pStyle w:val="TOC2"/>
          </w:pPr>
          <w:r>
            <w:rPr>
              <w:rFonts w:ascii="Calibri" w:hAnsi="Calibri"/>
              <w:b/>
              <w:sz w:val="32"/>
              <w:szCs w:val="32"/>
            </w:rPr>
            <w:drawing>
              <wp:anchor distT="0" distB="0" distL="114300" distR="114300" simplePos="0" relativeHeight="251649024" behindDoc="0" locked="0" layoutInCell="1" allowOverlap="1" wp14:anchorId="66A3E287" wp14:editId="701CA98F">
                <wp:simplePos x="0" y="0"/>
                <wp:positionH relativeFrom="column">
                  <wp:posOffset>6223635</wp:posOffset>
                </wp:positionH>
                <wp:positionV relativeFrom="paragraph">
                  <wp:posOffset>251460</wp:posOffset>
                </wp:positionV>
                <wp:extent cx="201295" cy="207010"/>
                <wp:effectExtent l="0" t="0" r="8255"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solidFill>
                          <a:schemeClr val="accent1">
                            <a:lumMod val="40000"/>
                            <a:lumOff val="60000"/>
                          </a:schemeClr>
                        </a:solidFill>
                      </pic:spPr>
                    </pic:pic>
                  </a:graphicData>
                </a:graphic>
              </wp:anchor>
            </w:drawing>
          </w:r>
          <w:hyperlink w:anchor="_Toc56080666" w:history="1">
            <w:r w:rsidR="00BC2BAE" w:rsidRPr="00F65280">
              <w:rPr>
                <w:rStyle w:val="Hyperlink"/>
                <w:rFonts w:cstheme="minorHAnsi"/>
                <w:b/>
              </w:rPr>
              <w:t>Tru</w:t>
            </w:r>
            <w:r w:rsidR="0076281D">
              <w:rPr>
                <w:rStyle w:val="Hyperlink"/>
                <w:rFonts w:cstheme="minorHAnsi"/>
                <w:b/>
              </w:rPr>
              <w:t xml:space="preserve"> </w:t>
            </w:r>
            <w:r w:rsidR="0076281D" w:rsidRPr="0076281D">
              <w:rPr>
                <w:rStyle w:val="Hyperlink"/>
                <w:rFonts w:cstheme="minorHAnsi"/>
                <w:bCs/>
              </w:rPr>
              <w:t>David C Cook</w:t>
            </w:r>
            <w:r w:rsidR="00BC2BAE">
              <w:rPr>
                <w:webHidden/>
              </w:rPr>
              <w:tab/>
            </w:r>
            <w:r w:rsidR="00FD3780">
              <w:rPr>
                <w:webHidden/>
              </w:rPr>
              <w:t>30</w:t>
            </w:r>
          </w:hyperlink>
          <w:hyperlink w:anchor="_Toc56080667" w:history="1"/>
        </w:p>
        <w:p w14:paraId="01004ECA" w14:textId="63DBB0A5" w:rsidR="00BC2BAE" w:rsidRDefault="00C027A3" w:rsidP="00127ECA">
          <w:pPr>
            <w:pStyle w:val="TOC2"/>
          </w:pPr>
          <w:r>
            <w:rPr>
              <w:rStyle w:val="Hyperlink"/>
            </w:rPr>
            <w:drawing>
              <wp:anchor distT="0" distB="0" distL="114300" distR="114300" simplePos="0" relativeHeight="251626496" behindDoc="1" locked="0" layoutInCell="1" allowOverlap="1" wp14:anchorId="2C13F085" wp14:editId="16A1BA81">
                <wp:simplePos x="0" y="0"/>
                <wp:positionH relativeFrom="column">
                  <wp:posOffset>6214110</wp:posOffset>
                </wp:positionH>
                <wp:positionV relativeFrom="paragraph">
                  <wp:posOffset>21590</wp:posOffset>
                </wp:positionV>
                <wp:extent cx="201295" cy="207010"/>
                <wp:effectExtent l="0" t="0" r="8255" b="2540"/>
                <wp:wrapTight wrapText="bothSides">
                  <wp:wrapPolygon edited="0">
                    <wp:start x="0" y="0"/>
                    <wp:lineTo x="0" y="19877"/>
                    <wp:lineTo x="20442" y="19877"/>
                    <wp:lineTo x="2044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79" w:history="1">
            <w:r w:rsidR="00BC2BAE" w:rsidRPr="00F65280">
              <w:rPr>
                <w:rStyle w:val="Hyperlink"/>
                <w:rFonts w:cstheme="minorHAnsi"/>
                <w:b/>
              </w:rPr>
              <w:t>Bible Studies for Life</w:t>
            </w:r>
            <w:r w:rsidR="00364295">
              <w:rPr>
                <w:rStyle w:val="Hyperlink"/>
                <w:rFonts w:cstheme="minorHAnsi"/>
                <w:b/>
              </w:rPr>
              <w:t xml:space="preserve"> </w:t>
            </w:r>
            <w:r w:rsidR="00364295" w:rsidRPr="00364295">
              <w:rPr>
                <w:rStyle w:val="Hyperlink"/>
                <w:rFonts w:cstheme="minorHAnsi"/>
                <w:bCs/>
              </w:rPr>
              <w:t>LifeWay Kids</w:t>
            </w:r>
            <w:r w:rsidR="00BC2BAE">
              <w:rPr>
                <w:webHidden/>
              </w:rPr>
              <w:tab/>
            </w:r>
            <w:r w:rsidR="00FD3780">
              <w:rPr>
                <w:webHidden/>
              </w:rPr>
              <w:t>31</w:t>
            </w:r>
          </w:hyperlink>
        </w:p>
        <w:p w14:paraId="5C47D6E6" w14:textId="22F71B82" w:rsidR="00BC2BAE" w:rsidRDefault="003160B2" w:rsidP="00127ECA">
          <w:pPr>
            <w:pStyle w:val="TOC2"/>
          </w:pPr>
          <w:r>
            <w:rPr>
              <w:rStyle w:val="Hyperlink"/>
            </w:rPr>
            <w:drawing>
              <wp:anchor distT="0" distB="0" distL="114300" distR="114300" simplePos="0" relativeHeight="251641856" behindDoc="1" locked="0" layoutInCell="1" allowOverlap="1" wp14:anchorId="48F2EB60" wp14:editId="557C9B89">
                <wp:simplePos x="0" y="0"/>
                <wp:positionH relativeFrom="column">
                  <wp:posOffset>6226810</wp:posOffset>
                </wp:positionH>
                <wp:positionV relativeFrom="paragraph">
                  <wp:posOffset>-6985</wp:posOffset>
                </wp:positionV>
                <wp:extent cx="201295" cy="207010"/>
                <wp:effectExtent l="0" t="0" r="8255" b="2540"/>
                <wp:wrapTight wrapText="bothSides">
                  <wp:wrapPolygon edited="0">
                    <wp:start x="0" y="0"/>
                    <wp:lineTo x="0" y="19877"/>
                    <wp:lineTo x="20442" y="19877"/>
                    <wp:lineTo x="2044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87" w:history="1">
            <w:r w:rsidR="00BC2BAE" w:rsidRPr="00F65280">
              <w:rPr>
                <w:rStyle w:val="Hyperlink"/>
                <w:rFonts w:cstheme="minorHAnsi"/>
                <w:b/>
              </w:rPr>
              <w:t>The Gospel Project</w:t>
            </w:r>
            <w:r w:rsidR="00364295">
              <w:rPr>
                <w:rStyle w:val="Hyperlink"/>
                <w:rFonts w:cstheme="minorHAnsi"/>
                <w:b/>
              </w:rPr>
              <w:t xml:space="preserve"> </w:t>
            </w:r>
            <w:r w:rsidR="00364295" w:rsidRPr="00364295">
              <w:rPr>
                <w:rStyle w:val="Hyperlink"/>
                <w:rFonts w:cstheme="minorHAnsi"/>
                <w:bCs/>
              </w:rPr>
              <w:t>LifeWay Kids</w:t>
            </w:r>
            <w:r w:rsidR="00BC2BAE">
              <w:rPr>
                <w:webHidden/>
              </w:rPr>
              <w:tab/>
            </w:r>
            <w:r w:rsidR="00FD3780">
              <w:rPr>
                <w:webHidden/>
              </w:rPr>
              <w:t>32</w:t>
            </w:r>
          </w:hyperlink>
        </w:p>
        <w:p w14:paraId="3CB13454" w14:textId="739AF34F" w:rsidR="003160B2" w:rsidRPr="003160B2" w:rsidRDefault="003160B2" w:rsidP="00127ECA">
          <w:pPr>
            <w:pStyle w:val="TOC2"/>
          </w:pPr>
          <w:r w:rsidRPr="003160B2">
            <w:rPr>
              <w:rFonts w:ascii="Cambria" w:eastAsia="MS Mincho" w:hAnsi="Cambria" w:cs="Times New Roman"/>
              <w:sz w:val="24"/>
              <w:szCs w:val="24"/>
              <w:lang w:eastAsia="en-US"/>
            </w:rPr>
            <w:lastRenderedPageBreak/>
            <w:drawing>
              <wp:anchor distT="0" distB="0" distL="114300" distR="114300" simplePos="0" relativeHeight="251718656" behindDoc="1" locked="0" layoutInCell="1" allowOverlap="1" wp14:anchorId="24E8F713" wp14:editId="2867CB36">
                <wp:simplePos x="0" y="0"/>
                <wp:positionH relativeFrom="column">
                  <wp:posOffset>6219825</wp:posOffset>
                </wp:positionH>
                <wp:positionV relativeFrom="paragraph">
                  <wp:posOffset>12065</wp:posOffset>
                </wp:positionV>
                <wp:extent cx="176530" cy="181610"/>
                <wp:effectExtent l="0" t="0" r="0" b="8890"/>
                <wp:wrapTight wrapText="bothSides">
                  <wp:wrapPolygon edited="0">
                    <wp:start x="0" y="0"/>
                    <wp:lineTo x="0" y="20392"/>
                    <wp:lineTo x="18647" y="20392"/>
                    <wp:lineTo x="1864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30" cy="181610"/>
                        </a:xfrm>
                        <a:prstGeom prst="rect">
                          <a:avLst/>
                        </a:prstGeom>
                        <a:noFill/>
                      </pic:spPr>
                    </pic:pic>
                  </a:graphicData>
                </a:graphic>
                <wp14:sizeRelH relativeFrom="margin">
                  <wp14:pctWidth>0</wp14:pctWidth>
                </wp14:sizeRelH>
                <wp14:sizeRelV relativeFrom="margin">
                  <wp14:pctHeight>0</wp14:pctHeight>
                </wp14:sizeRelV>
              </wp:anchor>
            </w:drawing>
          </w:r>
          <w:r w:rsidRPr="003160B2">
            <w:rPr>
              <w:b/>
              <w:bCs/>
            </w:rPr>
            <w:t>Explore the Bible</w:t>
          </w:r>
          <w:r w:rsidRPr="003160B2">
            <w:t xml:space="preserve"> LifeWay</w:t>
          </w:r>
          <w:r>
            <w:t xml:space="preserve"> Kids</w:t>
          </w:r>
          <w:r w:rsidR="00FD3780">
            <w:t>…………………………………………………………………………………………………</w:t>
          </w:r>
          <w:r>
            <w:t>.</w:t>
          </w:r>
          <w:r w:rsidR="00966C47">
            <w:t xml:space="preserve"> </w:t>
          </w:r>
          <w:r w:rsidR="00FD3780">
            <w:t>33</w:t>
          </w:r>
        </w:p>
        <w:p w14:paraId="114C378F" w14:textId="3C9E45B9" w:rsidR="00127ECA" w:rsidRPr="00127ECA" w:rsidRDefault="00127ECA" w:rsidP="00127ECA">
          <w:pPr>
            <w:pStyle w:val="TOC2"/>
          </w:pPr>
          <w:r w:rsidRPr="00EF16D4">
            <w:rPr>
              <w:rFonts w:ascii="Calibri" w:hAnsi="Calibri"/>
              <w:b/>
              <w:sz w:val="32"/>
              <w:szCs w:val="32"/>
              <w:u w:val="single"/>
            </w:rPr>
            <w:drawing>
              <wp:anchor distT="0" distB="0" distL="114300" distR="114300" simplePos="0" relativeHeight="251664384" behindDoc="1" locked="0" layoutInCell="1" allowOverlap="1" wp14:anchorId="6B811D06" wp14:editId="30EB946F">
                <wp:simplePos x="0" y="0"/>
                <wp:positionH relativeFrom="column">
                  <wp:posOffset>6204585</wp:posOffset>
                </wp:positionH>
                <wp:positionV relativeFrom="paragraph">
                  <wp:posOffset>262255</wp:posOffset>
                </wp:positionV>
                <wp:extent cx="201295" cy="207010"/>
                <wp:effectExtent l="0" t="0" r="8255" b="2540"/>
                <wp:wrapTight wrapText="bothSides">
                  <wp:wrapPolygon edited="0">
                    <wp:start x="0" y="0"/>
                    <wp:lineTo x="0" y="19877"/>
                    <wp:lineTo x="20442" y="19877"/>
                    <wp:lineTo x="2044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r w:rsidRPr="00EF16D4">
            <w:rPr>
              <w:u w:val="single"/>
            </w:rPr>
            <w:t>Lectionary based resources</w:t>
          </w:r>
        </w:p>
        <w:p w14:paraId="33BB15B9" w14:textId="463D1CEE" w:rsidR="00BC2BAE" w:rsidRDefault="004B6243" w:rsidP="00127ECA">
          <w:pPr>
            <w:pStyle w:val="TOC2"/>
          </w:pPr>
          <w:r w:rsidRPr="003160B2">
            <w:rPr>
              <w:rFonts w:ascii="Calibri" w:hAnsi="Calibri"/>
              <w:b/>
              <w:bCs/>
              <w:sz w:val="32"/>
              <w:szCs w:val="32"/>
            </w:rPr>
            <w:drawing>
              <wp:anchor distT="0" distB="0" distL="114300" distR="114300" simplePos="0" relativeHeight="251685888" behindDoc="1" locked="0" layoutInCell="1" allowOverlap="1" wp14:anchorId="09D444D7" wp14:editId="58AA3A8B">
                <wp:simplePos x="0" y="0"/>
                <wp:positionH relativeFrom="column">
                  <wp:posOffset>6214110</wp:posOffset>
                </wp:positionH>
                <wp:positionV relativeFrom="paragraph">
                  <wp:posOffset>230505</wp:posOffset>
                </wp:positionV>
                <wp:extent cx="201295" cy="207010"/>
                <wp:effectExtent l="0" t="0" r="8255" b="2540"/>
                <wp:wrapTight wrapText="bothSides">
                  <wp:wrapPolygon edited="0">
                    <wp:start x="0" y="0"/>
                    <wp:lineTo x="0" y="19877"/>
                    <wp:lineTo x="20442" y="19877"/>
                    <wp:lineTo x="2044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r w:rsidR="003160B2" w:rsidRPr="003160B2">
            <w:rPr>
              <w:b/>
              <w:bCs/>
            </w:rPr>
            <w:t>Seasons FUSION</w:t>
          </w:r>
          <w:r w:rsidR="003160B2">
            <w:t xml:space="preserve"> Seasons of the Spirit </w:t>
          </w:r>
          <w:hyperlink w:anchor="_Toc56080690" w:history="1">
            <w:r w:rsidR="00364295">
              <w:rPr>
                <w:rStyle w:val="Hyperlink"/>
                <w:rFonts w:cstheme="minorHAnsi"/>
                <w:b/>
              </w:rPr>
              <w:t xml:space="preserve"> </w:t>
            </w:r>
            <w:r w:rsidR="00BC2BAE">
              <w:rPr>
                <w:webHidden/>
              </w:rPr>
              <w:tab/>
            </w:r>
            <w:r w:rsidR="00BC2BAE">
              <w:rPr>
                <w:webHidden/>
              </w:rPr>
              <w:fldChar w:fldCharType="begin"/>
            </w:r>
            <w:r w:rsidR="00BC2BAE">
              <w:rPr>
                <w:webHidden/>
              </w:rPr>
              <w:instrText xml:space="preserve"> PAGEREF _Toc56080690 \h </w:instrText>
            </w:r>
            <w:r w:rsidR="00BC2BAE">
              <w:rPr>
                <w:webHidden/>
              </w:rPr>
            </w:r>
            <w:r w:rsidR="00BC2BAE">
              <w:rPr>
                <w:webHidden/>
              </w:rPr>
              <w:fldChar w:fldCharType="separate"/>
            </w:r>
            <w:r w:rsidR="00B651BA">
              <w:rPr>
                <w:webHidden/>
              </w:rPr>
              <w:t>35</w:t>
            </w:r>
            <w:r w:rsidR="00BC2BAE">
              <w:rPr>
                <w:webHidden/>
              </w:rPr>
              <w:fldChar w:fldCharType="end"/>
            </w:r>
          </w:hyperlink>
        </w:p>
        <w:p w14:paraId="2B3D32C6" w14:textId="4216816D" w:rsidR="00BC2BAE" w:rsidRDefault="004B6243" w:rsidP="00127ECA">
          <w:pPr>
            <w:pStyle w:val="TOC2"/>
          </w:pPr>
          <w:r>
            <w:rPr>
              <w:rFonts w:ascii="Calibri" w:hAnsi="Calibri"/>
              <w:b/>
              <w:sz w:val="32"/>
              <w:szCs w:val="32"/>
            </w:rPr>
            <w:drawing>
              <wp:anchor distT="0" distB="0" distL="114300" distR="114300" simplePos="0" relativeHeight="251688960" behindDoc="1" locked="0" layoutInCell="1" allowOverlap="1" wp14:anchorId="50C79B27" wp14:editId="1594C6A2">
                <wp:simplePos x="0" y="0"/>
                <wp:positionH relativeFrom="column">
                  <wp:posOffset>6195060</wp:posOffset>
                </wp:positionH>
                <wp:positionV relativeFrom="paragraph">
                  <wp:posOffset>193040</wp:posOffset>
                </wp:positionV>
                <wp:extent cx="201295" cy="207010"/>
                <wp:effectExtent l="0" t="0" r="8255" b="2540"/>
                <wp:wrapTight wrapText="bothSides">
                  <wp:wrapPolygon edited="0">
                    <wp:start x="0" y="0"/>
                    <wp:lineTo x="0" y="19877"/>
                    <wp:lineTo x="20442" y="19877"/>
                    <wp:lineTo x="2044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anchor>
            </w:drawing>
          </w:r>
          <w:hyperlink w:anchor="_Toc56080693" w:history="1">
            <w:r w:rsidR="00BC2BAE" w:rsidRPr="00F65280">
              <w:rPr>
                <w:rStyle w:val="Hyperlink"/>
                <w:rFonts w:cstheme="minorHAnsi"/>
                <w:b/>
              </w:rPr>
              <w:t>Spill the Beans</w:t>
            </w:r>
            <w:r w:rsidR="00364295">
              <w:rPr>
                <w:rStyle w:val="Hyperlink"/>
                <w:rFonts w:cstheme="minorHAnsi"/>
                <w:b/>
              </w:rPr>
              <w:t xml:space="preserve"> </w:t>
            </w:r>
            <w:r w:rsidR="00364295">
              <w:rPr>
                <w:rStyle w:val="Hyperlink"/>
                <w:rFonts w:cstheme="minorHAnsi"/>
                <w:bCs/>
              </w:rPr>
              <w:t>Spill the Beans</w:t>
            </w:r>
            <w:r w:rsidR="00BC2BAE">
              <w:rPr>
                <w:webHidden/>
              </w:rPr>
              <w:tab/>
            </w:r>
            <w:r w:rsidR="00FD3780">
              <w:rPr>
                <w:webHidden/>
              </w:rPr>
              <w:t>36</w:t>
            </w:r>
          </w:hyperlink>
        </w:p>
        <w:p w14:paraId="1EC8457E" w14:textId="28460312" w:rsidR="00A13914" w:rsidRPr="00364295" w:rsidRDefault="00C027A3" w:rsidP="00127ECA">
          <w:pPr>
            <w:pStyle w:val="TOC2"/>
          </w:pPr>
          <w:hyperlink w:anchor="_Toc56080694" w:history="1">
            <w:r w:rsidR="00BC2BAE" w:rsidRPr="00F65280">
              <w:rPr>
                <w:rStyle w:val="Hyperlink"/>
                <w:rFonts w:cstheme="minorHAnsi"/>
                <w:b/>
              </w:rPr>
              <w:t>ROOTS</w:t>
            </w:r>
            <w:r w:rsidR="00364295">
              <w:rPr>
                <w:rStyle w:val="Hyperlink"/>
                <w:rFonts w:cstheme="minorHAnsi"/>
                <w:b/>
              </w:rPr>
              <w:t xml:space="preserve"> </w:t>
            </w:r>
            <w:r w:rsidR="00364295" w:rsidRPr="00364295">
              <w:rPr>
                <w:rStyle w:val="Hyperlink"/>
                <w:rFonts w:cstheme="minorHAnsi"/>
                <w:bCs/>
              </w:rPr>
              <w:t>ROOTS for Churches</w:t>
            </w:r>
            <w:r w:rsidR="00BC2BAE">
              <w:rPr>
                <w:webHidden/>
              </w:rPr>
              <w:tab/>
            </w:r>
            <w:r w:rsidR="00FD3780">
              <w:rPr>
                <w:webHidden/>
              </w:rPr>
              <w:t>37</w:t>
            </w:r>
          </w:hyperlink>
          <w:r w:rsidR="00A13914" w:rsidRPr="00D95A50">
            <w:fldChar w:fldCharType="end"/>
          </w:r>
        </w:p>
      </w:sdtContent>
    </w:sdt>
    <w:p w14:paraId="143732DD" w14:textId="2F8BE6BA" w:rsidR="00364295" w:rsidRDefault="00364295">
      <w:pPr>
        <w:rPr>
          <w:rFonts w:ascii="Calibri" w:eastAsiaTheme="majorEastAsia" w:hAnsi="Calibri" w:cstheme="majorBidi"/>
          <w:b/>
          <w:color w:val="2E74B5" w:themeColor="accent1" w:themeShade="BF"/>
          <w:sz w:val="32"/>
          <w:szCs w:val="32"/>
        </w:rPr>
      </w:pPr>
      <w:bookmarkStart w:id="2" w:name="_Toc56080640"/>
      <w:r>
        <w:rPr>
          <w:rFonts w:ascii="Calibri" w:hAnsi="Calibri"/>
          <w:b/>
          <w:sz w:val="32"/>
          <w:szCs w:val="32"/>
        </w:rPr>
        <w:br w:type="page"/>
      </w:r>
    </w:p>
    <w:p w14:paraId="041EBEAE" w14:textId="7166EA4B" w:rsidR="00A13914" w:rsidRPr="003678A2" w:rsidRDefault="00A13914" w:rsidP="00A13914">
      <w:pPr>
        <w:pStyle w:val="Heading2"/>
        <w:spacing w:before="0" w:line="240" w:lineRule="auto"/>
        <w:rPr>
          <w:rFonts w:ascii="Calibri" w:hAnsi="Calibri"/>
        </w:rPr>
      </w:pPr>
      <w:proofErr w:type="spellStart"/>
      <w:r w:rsidRPr="00D95A50">
        <w:rPr>
          <w:rFonts w:ascii="Calibri" w:hAnsi="Calibri"/>
          <w:b/>
          <w:sz w:val="32"/>
          <w:szCs w:val="32"/>
        </w:rPr>
        <w:lastRenderedPageBreak/>
        <w:t>BiG</w:t>
      </w:r>
      <w:proofErr w:type="spellEnd"/>
      <w:r w:rsidRPr="00D95A50">
        <w:rPr>
          <w:rFonts w:ascii="Calibri" w:hAnsi="Calibri"/>
          <w:b/>
          <w:sz w:val="32"/>
          <w:szCs w:val="32"/>
        </w:rPr>
        <w:t xml:space="preserve"> Curriculum</w:t>
      </w:r>
      <w:r w:rsidRPr="003678A2">
        <w:rPr>
          <w:rFonts w:ascii="Calibri" w:hAnsi="Calibri"/>
        </w:rPr>
        <w:t xml:space="preserve"> </w:t>
      </w:r>
      <w:r w:rsidRPr="003678A2">
        <w:rPr>
          <w:rFonts w:ascii="Calibri" w:hAnsi="Calibri"/>
        </w:rPr>
        <w:br/>
      </w:r>
      <w:r w:rsidRPr="004B6243">
        <w:rPr>
          <w:sz w:val="28"/>
          <w:szCs w:val="28"/>
        </w:rPr>
        <w:t>Hillsong Kids</w:t>
      </w:r>
      <w:bookmarkEnd w:id="2"/>
    </w:p>
    <w:p w14:paraId="2A85CCC3" w14:textId="77777777" w:rsidR="00A13914" w:rsidRDefault="00C027A3" w:rsidP="00A13914">
      <w:pPr>
        <w:rPr>
          <w:rFonts w:ascii="Calibri" w:hAnsi="Calibri"/>
          <w:i/>
        </w:rPr>
      </w:pPr>
      <w:hyperlink r:id="rId20" w:history="1">
        <w:r w:rsidR="00A13914" w:rsidRPr="003022EC">
          <w:rPr>
            <w:rStyle w:val="Hyperlink"/>
            <w:rFonts w:ascii="Calibri" w:hAnsi="Calibri"/>
            <w:i/>
          </w:rPr>
          <w:t>www.hillsong.com/kids/big</w:t>
        </w:r>
      </w:hyperlink>
      <w:r w:rsidR="00A13914">
        <w:rPr>
          <w:rFonts w:ascii="Calibri" w:hAnsi="Calibri"/>
          <w:i/>
        </w:rPr>
        <w:t xml:space="preserve"> </w:t>
      </w:r>
    </w:p>
    <w:p w14:paraId="6A0D2D7A" w14:textId="77777777" w:rsidR="00A13914" w:rsidRPr="003678A2" w:rsidRDefault="00A13914" w:rsidP="00A13914">
      <w:pPr>
        <w:rPr>
          <w:rFonts w:ascii="Calibri" w:hAnsi="Calibri"/>
          <w:i/>
        </w:rPr>
      </w:pPr>
    </w:p>
    <w:p w14:paraId="16969CF4" w14:textId="0F6DFD13" w:rsidR="00A13914" w:rsidRPr="003678A2" w:rsidRDefault="00A13914" w:rsidP="00A13914">
      <w:pPr>
        <w:rPr>
          <w:rFonts w:ascii="Calibri" w:hAnsi="Calibri"/>
        </w:rPr>
      </w:pPr>
      <w:proofErr w:type="spellStart"/>
      <w:r w:rsidRPr="003678A2">
        <w:rPr>
          <w:rFonts w:ascii="Calibri" w:hAnsi="Calibri"/>
        </w:rPr>
        <w:t>All inclusive</w:t>
      </w:r>
      <w:proofErr w:type="spellEnd"/>
      <w:r w:rsidRPr="003678A2">
        <w:rPr>
          <w:rFonts w:ascii="Calibri" w:hAnsi="Calibri"/>
        </w:rPr>
        <w:t xml:space="preserve"> resource, including multimedia teaching, quiz review segments, praise &amp; worship tracks &amp; videos, Bible verse videos, and all print material.</w:t>
      </w:r>
      <w:r w:rsidR="009E4B9F">
        <w:rPr>
          <w:rFonts w:ascii="Calibri" w:hAnsi="Calibri"/>
        </w:rPr>
        <w:t xml:space="preserve"> </w:t>
      </w:r>
    </w:p>
    <w:p w14:paraId="2B100B3E" w14:textId="3B859E25" w:rsidR="00A13914" w:rsidRPr="003678A2" w:rsidRDefault="00A13914" w:rsidP="00A13914">
      <w:pPr>
        <w:rPr>
          <w:rFonts w:ascii="Calibri" w:hAnsi="Calibri"/>
        </w:rPr>
      </w:pPr>
    </w:p>
    <w:tbl>
      <w:tblPr>
        <w:tblStyle w:val="TableGrid"/>
        <w:tblW w:w="9639" w:type="dxa"/>
        <w:tblInd w:w="108" w:type="dxa"/>
        <w:tblLook w:val="04A0" w:firstRow="1" w:lastRow="0" w:firstColumn="1" w:lastColumn="0" w:noHBand="0" w:noVBand="1"/>
      </w:tblPr>
      <w:tblGrid>
        <w:gridCol w:w="2326"/>
        <w:gridCol w:w="2391"/>
        <w:gridCol w:w="2346"/>
        <w:gridCol w:w="2576"/>
      </w:tblGrid>
      <w:tr w:rsidR="00AC61B1" w:rsidRPr="003678A2" w14:paraId="2271E4E9" w14:textId="77777777" w:rsidTr="00AC61B1">
        <w:trPr>
          <w:trHeight w:val="363"/>
        </w:trPr>
        <w:tc>
          <w:tcPr>
            <w:tcW w:w="2326" w:type="dxa"/>
            <w:shd w:val="clear" w:color="auto" w:fill="F2F2F2" w:themeFill="background1" w:themeFillShade="F2"/>
            <w:vAlign w:val="center"/>
          </w:tcPr>
          <w:p w14:paraId="218C11C2" w14:textId="77777777" w:rsidR="00A13914" w:rsidRPr="00F51E21" w:rsidRDefault="00A13914" w:rsidP="00B1340D">
            <w:pPr>
              <w:jc w:val="center"/>
              <w:rPr>
                <w:rFonts w:ascii="Calibri" w:hAnsi="Calibri"/>
              </w:rPr>
            </w:pPr>
            <w:r w:rsidRPr="003678A2">
              <w:rPr>
                <w:rFonts w:ascii="Calibri" w:hAnsi="Calibri"/>
                <w:b/>
              </w:rPr>
              <w:t>Country</w:t>
            </w:r>
          </w:p>
        </w:tc>
        <w:tc>
          <w:tcPr>
            <w:tcW w:w="2391" w:type="dxa"/>
            <w:shd w:val="clear" w:color="auto" w:fill="F2F2F2" w:themeFill="background1" w:themeFillShade="F2"/>
            <w:vAlign w:val="center"/>
          </w:tcPr>
          <w:p w14:paraId="1591F6DA"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346" w:type="dxa"/>
            <w:shd w:val="clear" w:color="auto" w:fill="F2F2F2" w:themeFill="background1" w:themeFillShade="F2"/>
            <w:vAlign w:val="center"/>
          </w:tcPr>
          <w:p w14:paraId="1BB7C597" w14:textId="60EDEF57" w:rsidR="00A13914" w:rsidRPr="003678A2" w:rsidRDefault="00A13914" w:rsidP="00B1340D">
            <w:pPr>
              <w:jc w:val="center"/>
              <w:rPr>
                <w:rFonts w:ascii="Calibri" w:hAnsi="Calibri"/>
                <w:b/>
              </w:rPr>
            </w:pPr>
            <w:r w:rsidRPr="003678A2">
              <w:rPr>
                <w:rFonts w:ascii="Calibri" w:hAnsi="Calibri"/>
                <w:b/>
              </w:rPr>
              <w:t>Length</w:t>
            </w:r>
          </w:p>
        </w:tc>
        <w:tc>
          <w:tcPr>
            <w:tcW w:w="2576" w:type="dxa"/>
            <w:shd w:val="clear" w:color="auto" w:fill="F2F2F2" w:themeFill="background1" w:themeFillShade="F2"/>
            <w:vAlign w:val="center"/>
          </w:tcPr>
          <w:p w14:paraId="7423F4C3" w14:textId="70113AAA" w:rsidR="00A13914" w:rsidRPr="003678A2" w:rsidRDefault="00A13914" w:rsidP="00B1340D">
            <w:pPr>
              <w:jc w:val="center"/>
              <w:rPr>
                <w:rFonts w:ascii="Calibri" w:hAnsi="Calibri"/>
                <w:b/>
              </w:rPr>
            </w:pPr>
            <w:r w:rsidRPr="003678A2">
              <w:rPr>
                <w:rFonts w:ascii="Calibri" w:hAnsi="Calibri"/>
                <w:b/>
              </w:rPr>
              <w:t>Price</w:t>
            </w:r>
          </w:p>
        </w:tc>
      </w:tr>
      <w:tr w:rsidR="00AC61B1" w:rsidRPr="003678A2" w14:paraId="61A272A0" w14:textId="77777777" w:rsidTr="00AC61B1">
        <w:trPr>
          <w:trHeight w:val="5641"/>
        </w:trPr>
        <w:tc>
          <w:tcPr>
            <w:tcW w:w="2326" w:type="dxa"/>
          </w:tcPr>
          <w:p w14:paraId="4E82A808" w14:textId="77777777" w:rsidR="00A13914" w:rsidRPr="00BB33EA" w:rsidRDefault="00A13914" w:rsidP="00B1340D">
            <w:r w:rsidRPr="00BB33EA">
              <w:t>Australia</w:t>
            </w:r>
          </w:p>
          <w:p w14:paraId="05750A1C" w14:textId="77777777" w:rsidR="00A13914" w:rsidRPr="00BB33EA" w:rsidRDefault="00A13914" w:rsidP="00B1340D"/>
        </w:tc>
        <w:tc>
          <w:tcPr>
            <w:tcW w:w="2391" w:type="dxa"/>
          </w:tcPr>
          <w:p w14:paraId="19851D5E" w14:textId="77777777" w:rsidR="00A13914" w:rsidRPr="00BB33EA" w:rsidRDefault="00A13914" w:rsidP="00B1340D">
            <w:r w:rsidRPr="00BB33EA">
              <w:t xml:space="preserve">Series One includes material for children </w:t>
            </w:r>
          </w:p>
          <w:p w14:paraId="22C45E9D" w14:textId="195B979D" w:rsidR="00A13914" w:rsidRPr="00BB33EA" w:rsidRDefault="00A13914" w:rsidP="00B1340D">
            <w:r w:rsidRPr="00BB33EA">
              <w:t xml:space="preserve">(5-6 </w:t>
            </w:r>
            <w:proofErr w:type="spellStart"/>
            <w:r w:rsidRPr="00BB33EA">
              <w:t>y</w:t>
            </w:r>
            <w:r w:rsidR="00E24A28">
              <w:t>rs</w:t>
            </w:r>
            <w:proofErr w:type="spellEnd"/>
            <w:r w:rsidRPr="00BB33EA">
              <w:t xml:space="preserve">, 7-9 </w:t>
            </w:r>
            <w:proofErr w:type="spellStart"/>
            <w:r w:rsidRPr="00BB33EA">
              <w:t>y</w:t>
            </w:r>
            <w:r w:rsidR="00E24A28">
              <w:t>rs</w:t>
            </w:r>
            <w:proofErr w:type="spellEnd"/>
            <w:r w:rsidRPr="00BB33EA">
              <w:t xml:space="preserve">, </w:t>
            </w:r>
          </w:p>
          <w:p w14:paraId="626E811A" w14:textId="32CB9865" w:rsidR="00A13914" w:rsidRPr="00BB33EA" w:rsidRDefault="00A13914" w:rsidP="00B1340D">
            <w:r w:rsidRPr="00BB33EA">
              <w:t xml:space="preserve">10-12 </w:t>
            </w:r>
            <w:proofErr w:type="spellStart"/>
            <w:r w:rsidRPr="00BB33EA">
              <w:t>y</w:t>
            </w:r>
            <w:r w:rsidR="00E24A28">
              <w:t>rs</w:t>
            </w:r>
            <w:proofErr w:type="spellEnd"/>
            <w:r w:rsidRPr="00BB33EA">
              <w:t>).</w:t>
            </w:r>
          </w:p>
          <w:p w14:paraId="445BBB01" w14:textId="77777777" w:rsidR="00A13914" w:rsidRPr="00BB33EA" w:rsidRDefault="00A13914" w:rsidP="00B1340D"/>
          <w:p w14:paraId="0E21F92C" w14:textId="6CB176AD" w:rsidR="00A13914" w:rsidRPr="00BB33EA" w:rsidRDefault="00A13914" w:rsidP="00B1340D">
            <w:r w:rsidRPr="00BB33EA">
              <w:t xml:space="preserve">Series Two additionally includes material for preschool (1-6 </w:t>
            </w:r>
            <w:proofErr w:type="spellStart"/>
            <w:r w:rsidRPr="00BB33EA">
              <w:t>y</w:t>
            </w:r>
            <w:r w:rsidR="00E24A28">
              <w:t>rs</w:t>
            </w:r>
            <w:proofErr w:type="spellEnd"/>
            <w:r w:rsidRPr="00BB33EA">
              <w:t>).</w:t>
            </w:r>
          </w:p>
          <w:p w14:paraId="634C8119" w14:textId="1D3D5992" w:rsidR="009E4B9F" w:rsidRDefault="009E4B9F" w:rsidP="00B1340D"/>
          <w:p w14:paraId="55A1F2BB" w14:textId="40E9CEB8" w:rsidR="009E4B9F" w:rsidRDefault="009E4B9F" w:rsidP="00B1340D"/>
          <w:p w14:paraId="64AC3A10" w14:textId="77777777" w:rsidR="009E4B9F" w:rsidRDefault="009E4B9F" w:rsidP="00B1340D"/>
          <w:p w14:paraId="111ABF7D" w14:textId="77777777" w:rsidR="009E4B9F" w:rsidRDefault="009E4B9F" w:rsidP="00B1340D"/>
          <w:p w14:paraId="50BF62CE" w14:textId="77777777" w:rsidR="009E4B9F" w:rsidRDefault="009E4B9F" w:rsidP="00B1340D"/>
          <w:p w14:paraId="633A475E" w14:textId="77777777" w:rsidR="009E4B9F" w:rsidRDefault="009E4B9F" w:rsidP="00B1340D"/>
          <w:p w14:paraId="5D34BB7A" w14:textId="77777777" w:rsidR="009E4B9F" w:rsidRDefault="009E4B9F" w:rsidP="00B1340D"/>
          <w:p w14:paraId="4860BE5D" w14:textId="6D311E7F" w:rsidR="009E4B9F" w:rsidRPr="00BB33EA" w:rsidRDefault="009E4B9F" w:rsidP="00B1340D">
            <w:r>
              <w:t>BIG + subscription includes streaming of all BIG curriculum material for all ages</w:t>
            </w:r>
            <w:r w:rsidR="00D02BBA">
              <w:t xml:space="preserve"> (1-12 </w:t>
            </w:r>
            <w:proofErr w:type="spellStart"/>
            <w:r w:rsidR="00D02BBA">
              <w:t>y</w:t>
            </w:r>
            <w:r w:rsidR="00E24A28">
              <w:t>rs</w:t>
            </w:r>
            <w:proofErr w:type="spellEnd"/>
            <w:r w:rsidR="00D02BBA">
              <w:t>).</w:t>
            </w:r>
            <w:r>
              <w:t xml:space="preserve"> </w:t>
            </w:r>
          </w:p>
        </w:tc>
        <w:tc>
          <w:tcPr>
            <w:tcW w:w="2346" w:type="dxa"/>
          </w:tcPr>
          <w:p w14:paraId="6E393295" w14:textId="77777777" w:rsidR="00A13914" w:rsidRPr="00BB33EA" w:rsidRDefault="00A13914" w:rsidP="00B1340D">
            <w:r w:rsidRPr="00BB33EA">
              <w:t xml:space="preserve">Series One:  4 x </w:t>
            </w:r>
            <w:proofErr w:type="gramStart"/>
            <w:r w:rsidRPr="00BB33EA">
              <w:t>13 week</w:t>
            </w:r>
            <w:proofErr w:type="gramEnd"/>
            <w:r w:rsidRPr="00BB33EA">
              <w:t xml:space="preserve"> series</w:t>
            </w:r>
          </w:p>
          <w:p w14:paraId="2356683B" w14:textId="77777777" w:rsidR="00A13914" w:rsidRPr="00BB33EA" w:rsidRDefault="00A13914" w:rsidP="00B1340D"/>
          <w:p w14:paraId="44E95AB4" w14:textId="77777777" w:rsidR="00A13914" w:rsidRPr="00BB33EA" w:rsidRDefault="00A13914" w:rsidP="00B1340D">
            <w:r w:rsidRPr="00BB33EA">
              <w:t xml:space="preserve">Series Two: 9 lessons per title </w:t>
            </w:r>
          </w:p>
          <w:p w14:paraId="474978DE" w14:textId="77777777" w:rsidR="00A13914" w:rsidRPr="00BB33EA" w:rsidRDefault="00A13914" w:rsidP="00B1340D"/>
          <w:p w14:paraId="1736B82F" w14:textId="77777777" w:rsidR="00A13914" w:rsidRDefault="00A13914" w:rsidP="00B1340D">
            <w:r w:rsidRPr="00BB33EA">
              <w:t>Series Three: 9 lessons per title</w:t>
            </w:r>
          </w:p>
          <w:p w14:paraId="480588BF" w14:textId="77777777" w:rsidR="009E4B9F" w:rsidRDefault="009E4B9F" w:rsidP="00B1340D"/>
          <w:p w14:paraId="3C211121" w14:textId="77777777" w:rsidR="009E4B9F" w:rsidRDefault="009E4B9F" w:rsidP="00B1340D"/>
          <w:p w14:paraId="0E19E036" w14:textId="77777777" w:rsidR="009E4B9F" w:rsidRDefault="009E4B9F" w:rsidP="00B1340D"/>
          <w:p w14:paraId="569050F2" w14:textId="77777777" w:rsidR="009E4B9F" w:rsidRDefault="009E4B9F" w:rsidP="00B1340D"/>
          <w:p w14:paraId="7C9F0963" w14:textId="77777777" w:rsidR="009E4B9F" w:rsidRDefault="009E4B9F" w:rsidP="00B1340D"/>
          <w:p w14:paraId="47B9FFBA" w14:textId="77777777" w:rsidR="009E4B9F" w:rsidRDefault="009E4B9F" w:rsidP="00B1340D"/>
          <w:p w14:paraId="65D84EC4" w14:textId="77777777" w:rsidR="009E4B9F" w:rsidRDefault="009E4B9F" w:rsidP="00B1340D"/>
          <w:p w14:paraId="1A8550CE" w14:textId="77777777" w:rsidR="009E4B9F" w:rsidRDefault="009E4B9F" w:rsidP="00B1340D"/>
          <w:p w14:paraId="68AEAF71" w14:textId="480B0545" w:rsidR="009E4B9F" w:rsidRPr="00BB33EA" w:rsidRDefault="009E4B9F" w:rsidP="00B1340D">
            <w:r>
              <w:t xml:space="preserve">Entire series (past, present and future) </w:t>
            </w:r>
          </w:p>
        </w:tc>
        <w:tc>
          <w:tcPr>
            <w:tcW w:w="2576" w:type="dxa"/>
          </w:tcPr>
          <w:p w14:paraId="1E243C4C" w14:textId="39AEC4BC" w:rsidR="00A13914" w:rsidRPr="00BB33EA" w:rsidRDefault="00A13914" w:rsidP="00B1340D">
            <w:r w:rsidRPr="00BB33EA">
              <w:t>Series One:</w:t>
            </w:r>
          </w:p>
          <w:p w14:paraId="6F2A00FB" w14:textId="77777777" w:rsidR="00A13914" w:rsidRPr="00BB33EA" w:rsidRDefault="00A13914" w:rsidP="00B1340D">
            <w:r w:rsidRPr="00BB33EA">
              <w:t xml:space="preserve">Can be purchased as </w:t>
            </w:r>
          </w:p>
          <w:p w14:paraId="39748110" w14:textId="1875A663" w:rsidR="00A13914" w:rsidRPr="00BB33EA" w:rsidRDefault="00A13914" w:rsidP="00B1340D">
            <w:r w:rsidRPr="00BB33EA">
              <w:t xml:space="preserve">4 or 5 lesson packs, </w:t>
            </w:r>
          </w:p>
          <w:p w14:paraId="45882199" w14:textId="2D049271" w:rsidR="00A13914" w:rsidRPr="00BB33EA" w:rsidRDefault="00A13914" w:rsidP="00B1340D">
            <w:proofErr w:type="gramStart"/>
            <w:r w:rsidRPr="00BB33EA">
              <w:t>3 month</w:t>
            </w:r>
            <w:proofErr w:type="gramEnd"/>
            <w:r w:rsidRPr="00BB33EA">
              <w:t xml:space="preserve"> packs or </w:t>
            </w:r>
          </w:p>
          <w:p w14:paraId="127DBBCF" w14:textId="60197576" w:rsidR="00A13914" w:rsidRPr="00BB33EA" w:rsidRDefault="00A13914" w:rsidP="00B1340D">
            <w:proofErr w:type="gramStart"/>
            <w:r w:rsidRPr="00BB33EA">
              <w:t>12 month</w:t>
            </w:r>
            <w:proofErr w:type="gramEnd"/>
            <w:r w:rsidRPr="00BB33EA">
              <w:t xml:space="preserve"> packs. </w:t>
            </w:r>
          </w:p>
          <w:p w14:paraId="7C9AA3C6" w14:textId="2A80FEB7" w:rsidR="00A13914" w:rsidRPr="00BB33EA" w:rsidRDefault="00A13914" w:rsidP="00B1340D"/>
          <w:p w14:paraId="5389F03E" w14:textId="520A7B12" w:rsidR="00A13914" w:rsidRPr="00BB33EA" w:rsidRDefault="00A13914" w:rsidP="00B1340D">
            <w:r w:rsidRPr="00BB33EA">
              <w:t>Series Two:</w:t>
            </w:r>
          </w:p>
          <w:p w14:paraId="6DD26A8A" w14:textId="5A1A9558" w:rsidR="00A13914" w:rsidRPr="00BB33EA" w:rsidRDefault="00A13914" w:rsidP="00B1340D">
            <w:r w:rsidRPr="00BB33EA">
              <w:t>$</w:t>
            </w:r>
            <w:r w:rsidR="00D02BBA">
              <w:t>180</w:t>
            </w:r>
            <w:r w:rsidRPr="00BB33EA">
              <w:t xml:space="preserve"> per 9-lesson title for children OR preschool. Or buy all four titles for $800</w:t>
            </w:r>
          </w:p>
          <w:p w14:paraId="3C4E1F2D" w14:textId="44BEB75B" w:rsidR="00A13914" w:rsidRPr="00BB33EA" w:rsidRDefault="00A13914" w:rsidP="00B1340D"/>
          <w:p w14:paraId="1C0EE2AF" w14:textId="69360B52" w:rsidR="00A13914" w:rsidRPr="00BB33EA" w:rsidRDefault="00A13914" w:rsidP="00B1340D">
            <w:r w:rsidRPr="00BB33EA">
              <w:t>$</w:t>
            </w:r>
            <w:r w:rsidR="00D02BBA">
              <w:t>180</w:t>
            </w:r>
            <w:r w:rsidRPr="00BB33EA">
              <w:t xml:space="preserve"> per 9-lesson title for BOTH children and preschool.</w:t>
            </w:r>
          </w:p>
          <w:p w14:paraId="359966EE" w14:textId="44DA73F4" w:rsidR="00A13914" w:rsidRDefault="00A13914" w:rsidP="00B1340D"/>
          <w:p w14:paraId="021B052E" w14:textId="13A7D0BB" w:rsidR="009E4B9F" w:rsidRPr="00BB33EA" w:rsidRDefault="009E4B9F" w:rsidP="00B1340D">
            <w:r>
              <w:t>$50</w:t>
            </w:r>
            <w:r w:rsidR="00D02BBA">
              <w:t xml:space="preserve"> (minimum </w:t>
            </w:r>
            <w:proofErr w:type="gramStart"/>
            <w:r w:rsidR="00D02BBA">
              <w:t>12 month</w:t>
            </w:r>
            <w:proofErr w:type="gramEnd"/>
            <w:r w:rsidR="00D02BBA">
              <w:t xml:space="preserve"> subscription)</w:t>
            </w:r>
          </w:p>
        </w:tc>
      </w:tr>
    </w:tbl>
    <w:p w14:paraId="301457D1" w14:textId="028B8965" w:rsidR="00A13914" w:rsidRPr="003678A2" w:rsidRDefault="00A13914" w:rsidP="00A13914">
      <w:pPr>
        <w:rPr>
          <w:rFonts w:ascii="Calibri" w:hAnsi="Calibri"/>
          <w:i/>
        </w:rPr>
      </w:pPr>
    </w:p>
    <w:p w14:paraId="1779C8CA" w14:textId="77777777" w:rsidR="00A13914" w:rsidRPr="00910D85" w:rsidRDefault="00A13914" w:rsidP="00A13914">
      <w:pPr>
        <w:tabs>
          <w:tab w:val="left" w:pos="5387"/>
        </w:tabs>
        <w:ind w:right="4359"/>
        <w:rPr>
          <w:rFonts w:ascii="Calibri" w:hAnsi="Calibri"/>
          <w:b/>
        </w:rPr>
      </w:pPr>
      <w:r w:rsidRPr="00910D85">
        <w:rPr>
          <w:rFonts w:ascii="Calibri" w:hAnsi="Calibri"/>
          <w:b/>
        </w:rPr>
        <w:t>Strengths:</w:t>
      </w:r>
    </w:p>
    <w:p w14:paraId="3618BB62" w14:textId="229F98E5" w:rsidR="00A13914" w:rsidRDefault="00A13914" w:rsidP="00A13914">
      <w:pPr>
        <w:pStyle w:val="ListParagraph"/>
        <w:numPr>
          <w:ilvl w:val="0"/>
          <w:numId w:val="9"/>
        </w:numPr>
        <w:tabs>
          <w:tab w:val="left" w:pos="9746"/>
          <w:tab w:val="left" w:pos="9781"/>
        </w:tabs>
        <w:ind w:right="-35"/>
        <w:rPr>
          <w:rFonts w:ascii="Calibri" w:hAnsi="Calibri"/>
        </w:rPr>
      </w:pPr>
      <w:r>
        <w:rPr>
          <w:rFonts w:ascii="Calibri" w:hAnsi="Calibri"/>
        </w:rPr>
        <w:t>Can be used with any number of children, in large groups, small groups or a combination</w:t>
      </w:r>
    </w:p>
    <w:p w14:paraId="6DD97BCF" w14:textId="6FC802E8" w:rsidR="00A13914" w:rsidRDefault="00A13914" w:rsidP="00A13914">
      <w:pPr>
        <w:pStyle w:val="ListParagraph"/>
        <w:numPr>
          <w:ilvl w:val="0"/>
          <w:numId w:val="9"/>
        </w:numPr>
        <w:tabs>
          <w:tab w:val="left" w:pos="9746"/>
          <w:tab w:val="left" w:pos="9781"/>
        </w:tabs>
        <w:ind w:right="-35"/>
        <w:rPr>
          <w:rFonts w:ascii="Calibri" w:hAnsi="Calibri"/>
        </w:rPr>
      </w:pPr>
      <w:r>
        <w:rPr>
          <w:rFonts w:ascii="Calibri" w:hAnsi="Calibri"/>
        </w:rPr>
        <w:t>High quality, well produced video material</w:t>
      </w:r>
    </w:p>
    <w:p w14:paraId="4B6FB2E7" w14:textId="24894618" w:rsidR="00A13914" w:rsidRDefault="00A13914" w:rsidP="00A13914">
      <w:pPr>
        <w:pStyle w:val="ListParagraph"/>
        <w:numPr>
          <w:ilvl w:val="0"/>
          <w:numId w:val="9"/>
        </w:numPr>
        <w:tabs>
          <w:tab w:val="left" w:pos="9746"/>
          <w:tab w:val="left" w:pos="9781"/>
        </w:tabs>
        <w:ind w:right="-35"/>
        <w:rPr>
          <w:rFonts w:ascii="Calibri" w:hAnsi="Calibri"/>
        </w:rPr>
      </w:pPr>
      <w:r>
        <w:rPr>
          <w:rFonts w:ascii="Calibri" w:hAnsi="Calibri"/>
        </w:rPr>
        <w:t>Simple to prepare – you simply need a TV and DVD player (or projector, screen and DVD player)</w:t>
      </w:r>
    </w:p>
    <w:p w14:paraId="172F27C1" w14:textId="0BC60C67" w:rsidR="00A13914" w:rsidRDefault="00A13914" w:rsidP="00A13914">
      <w:pPr>
        <w:pStyle w:val="ListParagraph"/>
        <w:numPr>
          <w:ilvl w:val="0"/>
          <w:numId w:val="9"/>
        </w:numPr>
        <w:tabs>
          <w:tab w:val="left" w:pos="9746"/>
          <w:tab w:val="left" w:pos="9781"/>
        </w:tabs>
        <w:ind w:right="-35"/>
        <w:rPr>
          <w:rFonts w:ascii="Calibri" w:hAnsi="Calibri"/>
        </w:rPr>
      </w:pPr>
      <w:r>
        <w:rPr>
          <w:rFonts w:ascii="Calibri" w:hAnsi="Calibri"/>
        </w:rPr>
        <w:t>A take-home activity sheet is included.</w:t>
      </w:r>
    </w:p>
    <w:p w14:paraId="6112AC82" w14:textId="1DE21AB5" w:rsidR="009E4B9F" w:rsidRDefault="009E4B9F" w:rsidP="00A13914">
      <w:pPr>
        <w:pStyle w:val="ListParagraph"/>
        <w:numPr>
          <w:ilvl w:val="0"/>
          <w:numId w:val="9"/>
        </w:numPr>
        <w:tabs>
          <w:tab w:val="left" w:pos="9746"/>
          <w:tab w:val="left" w:pos="9781"/>
        </w:tabs>
        <w:ind w:right="-35"/>
        <w:rPr>
          <w:rFonts w:ascii="Calibri" w:hAnsi="Calibri"/>
        </w:rPr>
      </w:pPr>
      <w:r>
        <w:rPr>
          <w:rFonts w:ascii="Calibri" w:hAnsi="Calibri"/>
        </w:rPr>
        <w:t xml:space="preserve">BIG + subscription is available with Safari, Firefox, Explorer, Chrome  </w:t>
      </w:r>
    </w:p>
    <w:p w14:paraId="0714D6CE" w14:textId="200F09BA" w:rsidR="00A13914" w:rsidRDefault="00A13914" w:rsidP="00A13914">
      <w:pPr>
        <w:tabs>
          <w:tab w:val="left" w:pos="9746"/>
          <w:tab w:val="left" w:pos="9781"/>
        </w:tabs>
        <w:ind w:right="-35"/>
        <w:rPr>
          <w:rFonts w:ascii="Calibri" w:hAnsi="Calibri"/>
        </w:rPr>
      </w:pPr>
    </w:p>
    <w:p w14:paraId="45815F72" w14:textId="03C943ED" w:rsidR="00A13914" w:rsidRPr="00910D85" w:rsidRDefault="00A13914" w:rsidP="00A13914">
      <w:pPr>
        <w:tabs>
          <w:tab w:val="left" w:pos="9746"/>
          <w:tab w:val="left" w:pos="9781"/>
        </w:tabs>
        <w:ind w:right="-35"/>
        <w:rPr>
          <w:rFonts w:ascii="Calibri" w:hAnsi="Calibri"/>
          <w:b/>
        </w:rPr>
      </w:pPr>
      <w:r>
        <w:rPr>
          <w:rFonts w:ascii="Calibri" w:hAnsi="Calibri"/>
          <w:b/>
        </w:rPr>
        <w:t>Considerations:</w:t>
      </w:r>
    </w:p>
    <w:p w14:paraId="0F37849D" w14:textId="2459EC49" w:rsidR="00A13914" w:rsidRDefault="00A13914" w:rsidP="00A13914">
      <w:pPr>
        <w:pStyle w:val="ListParagraph"/>
        <w:numPr>
          <w:ilvl w:val="0"/>
          <w:numId w:val="10"/>
        </w:numPr>
        <w:tabs>
          <w:tab w:val="left" w:pos="9746"/>
          <w:tab w:val="left" w:pos="9781"/>
        </w:tabs>
        <w:ind w:right="-35"/>
        <w:rPr>
          <w:rFonts w:ascii="Calibri" w:hAnsi="Calibri"/>
        </w:rPr>
      </w:pPr>
      <w:r>
        <w:rPr>
          <w:rFonts w:ascii="Calibri" w:hAnsi="Calibri"/>
        </w:rPr>
        <w:t>Reliant on multi-media presentation of material</w:t>
      </w:r>
    </w:p>
    <w:p w14:paraId="48EBD26D" w14:textId="5B3F9A1C" w:rsidR="009E4B9F" w:rsidRDefault="00D02BBA" w:rsidP="00A13914">
      <w:pPr>
        <w:pStyle w:val="ListParagraph"/>
        <w:numPr>
          <w:ilvl w:val="0"/>
          <w:numId w:val="10"/>
        </w:numPr>
        <w:tabs>
          <w:tab w:val="left" w:pos="9746"/>
          <w:tab w:val="left" w:pos="9781"/>
        </w:tabs>
        <w:ind w:right="-35"/>
        <w:rPr>
          <w:rFonts w:ascii="Calibri" w:hAnsi="Calibri"/>
        </w:rPr>
      </w:pPr>
      <w:r>
        <w:rPr>
          <w:rFonts w:ascii="Calibri" w:hAnsi="Calibri"/>
          <w:noProof/>
        </w:rPr>
        <w:drawing>
          <wp:anchor distT="0" distB="0" distL="114300" distR="114300" simplePos="0" relativeHeight="251643904" behindDoc="1" locked="0" layoutInCell="1" allowOverlap="1" wp14:anchorId="5FAFCC45" wp14:editId="0794EA0E">
            <wp:simplePos x="0" y="0"/>
            <wp:positionH relativeFrom="column">
              <wp:posOffset>4460875</wp:posOffset>
            </wp:positionH>
            <wp:positionV relativeFrom="paragraph">
              <wp:posOffset>22860</wp:posOffset>
            </wp:positionV>
            <wp:extent cx="1779905" cy="1779905"/>
            <wp:effectExtent l="0" t="0" r="0" b="0"/>
            <wp:wrapTight wrapText="bothSides">
              <wp:wrapPolygon edited="0">
                <wp:start x="0" y="0"/>
                <wp:lineTo x="0" y="21269"/>
                <wp:lineTo x="21269" y="21269"/>
                <wp:lineTo x="212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9905" cy="1779905"/>
                    </a:xfrm>
                    <a:prstGeom prst="rect">
                      <a:avLst/>
                    </a:prstGeom>
                    <a:noFill/>
                  </pic:spPr>
                </pic:pic>
              </a:graphicData>
            </a:graphic>
            <wp14:sizeRelH relativeFrom="margin">
              <wp14:pctWidth>0</wp14:pctWidth>
            </wp14:sizeRelH>
            <wp14:sizeRelV relativeFrom="margin">
              <wp14:pctHeight>0</wp14:pctHeight>
            </wp14:sizeRelV>
          </wp:anchor>
        </w:drawing>
      </w:r>
      <w:r w:rsidR="009E4B9F">
        <w:rPr>
          <w:rFonts w:ascii="Calibri" w:hAnsi="Calibri"/>
        </w:rPr>
        <w:t>BIG + subscription requires wi-fi (no downloads available)</w:t>
      </w:r>
    </w:p>
    <w:p w14:paraId="5FE73999" w14:textId="6DA84483" w:rsidR="00A13914" w:rsidRPr="00D03633" w:rsidRDefault="00A13914" w:rsidP="00A13914">
      <w:pPr>
        <w:pStyle w:val="ListParagraph"/>
        <w:tabs>
          <w:tab w:val="left" w:pos="9746"/>
          <w:tab w:val="left" w:pos="9781"/>
        </w:tabs>
        <w:ind w:right="-35"/>
        <w:rPr>
          <w:rFonts w:ascii="Calibri" w:hAnsi="Calibri"/>
        </w:rPr>
      </w:pPr>
    </w:p>
    <w:p w14:paraId="4499961F" w14:textId="32081B29" w:rsidR="00A13914" w:rsidRDefault="00D02BBA" w:rsidP="00A13914">
      <w:pPr>
        <w:jc w:val="center"/>
        <w:rPr>
          <w:rFonts w:ascii="Calibri" w:hAnsi="Calibri"/>
        </w:rPr>
      </w:pPr>
      <w:r>
        <w:rPr>
          <w:noProof/>
        </w:rPr>
        <mc:AlternateContent>
          <mc:Choice Requires="wps">
            <w:drawing>
              <wp:inline distT="0" distB="0" distL="0" distR="0" wp14:anchorId="28E1F90C" wp14:editId="76E3CD36">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2E7F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Pr="00D02BBA">
        <w:rPr>
          <w:noProof/>
        </w:rPr>
        <w:t xml:space="preserve"> </w:t>
      </w:r>
      <w:r w:rsidR="00A13914">
        <w:rPr>
          <w:rFonts w:ascii="Calibri" w:hAnsi="Calibri"/>
        </w:rPr>
        <w:br w:type="page"/>
      </w:r>
    </w:p>
    <w:p w14:paraId="09FAC007" w14:textId="0CB745A8" w:rsidR="00BB33EA" w:rsidRDefault="00A13914" w:rsidP="003111C6">
      <w:pPr>
        <w:pStyle w:val="Heading2"/>
        <w:spacing w:before="0" w:line="240" w:lineRule="auto"/>
        <w:rPr>
          <w:rFonts w:ascii="Calibri" w:hAnsi="Calibri"/>
        </w:rPr>
      </w:pPr>
      <w:bookmarkStart w:id="3" w:name="_Toc56080641"/>
      <w:r w:rsidRPr="00D95A50">
        <w:rPr>
          <w:rFonts w:ascii="Calibri" w:hAnsi="Calibri"/>
          <w:b/>
          <w:sz w:val="32"/>
          <w:szCs w:val="32"/>
        </w:rPr>
        <w:lastRenderedPageBreak/>
        <w:t>Children’s Ministry Deals</w:t>
      </w:r>
      <w:bookmarkEnd w:id="3"/>
      <w:r w:rsidRPr="003678A2">
        <w:rPr>
          <w:rFonts w:ascii="Calibri" w:hAnsi="Calibri"/>
        </w:rPr>
        <w:t xml:space="preserve"> </w:t>
      </w:r>
    </w:p>
    <w:p w14:paraId="73A57AD9" w14:textId="77777777" w:rsidR="00BB33EA" w:rsidRDefault="00BB33EA" w:rsidP="00A13914">
      <w:pPr>
        <w:rPr>
          <w:rFonts w:ascii="Calibri" w:hAnsi="Calibri"/>
        </w:rPr>
      </w:pPr>
    </w:p>
    <w:p w14:paraId="594B27BB" w14:textId="77777777" w:rsidR="003111C6" w:rsidRDefault="00C027A3" w:rsidP="003111C6">
      <w:pPr>
        <w:rPr>
          <w:rFonts w:eastAsia="Times New Roman"/>
        </w:rPr>
      </w:pPr>
      <w:hyperlink r:id="rId22" w:history="1">
        <w:r w:rsidR="003111C6">
          <w:rPr>
            <w:rStyle w:val="Hyperlink"/>
            <w:rFonts w:eastAsia="Times New Roman"/>
          </w:rPr>
          <w:t>https://www.childrens-ministry-deals.com/</w:t>
        </w:r>
      </w:hyperlink>
    </w:p>
    <w:p w14:paraId="2E66BA6A" w14:textId="77777777" w:rsidR="00BB33EA" w:rsidRDefault="00BB33EA" w:rsidP="00A13914">
      <w:pPr>
        <w:rPr>
          <w:rFonts w:ascii="Calibri" w:hAnsi="Calibri"/>
        </w:rPr>
      </w:pPr>
    </w:p>
    <w:p w14:paraId="27B2E670" w14:textId="77777777" w:rsidR="00A13914" w:rsidRDefault="00A13914" w:rsidP="00A13914">
      <w:pPr>
        <w:rPr>
          <w:rFonts w:ascii="Calibri" w:hAnsi="Calibri"/>
        </w:rPr>
      </w:pPr>
      <w:r>
        <w:rPr>
          <w:rFonts w:ascii="Calibri" w:hAnsi="Calibri"/>
        </w:rPr>
        <w:t>Children’s Ministry Deals produces curriculum that teaches kids Bible lessons in a way that is intentionally fun and engaging.</w:t>
      </w:r>
    </w:p>
    <w:p w14:paraId="153F19E7" w14:textId="77777777" w:rsidR="00A13914" w:rsidRPr="007139B4"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4AA3D7FB" w14:textId="77777777" w:rsidTr="00B1340D">
        <w:trPr>
          <w:trHeight w:val="363"/>
        </w:trPr>
        <w:tc>
          <w:tcPr>
            <w:tcW w:w="2384" w:type="dxa"/>
            <w:shd w:val="clear" w:color="auto" w:fill="F2F2F2" w:themeFill="background1" w:themeFillShade="F2"/>
            <w:vAlign w:val="center"/>
          </w:tcPr>
          <w:p w14:paraId="30D163C6"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6BED66E3"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0D910901"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10132CA1"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0C8C6B8A" w14:textId="77777777" w:rsidTr="00B1340D">
        <w:tc>
          <w:tcPr>
            <w:tcW w:w="2384" w:type="dxa"/>
          </w:tcPr>
          <w:p w14:paraId="0AA19A91" w14:textId="77777777" w:rsidR="00A13914" w:rsidRPr="00BB33EA" w:rsidRDefault="00A13914" w:rsidP="00B1340D">
            <w:pPr>
              <w:rPr>
                <w:b/>
              </w:rPr>
            </w:pPr>
          </w:p>
          <w:p w14:paraId="74B3731B" w14:textId="77777777" w:rsidR="00A13914" w:rsidRPr="00BB33EA" w:rsidRDefault="00A13914" w:rsidP="00B1340D">
            <w:r w:rsidRPr="00BB33EA">
              <w:t>USA</w:t>
            </w:r>
          </w:p>
          <w:p w14:paraId="2353C91F" w14:textId="77777777" w:rsidR="00A13914" w:rsidRPr="00BB33EA" w:rsidRDefault="00A13914" w:rsidP="00B1340D"/>
        </w:tc>
        <w:tc>
          <w:tcPr>
            <w:tcW w:w="2436" w:type="dxa"/>
          </w:tcPr>
          <w:p w14:paraId="60577CE8" w14:textId="77777777" w:rsidR="00A13914" w:rsidRPr="00BB33EA" w:rsidRDefault="00A13914" w:rsidP="00B1340D">
            <w:pPr>
              <w:rPr>
                <w:b/>
              </w:rPr>
            </w:pPr>
          </w:p>
          <w:p w14:paraId="01F3019D" w14:textId="77777777" w:rsidR="0097564F" w:rsidRDefault="0097564F" w:rsidP="00B1340D"/>
          <w:p w14:paraId="27A9B85C" w14:textId="4C916C42" w:rsidR="00E24A28" w:rsidRDefault="00E24A28" w:rsidP="00B1340D">
            <w:r>
              <w:t>Pre-school (1-5yrs)</w:t>
            </w:r>
          </w:p>
          <w:p w14:paraId="1FB69A88" w14:textId="77777777" w:rsidR="00E24A28" w:rsidRDefault="00E24A28" w:rsidP="00B1340D"/>
          <w:p w14:paraId="175FB789" w14:textId="519F4525" w:rsidR="00A13914" w:rsidRPr="00BB33EA" w:rsidRDefault="0097564F" w:rsidP="00B1340D">
            <w:r>
              <w:t xml:space="preserve">Elementary </w:t>
            </w:r>
            <w:r w:rsidR="00A13914" w:rsidRPr="00BB33EA">
              <w:t xml:space="preserve">6-12 </w:t>
            </w:r>
            <w:proofErr w:type="spellStart"/>
            <w:r w:rsidR="00A13914" w:rsidRPr="00BB33EA">
              <w:t>y</w:t>
            </w:r>
            <w:r>
              <w:t>rs</w:t>
            </w:r>
            <w:proofErr w:type="spellEnd"/>
          </w:p>
          <w:p w14:paraId="283BE381" w14:textId="662C8FE7" w:rsidR="00A13914" w:rsidRDefault="00A13914" w:rsidP="00B1340D"/>
          <w:p w14:paraId="56998D99" w14:textId="77777777" w:rsidR="0097564F" w:rsidRDefault="0097564F" w:rsidP="00B1340D"/>
          <w:p w14:paraId="4E10C1C9" w14:textId="59EB70C7" w:rsidR="0097564F" w:rsidRPr="00BB33EA" w:rsidRDefault="0097564F" w:rsidP="00B1340D">
            <w:r>
              <w:t xml:space="preserve">Preteen (10-13 </w:t>
            </w:r>
            <w:proofErr w:type="spellStart"/>
            <w:r>
              <w:t>yrs</w:t>
            </w:r>
            <w:proofErr w:type="spellEnd"/>
            <w:r>
              <w:t>)</w:t>
            </w:r>
          </w:p>
        </w:tc>
        <w:tc>
          <w:tcPr>
            <w:tcW w:w="2410" w:type="dxa"/>
          </w:tcPr>
          <w:p w14:paraId="73E70CA4" w14:textId="77777777" w:rsidR="00A13914" w:rsidRPr="00BB33EA" w:rsidRDefault="00A13914" w:rsidP="00B1340D">
            <w:pPr>
              <w:rPr>
                <w:b/>
              </w:rPr>
            </w:pPr>
          </w:p>
          <w:p w14:paraId="0494039B" w14:textId="77777777" w:rsidR="0097564F" w:rsidRDefault="0097564F" w:rsidP="00B1340D"/>
          <w:p w14:paraId="729F0B40" w14:textId="1679B9E0" w:rsidR="0097564F" w:rsidRDefault="0097564F" w:rsidP="00B1340D">
            <w:r>
              <w:t>4</w:t>
            </w:r>
            <w:r w:rsidR="007E09E3">
              <w:t xml:space="preserve"> </w:t>
            </w:r>
            <w:r>
              <w:t>weeks</w:t>
            </w:r>
          </w:p>
          <w:p w14:paraId="69253BC8" w14:textId="77777777" w:rsidR="0097564F" w:rsidRDefault="00A13914" w:rsidP="00B1340D">
            <w:r w:rsidRPr="00BB33EA">
              <w:t xml:space="preserve"> </w:t>
            </w:r>
          </w:p>
          <w:p w14:paraId="01DCDA81" w14:textId="7AC08246" w:rsidR="00A13914" w:rsidRPr="00BB33EA" w:rsidRDefault="0097564F" w:rsidP="00B1340D">
            <w:r>
              <w:t>Vary in length (4, 8, 9, 12 weeks)</w:t>
            </w:r>
          </w:p>
          <w:p w14:paraId="484EA85E" w14:textId="77777777" w:rsidR="00A13914" w:rsidRDefault="00A13914" w:rsidP="00B1340D"/>
          <w:p w14:paraId="10B74223" w14:textId="66EA4772" w:rsidR="0097564F" w:rsidRPr="00BB33EA" w:rsidRDefault="0097564F" w:rsidP="00B1340D">
            <w:r>
              <w:t>4</w:t>
            </w:r>
            <w:r w:rsidR="007E09E3">
              <w:t xml:space="preserve"> </w:t>
            </w:r>
            <w:r>
              <w:t>weeks</w:t>
            </w:r>
          </w:p>
        </w:tc>
        <w:tc>
          <w:tcPr>
            <w:tcW w:w="2409" w:type="dxa"/>
          </w:tcPr>
          <w:p w14:paraId="6170DFD4" w14:textId="7936F63D" w:rsidR="00A13914" w:rsidRPr="0097564F" w:rsidRDefault="0097564F" w:rsidP="00B1340D">
            <w:pPr>
              <w:rPr>
                <w:bCs/>
              </w:rPr>
            </w:pPr>
            <w:r w:rsidRPr="0097564F">
              <w:rPr>
                <w:bCs/>
              </w:rPr>
              <w:t>Prices vary ($0-$100)</w:t>
            </w:r>
          </w:p>
          <w:p w14:paraId="699F4FFF" w14:textId="77777777" w:rsidR="0097564F" w:rsidRDefault="0097564F" w:rsidP="0097564F"/>
          <w:p w14:paraId="39127E6B" w14:textId="3D5B10C6" w:rsidR="00A13914" w:rsidRDefault="0097564F" w:rsidP="0097564F">
            <w:r>
              <w:t>Average price $75</w:t>
            </w:r>
          </w:p>
          <w:p w14:paraId="38696C85" w14:textId="77777777" w:rsidR="0097564F" w:rsidRDefault="0097564F" w:rsidP="0097564F"/>
          <w:p w14:paraId="2FBD59F4" w14:textId="77777777" w:rsidR="0097564F" w:rsidRDefault="0097564F" w:rsidP="0097564F">
            <w:r>
              <w:t>Average price $75</w:t>
            </w:r>
          </w:p>
          <w:p w14:paraId="7C1826EB" w14:textId="77777777" w:rsidR="0097564F" w:rsidRDefault="0097564F" w:rsidP="0097564F"/>
          <w:p w14:paraId="3E1FE964" w14:textId="77777777" w:rsidR="0097564F" w:rsidRDefault="0097564F" w:rsidP="0097564F"/>
          <w:p w14:paraId="537D64AF" w14:textId="442D23CE" w:rsidR="0097564F" w:rsidRPr="00BB33EA" w:rsidRDefault="0097564F" w:rsidP="0097564F">
            <w:r>
              <w:t>Average price $25</w:t>
            </w:r>
          </w:p>
        </w:tc>
      </w:tr>
    </w:tbl>
    <w:p w14:paraId="7CE6E28E" w14:textId="77777777" w:rsidR="004B6243" w:rsidRDefault="004B6243" w:rsidP="00A13914">
      <w:pPr>
        <w:tabs>
          <w:tab w:val="left" w:pos="5387"/>
        </w:tabs>
        <w:ind w:right="4359"/>
        <w:rPr>
          <w:rFonts w:ascii="Calibri" w:hAnsi="Calibri"/>
          <w:b/>
        </w:rPr>
      </w:pPr>
    </w:p>
    <w:p w14:paraId="43A1C116" w14:textId="5C4C79BB" w:rsidR="00A13914" w:rsidRPr="00910D85" w:rsidRDefault="00A13914" w:rsidP="00A13914">
      <w:pPr>
        <w:tabs>
          <w:tab w:val="left" w:pos="5387"/>
        </w:tabs>
        <w:ind w:right="4359"/>
        <w:rPr>
          <w:rFonts w:ascii="Calibri" w:hAnsi="Calibri"/>
          <w:b/>
        </w:rPr>
      </w:pPr>
      <w:r w:rsidRPr="00910D85">
        <w:rPr>
          <w:rFonts w:ascii="Calibri" w:hAnsi="Calibri"/>
          <w:b/>
        </w:rPr>
        <w:t>Strengths:</w:t>
      </w:r>
    </w:p>
    <w:p w14:paraId="5B5EBE89" w14:textId="5A03D57B" w:rsidR="00A13914" w:rsidRDefault="00A13914" w:rsidP="00A13914">
      <w:pPr>
        <w:pStyle w:val="ListParagraph"/>
        <w:numPr>
          <w:ilvl w:val="0"/>
          <w:numId w:val="9"/>
        </w:numPr>
        <w:tabs>
          <w:tab w:val="left" w:pos="9746"/>
          <w:tab w:val="left" w:pos="9781"/>
        </w:tabs>
        <w:ind w:right="-35"/>
        <w:rPr>
          <w:rFonts w:ascii="Calibri" w:hAnsi="Calibri"/>
        </w:rPr>
      </w:pPr>
      <w:r>
        <w:rPr>
          <w:rFonts w:ascii="Calibri" w:hAnsi="Calibri"/>
        </w:rPr>
        <w:t xml:space="preserve">Each lesson includes a memory verse, </w:t>
      </w:r>
      <w:r w:rsidR="00D471FD">
        <w:rPr>
          <w:rFonts w:ascii="Calibri" w:hAnsi="Calibri"/>
        </w:rPr>
        <w:t xml:space="preserve">craft, </w:t>
      </w:r>
      <w:r>
        <w:rPr>
          <w:rFonts w:ascii="Calibri" w:hAnsi="Calibri"/>
        </w:rPr>
        <w:t>skit</w:t>
      </w:r>
      <w:r w:rsidR="00D471FD">
        <w:rPr>
          <w:rFonts w:ascii="Calibri" w:hAnsi="Calibri"/>
        </w:rPr>
        <w:t>/puppet show</w:t>
      </w:r>
      <w:r>
        <w:rPr>
          <w:rFonts w:ascii="Calibri" w:hAnsi="Calibri"/>
        </w:rPr>
        <w:t>, object lesson, large group game,</w:t>
      </w:r>
      <w:r w:rsidR="00D471FD">
        <w:rPr>
          <w:rFonts w:ascii="Calibri" w:hAnsi="Calibri"/>
        </w:rPr>
        <w:t xml:space="preserve"> small group discussion,</w:t>
      </w:r>
      <w:r>
        <w:rPr>
          <w:rFonts w:ascii="Calibri" w:hAnsi="Calibri"/>
        </w:rPr>
        <w:t xml:space="preserve"> lesson outline, parents’ sheet</w:t>
      </w:r>
      <w:r w:rsidR="00D471FD">
        <w:rPr>
          <w:rFonts w:ascii="Calibri" w:hAnsi="Calibri"/>
        </w:rPr>
        <w:t xml:space="preserve"> and instant lesson download</w:t>
      </w:r>
      <w:r>
        <w:rPr>
          <w:rFonts w:ascii="Calibri" w:hAnsi="Calibri"/>
        </w:rPr>
        <w:t>.</w:t>
      </w:r>
    </w:p>
    <w:p w14:paraId="106B2AB5" w14:textId="46AFF54E" w:rsidR="00D471FD" w:rsidRDefault="00D471FD" w:rsidP="00A13914">
      <w:pPr>
        <w:pStyle w:val="ListParagraph"/>
        <w:numPr>
          <w:ilvl w:val="0"/>
          <w:numId w:val="9"/>
        </w:numPr>
        <w:tabs>
          <w:tab w:val="left" w:pos="9746"/>
          <w:tab w:val="left" w:pos="9781"/>
        </w:tabs>
        <w:ind w:right="-35"/>
        <w:rPr>
          <w:rFonts w:ascii="Calibri" w:hAnsi="Calibri"/>
        </w:rPr>
      </w:pPr>
      <w:r>
        <w:rPr>
          <w:rFonts w:ascii="Calibri" w:hAnsi="Calibri"/>
        </w:rPr>
        <w:t xml:space="preserve">Direct access to Pinterest </w:t>
      </w:r>
      <w:r w:rsidR="0097564F">
        <w:rPr>
          <w:rFonts w:ascii="Calibri" w:hAnsi="Calibri"/>
        </w:rPr>
        <w:t xml:space="preserve">Board </w:t>
      </w:r>
      <w:r>
        <w:rPr>
          <w:rFonts w:ascii="Calibri" w:hAnsi="Calibri"/>
        </w:rPr>
        <w:t xml:space="preserve">for </w:t>
      </w:r>
      <w:r w:rsidR="00E24A28">
        <w:rPr>
          <w:rFonts w:ascii="Calibri" w:hAnsi="Calibri"/>
        </w:rPr>
        <w:t xml:space="preserve">the </w:t>
      </w:r>
      <w:r>
        <w:rPr>
          <w:rFonts w:ascii="Calibri" w:hAnsi="Calibri"/>
        </w:rPr>
        <w:t>craft</w:t>
      </w:r>
      <w:r w:rsidR="00E24A28">
        <w:rPr>
          <w:rFonts w:ascii="Calibri" w:hAnsi="Calibri"/>
        </w:rPr>
        <w:t xml:space="preserve"> </w:t>
      </w:r>
    </w:p>
    <w:p w14:paraId="5B878686" w14:textId="77777777" w:rsidR="00A13914" w:rsidRDefault="00A13914" w:rsidP="00A13914">
      <w:pPr>
        <w:tabs>
          <w:tab w:val="left" w:pos="9746"/>
          <w:tab w:val="left" w:pos="9781"/>
        </w:tabs>
        <w:ind w:right="-35"/>
        <w:rPr>
          <w:rFonts w:ascii="Calibri" w:hAnsi="Calibri"/>
          <w:b/>
        </w:rPr>
      </w:pPr>
    </w:p>
    <w:p w14:paraId="7940B41E" w14:textId="77777777" w:rsidR="00A13914" w:rsidRDefault="00A13914" w:rsidP="00A13914">
      <w:pPr>
        <w:tabs>
          <w:tab w:val="left" w:pos="9746"/>
          <w:tab w:val="left" w:pos="9781"/>
        </w:tabs>
        <w:ind w:right="-35"/>
        <w:rPr>
          <w:rFonts w:ascii="Calibri" w:hAnsi="Calibri"/>
          <w:b/>
        </w:rPr>
      </w:pPr>
      <w:r w:rsidRPr="00346F16">
        <w:rPr>
          <w:rFonts w:ascii="Calibri" w:hAnsi="Calibri"/>
          <w:b/>
        </w:rPr>
        <w:t>Considerations:</w:t>
      </w:r>
    </w:p>
    <w:p w14:paraId="424AE340" w14:textId="6708F9A8" w:rsidR="00A13914" w:rsidRDefault="00E24A28" w:rsidP="00A13914">
      <w:pPr>
        <w:pStyle w:val="ListParagraph"/>
        <w:numPr>
          <w:ilvl w:val="0"/>
          <w:numId w:val="42"/>
        </w:numPr>
        <w:tabs>
          <w:tab w:val="left" w:pos="9746"/>
          <w:tab w:val="left" w:pos="9781"/>
        </w:tabs>
        <w:ind w:right="-35"/>
        <w:rPr>
          <w:rFonts w:ascii="Calibri" w:hAnsi="Calibri"/>
        </w:rPr>
      </w:pPr>
      <w:r>
        <w:rPr>
          <w:rFonts w:ascii="Calibri" w:hAnsi="Calibri"/>
        </w:rPr>
        <w:t xml:space="preserve">The content of each series is not always clearly reflected </w:t>
      </w:r>
      <w:r w:rsidR="0097564F">
        <w:rPr>
          <w:rFonts w:ascii="Calibri" w:hAnsi="Calibri"/>
        </w:rPr>
        <w:t>in</w:t>
      </w:r>
      <w:r>
        <w:rPr>
          <w:rFonts w:ascii="Calibri" w:hAnsi="Calibri"/>
        </w:rPr>
        <w:t xml:space="preserve"> the series’ title.</w:t>
      </w:r>
    </w:p>
    <w:p w14:paraId="4DFCEDEF" w14:textId="01511C58" w:rsidR="00A13914" w:rsidRPr="000D792C" w:rsidRDefault="00A13914" w:rsidP="00A13914">
      <w:pPr>
        <w:pStyle w:val="ListParagraph"/>
        <w:numPr>
          <w:ilvl w:val="0"/>
          <w:numId w:val="42"/>
        </w:numPr>
        <w:tabs>
          <w:tab w:val="left" w:pos="9746"/>
          <w:tab w:val="left" w:pos="9781"/>
        </w:tabs>
        <w:ind w:right="-35"/>
        <w:rPr>
          <w:rFonts w:ascii="Calibri" w:hAnsi="Calibri"/>
        </w:rPr>
      </w:pPr>
      <w:r>
        <w:rPr>
          <w:rFonts w:ascii="Calibri" w:hAnsi="Calibri"/>
        </w:rPr>
        <w:t>Some of the titles, games</w:t>
      </w:r>
      <w:r w:rsidR="0097564F">
        <w:rPr>
          <w:rFonts w:ascii="Calibri" w:hAnsi="Calibri"/>
        </w:rPr>
        <w:t xml:space="preserve"> and themes</w:t>
      </w:r>
      <w:r>
        <w:rPr>
          <w:rFonts w:ascii="Calibri" w:hAnsi="Calibri"/>
        </w:rPr>
        <w:t xml:space="preserve"> are strongly associated with USA cultural references</w:t>
      </w:r>
    </w:p>
    <w:p w14:paraId="7B40C1F0" w14:textId="77777777" w:rsidR="00A13914" w:rsidRDefault="00A13914" w:rsidP="00A13914">
      <w:pPr>
        <w:pStyle w:val="ListParagraph"/>
        <w:tabs>
          <w:tab w:val="left" w:pos="9746"/>
          <w:tab w:val="left" w:pos="9781"/>
        </w:tabs>
        <w:ind w:right="-35"/>
        <w:rPr>
          <w:rFonts w:ascii="Calibri" w:hAnsi="Calibri"/>
        </w:rPr>
      </w:pPr>
    </w:p>
    <w:p w14:paraId="279DF62B" w14:textId="77777777" w:rsidR="00E93CCB" w:rsidRDefault="00E93CCB" w:rsidP="00E93CCB">
      <w:pPr>
        <w:tabs>
          <w:tab w:val="left" w:pos="9746"/>
          <w:tab w:val="left" w:pos="9781"/>
        </w:tabs>
        <w:ind w:right="-35"/>
        <w:rPr>
          <w:rFonts w:ascii="Calibri" w:hAnsi="Calibri"/>
        </w:rPr>
      </w:pPr>
    </w:p>
    <w:p w14:paraId="7E5D0567" w14:textId="3111318B" w:rsidR="00A13914" w:rsidRPr="00E93CCB" w:rsidRDefault="00E93CCB" w:rsidP="00E93CCB">
      <w:pPr>
        <w:tabs>
          <w:tab w:val="left" w:pos="9746"/>
          <w:tab w:val="left" w:pos="9781"/>
        </w:tabs>
        <w:ind w:right="-35"/>
        <w:rPr>
          <w:rFonts w:ascii="Calibri" w:hAnsi="Calibri"/>
        </w:rPr>
      </w:pPr>
      <w:r w:rsidRPr="00E93CCB">
        <w:rPr>
          <w:rFonts w:ascii="Calibri" w:hAnsi="Calibri"/>
        </w:rPr>
        <w:t>This</w:t>
      </w:r>
      <w:r>
        <w:rPr>
          <w:rFonts w:ascii="Calibri" w:hAnsi="Calibri"/>
        </w:rPr>
        <w:t xml:space="preserve"> company also offers ‘Family Bible Lessons’</w:t>
      </w:r>
      <w:r w:rsidR="00B252D8">
        <w:rPr>
          <w:rFonts w:ascii="Calibri" w:hAnsi="Calibri"/>
        </w:rPr>
        <w:t>;</w:t>
      </w:r>
      <w:r>
        <w:rPr>
          <w:rFonts w:ascii="Calibri" w:hAnsi="Calibri"/>
        </w:rPr>
        <w:t xml:space="preserve"> resources to equip parents at home. </w:t>
      </w:r>
      <w:r w:rsidR="00B252D8">
        <w:rPr>
          <w:rFonts w:ascii="Calibri" w:hAnsi="Calibri"/>
        </w:rPr>
        <w:t>Each theme includes approximately 8 topics. Price range:</w:t>
      </w:r>
      <w:r>
        <w:rPr>
          <w:rFonts w:ascii="Calibri" w:hAnsi="Calibri"/>
        </w:rPr>
        <w:t xml:space="preserve"> </w:t>
      </w:r>
      <w:r w:rsidR="00B252D8">
        <w:rPr>
          <w:rFonts w:ascii="Calibri" w:hAnsi="Calibri"/>
        </w:rPr>
        <w:t xml:space="preserve">$30, </w:t>
      </w:r>
      <w:r>
        <w:rPr>
          <w:rFonts w:ascii="Calibri" w:hAnsi="Calibri"/>
        </w:rPr>
        <w:t>$45</w:t>
      </w:r>
      <w:r w:rsidR="00B252D8">
        <w:rPr>
          <w:rFonts w:ascii="Calibri" w:hAnsi="Calibri"/>
        </w:rPr>
        <w:t xml:space="preserve"> or $55.  </w:t>
      </w:r>
      <w:r w:rsidRPr="00E93CCB">
        <w:rPr>
          <w:rFonts w:ascii="Calibri" w:hAnsi="Calibri"/>
        </w:rPr>
        <w:t xml:space="preserve"> </w:t>
      </w:r>
    </w:p>
    <w:p w14:paraId="51A52BF0" w14:textId="77777777" w:rsidR="00A13914" w:rsidRDefault="00A13914" w:rsidP="00A13914">
      <w:pPr>
        <w:tabs>
          <w:tab w:val="left" w:pos="9746"/>
          <w:tab w:val="left" w:pos="9781"/>
        </w:tabs>
        <w:ind w:right="-35"/>
        <w:rPr>
          <w:rFonts w:ascii="Calibri" w:hAnsi="Calibri"/>
        </w:rPr>
      </w:pPr>
    </w:p>
    <w:p w14:paraId="48938934" w14:textId="7FE5EDCF" w:rsidR="00A13914" w:rsidRPr="00D03633" w:rsidRDefault="003111C6" w:rsidP="00A13914">
      <w:pPr>
        <w:pStyle w:val="ListParagraph"/>
        <w:tabs>
          <w:tab w:val="left" w:pos="9746"/>
          <w:tab w:val="left" w:pos="9781"/>
        </w:tabs>
        <w:ind w:right="-35"/>
        <w:rPr>
          <w:rFonts w:ascii="Calibri" w:hAnsi="Calibri"/>
        </w:rPr>
      </w:pPr>
      <w:r>
        <w:rPr>
          <w:noProof/>
          <w:lang w:val="en-US"/>
        </w:rPr>
        <w:drawing>
          <wp:inline distT="0" distB="0" distL="0" distR="0" wp14:anchorId="32E112A4" wp14:editId="1C447E51">
            <wp:extent cx="5296255" cy="1187533"/>
            <wp:effectExtent l="19050" t="0" r="0" b="0"/>
            <wp:docPr id="6" name="Picture 1" descr="Children's Ministry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Ministry Deals"/>
                    <pic:cNvPicPr>
                      <a:picLocks noChangeAspect="1" noChangeArrowheads="1"/>
                    </pic:cNvPicPr>
                  </pic:nvPicPr>
                  <pic:blipFill>
                    <a:blip r:embed="rId23" cstate="print"/>
                    <a:srcRect/>
                    <a:stretch>
                      <a:fillRect/>
                    </a:stretch>
                  </pic:blipFill>
                  <pic:spPr bwMode="auto">
                    <a:xfrm>
                      <a:off x="0" y="0"/>
                      <a:ext cx="5294310" cy="1187097"/>
                    </a:xfrm>
                    <a:prstGeom prst="rect">
                      <a:avLst/>
                    </a:prstGeom>
                    <a:noFill/>
                    <a:ln w="9525">
                      <a:noFill/>
                      <a:miter lim="800000"/>
                      <a:headEnd/>
                      <a:tailEnd/>
                    </a:ln>
                  </pic:spPr>
                </pic:pic>
              </a:graphicData>
            </a:graphic>
          </wp:inline>
        </w:drawing>
      </w:r>
    </w:p>
    <w:p w14:paraId="5F0362C2" w14:textId="448404A8" w:rsidR="00A13914" w:rsidRDefault="00A13914" w:rsidP="00A13914">
      <w:pPr>
        <w:jc w:val="center"/>
        <w:rPr>
          <w:rFonts w:ascii="Calibri" w:hAnsi="Calibri"/>
        </w:rPr>
      </w:pPr>
      <w:r>
        <w:rPr>
          <w:rFonts w:ascii="Calibri" w:hAnsi="Calibri"/>
        </w:rPr>
        <w:br w:type="page"/>
      </w:r>
    </w:p>
    <w:p w14:paraId="6E8227DD" w14:textId="36A7A768" w:rsidR="00A13914" w:rsidRDefault="00A13914" w:rsidP="00A13914">
      <w:pPr>
        <w:pStyle w:val="Heading2"/>
        <w:rPr>
          <w:rFonts w:ascii="Calibri" w:hAnsi="Calibri"/>
        </w:rPr>
      </w:pPr>
      <w:bookmarkStart w:id="4" w:name="_Toc56080642"/>
      <w:r w:rsidRPr="00BB33EA">
        <w:rPr>
          <w:rStyle w:val="Heading2Char"/>
          <w:rFonts w:asciiTheme="minorHAnsi" w:hAnsiTheme="minorHAnsi"/>
          <w:b/>
          <w:sz w:val="32"/>
          <w:szCs w:val="32"/>
        </w:rPr>
        <w:lastRenderedPageBreak/>
        <w:t>Dig</w:t>
      </w:r>
      <w:r w:rsidR="00BD2FAD">
        <w:rPr>
          <w:rStyle w:val="Heading2Char"/>
          <w:rFonts w:asciiTheme="minorHAnsi" w:hAnsiTheme="minorHAnsi"/>
          <w:b/>
          <w:sz w:val="32"/>
          <w:szCs w:val="32"/>
        </w:rPr>
        <w:t>-I</w:t>
      </w:r>
      <w:r w:rsidRPr="00BB33EA">
        <w:rPr>
          <w:rStyle w:val="Heading2Char"/>
          <w:rFonts w:asciiTheme="minorHAnsi" w:hAnsiTheme="minorHAnsi"/>
          <w:b/>
          <w:sz w:val="32"/>
          <w:szCs w:val="32"/>
        </w:rPr>
        <w:t>n Discipleship</w:t>
      </w:r>
      <w:r w:rsidR="00640A10">
        <w:rPr>
          <w:rStyle w:val="Heading2Char"/>
          <w:rFonts w:asciiTheme="minorHAnsi" w:hAnsiTheme="minorHAnsi"/>
          <w:b/>
          <w:sz w:val="32"/>
          <w:szCs w:val="32"/>
        </w:rPr>
        <w:t>: CEP</w:t>
      </w:r>
      <w:r w:rsidR="00BD2FAD">
        <w:rPr>
          <w:rStyle w:val="Heading2Char"/>
          <w:rFonts w:asciiTheme="minorHAnsi" w:hAnsiTheme="minorHAnsi"/>
          <w:b/>
          <w:sz w:val="32"/>
          <w:szCs w:val="32"/>
        </w:rPr>
        <w:t xml:space="preserve"> </w:t>
      </w:r>
      <w:r w:rsidRPr="00456365">
        <w:rPr>
          <w:rFonts w:ascii="Calibri" w:hAnsi="Calibri"/>
          <w:sz w:val="28"/>
          <w:szCs w:val="28"/>
        </w:rPr>
        <w:br/>
      </w:r>
      <w:r w:rsidR="00640A10" w:rsidRPr="004B6243">
        <w:rPr>
          <w:sz w:val="28"/>
          <w:szCs w:val="28"/>
        </w:rPr>
        <w:t>Penny Reeve</w:t>
      </w:r>
      <w:bookmarkEnd w:id="4"/>
    </w:p>
    <w:p w14:paraId="2C654C7F" w14:textId="77777777" w:rsidR="003111C6" w:rsidRDefault="00C027A3" w:rsidP="003111C6">
      <w:pPr>
        <w:rPr>
          <w:rFonts w:eastAsia="Times New Roman"/>
        </w:rPr>
      </w:pPr>
      <w:hyperlink r:id="rId24" w:history="1">
        <w:r w:rsidR="003111C6">
          <w:rPr>
            <w:rStyle w:val="Hyperlink"/>
            <w:rFonts w:eastAsia="Times New Roman"/>
          </w:rPr>
          <w:t>http://www.discipleship.net.au/</w:t>
        </w:r>
      </w:hyperlink>
    </w:p>
    <w:p w14:paraId="7E0D2EC0" w14:textId="77777777" w:rsidR="003111C6" w:rsidRDefault="003111C6" w:rsidP="003111C6">
      <w:pPr>
        <w:rPr>
          <w:rFonts w:ascii="Calibri" w:hAnsi="Calibri"/>
        </w:rPr>
      </w:pPr>
    </w:p>
    <w:p w14:paraId="12404166" w14:textId="14B4EE94" w:rsidR="00A13914" w:rsidRDefault="00A13914" w:rsidP="003111C6">
      <w:pPr>
        <w:rPr>
          <w:rFonts w:ascii="Calibri" w:hAnsi="Calibri"/>
        </w:rPr>
      </w:pPr>
      <w:r>
        <w:rPr>
          <w:rFonts w:ascii="Calibri" w:hAnsi="Calibri"/>
        </w:rPr>
        <w:t xml:space="preserve">Bible study discipleship series </w:t>
      </w:r>
      <w:r w:rsidR="00BD2FAD">
        <w:rPr>
          <w:rFonts w:ascii="Calibri" w:hAnsi="Calibri"/>
        </w:rPr>
        <w:t>for children</w:t>
      </w:r>
      <w:r>
        <w:rPr>
          <w:rFonts w:ascii="Calibri" w:hAnsi="Calibri"/>
        </w:rPr>
        <w:t xml:space="preserve"> aged 10-12 </w:t>
      </w:r>
      <w:r w:rsidR="00BD2FAD">
        <w:rPr>
          <w:rFonts w:ascii="Calibri" w:hAnsi="Calibri"/>
        </w:rPr>
        <w:t>to explore</w:t>
      </w:r>
      <w:r>
        <w:rPr>
          <w:rFonts w:ascii="Calibri" w:hAnsi="Calibri"/>
        </w:rPr>
        <w:t xml:space="preserve"> God’s word as </w:t>
      </w:r>
      <w:r w:rsidR="00BD2FAD">
        <w:rPr>
          <w:rFonts w:ascii="Calibri" w:hAnsi="Calibri"/>
        </w:rPr>
        <w:t>a transitional step between Sunday school and Youth group.</w:t>
      </w:r>
    </w:p>
    <w:p w14:paraId="4619A020"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5565F7AD" w14:textId="77777777" w:rsidTr="00B1340D">
        <w:trPr>
          <w:trHeight w:val="363"/>
        </w:trPr>
        <w:tc>
          <w:tcPr>
            <w:tcW w:w="2384" w:type="dxa"/>
            <w:shd w:val="clear" w:color="auto" w:fill="F2F2F2" w:themeFill="background1" w:themeFillShade="F2"/>
            <w:vAlign w:val="center"/>
          </w:tcPr>
          <w:p w14:paraId="6020BCB2"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62F3E708"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41F30D1A"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244A6734"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0F242F" w14:paraId="651805FD" w14:textId="77777777" w:rsidTr="00B1340D">
        <w:tc>
          <w:tcPr>
            <w:tcW w:w="2384" w:type="dxa"/>
          </w:tcPr>
          <w:p w14:paraId="43DB941E" w14:textId="77777777" w:rsidR="00A13914" w:rsidRPr="00BB33EA" w:rsidRDefault="00A13914" w:rsidP="00B1340D"/>
          <w:p w14:paraId="59CE2ECB" w14:textId="77777777" w:rsidR="00A13914" w:rsidRPr="00BB33EA" w:rsidRDefault="00A13914" w:rsidP="00B1340D">
            <w:r w:rsidRPr="00BB33EA">
              <w:t>Australia</w:t>
            </w:r>
          </w:p>
          <w:p w14:paraId="55E6112A" w14:textId="77777777" w:rsidR="00A13914" w:rsidRPr="00BB33EA" w:rsidRDefault="00A13914" w:rsidP="00B1340D"/>
        </w:tc>
        <w:tc>
          <w:tcPr>
            <w:tcW w:w="2436" w:type="dxa"/>
          </w:tcPr>
          <w:p w14:paraId="762D55EA" w14:textId="77777777" w:rsidR="00A13914" w:rsidRPr="00BB33EA" w:rsidRDefault="00A13914" w:rsidP="00B1340D"/>
          <w:p w14:paraId="4445F429" w14:textId="002AFE44" w:rsidR="00A13914" w:rsidRPr="00BB33EA" w:rsidRDefault="00A13914" w:rsidP="00B1340D">
            <w:r w:rsidRPr="00BB33EA">
              <w:t xml:space="preserve">Designed for </w:t>
            </w:r>
            <w:r w:rsidR="00BD2FAD">
              <w:t>children aged</w:t>
            </w:r>
            <w:r w:rsidRPr="00BB33EA">
              <w:t xml:space="preserve"> 10-12 y</w:t>
            </w:r>
            <w:r w:rsidR="00BD2FAD">
              <w:t>rs.</w:t>
            </w:r>
            <w:r w:rsidRPr="00BB33EA">
              <w:t xml:space="preserve"> </w:t>
            </w:r>
            <w:r w:rsidR="00BD2FAD">
              <w:t>C</w:t>
            </w:r>
            <w:r w:rsidRPr="00BB33EA">
              <w:t>ould be considered for 8+</w:t>
            </w:r>
          </w:p>
        </w:tc>
        <w:tc>
          <w:tcPr>
            <w:tcW w:w="2410" w:type="dxa"/>
          </w:tcPr>
          <w:p w14:paraId="4AB49000" w14:textId="77777777" w:rsidR="00A13914" w:rsidRPr="00BB33EA" w:rsidRDefault="00A13914" w:rsidP="00B1340D"/>
          <w:p w14:paraId="0C05384E" w14:textId="0565CBB8" w:rsidR="00A13914" w:rsidRPr="00BB33EA" w:rsidRDefault="00A13914" w:rsidP="00B1340D">
            <w:r w:rsidRPr="00BB33EA">
              <w:t>7 books published with 6 programs each</w:t>
            </w:r>
          </w:p>
          <w:p w14:paraId="3F4DB5D1" w14:textId="77777777" w:rsidR="00A13914" w:rsidRPr="00BB33EA" w:rsidRDefault="00A13914" w:rsidP="00B1340D"/>
        </w:tc>
        <w:tc>
          <w:tcPr>
            <w:tcW w:w="2409" w:type="dxa"/>
          </w:tcPr>
          <w:p w14:paraId="2344F695" w14:textId="77777777" w:rsidR="00A13914" w:rsidRPr="00BB33EA" w:rsidRDefault="00A13914" w:rsidP="00B1340D"/>
          <w:p w14:paraId="27B47BEF" w14:textId="2D451521" w:rsidR="00A13914" w:rsidRPr="00BB33EA" w:rsidRDefault="00A13914" w:rsidP="00B1340D">
            <w:r w:rsidRPr="00BB33EA">
              <w:t>$6.95 per 6-lesson book (one needed for each child)</w:t>
            </w:r>
          </w:p>
          <w:p w14:paraId="52035671" w14:textId="77777777" w:rsidR="00A13914" w:rsidRPr="00BB33EA" w:rsidRDefault="00A13914" w:rsidP="00B1340D"/>
        </w:tc>
      </w:tr>
    </w:tbl>
    <w:p w14:paraId="65AAAC0D" w14:textId="77777777" w:rsidR="00A13914" w:rsidRDefault="00A13914" w:rsidP="00A13914">
      <w:pPr>
        <w:rPr>
          <w:rFonts w:ascii="Calibri" w:hAnsi="Calibri"/>
          <w:i/>
        </w:rPr>
      </w:pPr>
    </w:p>
    <w:p w14:paraId="5F975333" w14:textId="77777777" w:rsidR="00A13914" w:rsidRPr="000F242F" w:rsidRDefault="00A13914" w:rsidP="00A13914">
      <w:pPr>
        <w:rPr>
          <w:rFonts w:ascii="Calibri" w:hAnsi="Calibri"/>
          <w:i/>
        </w:rPr>
      </w:pPr>
    </w:p>
    <w:p w14:paraId="4B5FBB9F" w14:textId="77777777" w:rsidR="00A13914" w:rsidRPr="00910D85" w:rsidRDefault="00A13914" w:rsidP="00A13914">
      <w:pPr>
        <w:ind w:right="-35"/>
        <w:rPr>
          <w:rFonts w:ascii="Calibri" w:hAnsi="Calibri"/>
          <w:b/>
        </w:rPr>
      </w:pPr>
      <w:r w:rsidRPr="00910D85">
        <w:rPr>
          <w:rFonts w:ascii="Calibri" w:hAnsi="Calibri"/>
          <w:b/>
        </w:rPr>
        <w:t>Strengths:</w:t>
      </w:r>
    </w:p>
    <w:p w14:paraId="32AD9269" w14:textId="20142670" w:rsidR="00A13914" w:rsidRDefault="00A13914" w:rsidP="00A13914">
      <w:pPr>
        <w:pStyle w:val="ListParagraph"/>
        <w:numPr>
          <w:ilvl w:val="0"/>
          <w:numId w:val="10"/>
        </w:numPr>
        <w:ind w:right="-35"/>
        <w:rPr>
          <w:rFonts w:ascii="Calibri" w:hAnsi="Calibri"/>
        </w:rPr>
      </w:pPr>
      <w:r>
        <w:rPr>
          <w:rFonts w:ascii="Calibri" w:hAnsi="Calibri"/>
        </w:rPr>
        <w:t xml:space="preserve">Australian resource specifically targeted </w:t>
      </w:r>
      <w:r w:rsidR="00BD2FAD">
        <w:rPr>
          <w:rFonts w:ascii="Calibri" w:hAnsi="Calibri"/>
        </w:rPr>
        <w:t>for</w:t>
      </w:r>
      <w:r>
        <w:rPr>
          <w:rFonts w:ascii="Calibri" w:hAnsi="Calibri"/>
        </w:rPr>
        <w:t xml:space="preserve"> pre-teens in a way that is fun, thought provoking and applicable.</w:t>
      </w:r>
    </w:p>
    <w:p w14:paraId="47D6A335" w14:textId="60C41CF6" w:rsidR="00A13914" w:rsidRDefault="00A13914" w:rsidP="00A13914">
      <w:pPr>
        <w:pStyle w:val="ListParagraph"/>
        <w:numPr>
          <w:ilvl w:val="0"/>
          <w:numId w:val="10"/>
        </w:numPr>
        <w:ind w:right="-35"/>
        <w:rPr>
          <w:rFonts w:ascii="Calibri" w:hAnsi="Calibri"/>
        </w:rPr>
      </w:pPr>
      <w:r>
        <w:rPr>
          <w:rFonts w:ascii="Calibri" w:hAnsi="Calibri"/>
        </w:rPr>
        <w:t>Continually interacts with the Scriptures throughout the whole study.</w:t>
      </w:r>
    </w:p>
    <w:p w14:paraId="103FF2A9" w14:textId="7E14C2F1" w:rsidR="00A13914" w:rsidRDefault="00A13914" w:rsidP="00A13914">
      <w:pPr>
        <w:pStyle w:val="ListParagraph"/>
        <w:numPr>
          <w:ilvl w:val="0"/>
          <w:numId w:val="10"/>
        </w:numPr>
        <w:ind w:right="-35"/>
        <w:rPr>
          <w:rFonts w:ascii="Calibri" w:hAnsi="Calibri"/>
        </w:rPr>
      </w:pPr>
      <w:r>
        <w:rPr>
          <w:rFonts w:ascii="Calibri" w:hAnsi="Calibri"/>
        </w:rPr>
        <w:t>Interactive</w:t>
      </w:r>
      <w:r w:rsidR="00BD2FAD">
        <w:rPr>
          <w:rFonts w:ascii="Calibri" w:hAnsi="Calibri"/>
        </w:rPr>
        <w:t>. V</w:t>
      </w:r>
      <w:r>
        <w:rPr>
          <w:rFonts w:ascii="Calibri" w:hAnsi="Calibri"/>
        </w:rPr>
        <w:t xml:space="preserve">ariety </w:t>
      </w:r>
      <w:r w:rsidR="00BD2FAD">
        <w:rPr>
          <w:rFonts w:ascii="Calibri" w:hAnsi="Calibri"/>
        </w:rPr>
        <w:t xml:space="preserve">of </w:t>
      </w:r>
      <w:r>
        <w:rPr>
          <w:rFonts w:ascii="Calibri" w:hAnsi="Calibri"/>
        </w:rPr>
        <w:t>activities, simple to prepare and easy to adapt.</w:t>
      </w:r>
    </w:p>
    <w:p w14:paraId="004CFF09" w14:textId="4E48712C" w:rsidR="00A13914" w:rsidRPr="00BD2FAD" w:rsidRDefault="00A13914" w:rsidP="00A13914">
      <w:pPr>
        <w:pStyle w:val="ListParagraph"/>
        <w:numPr>
          <w:ilvl w:val="0"/>
          <w:numId w:val="10"/>
        </w:numPr>
        <w:ind w:right="-35"/>
        <w:rPr>
          <w:rFonts w:ascii="Calibri" w:hAnsi="Calibri"/>
        </w:rPr>
      </w:pPr>
      <w:r>
        <w:rPr>
          <w:rFonts w:ascii="Calibri" w:hAnsi="Calibri"/>
        </w:rPr>
        <w:t>Perfect for small group settings.</w:t>
      </w:r>
      <w:r w:rsidRPr="00910D85">
        <w:rPr>
          <w:rFonts w:ascii="Calibri" w:hAnsi="Calibri"/>
          <w:b/>
          <w:noProof/>
          <w:sz w:val="32"/>
          <w:szCs w:val="32"/>
          <w:lang w:eastAsia="en-AU"/>
        </w:rPr>
        <w:t xml:space="preserve"> </w:t>
      </w:r>
    </w:p>
    <w:p w14:paraId="4C2A8B30" w14:textId="1FEC9A67" w:rsidR="00BD2FAD" w:rsidRPr="00BD2FAD" w:rsidRDefault="00BD2FAD" w:rsidP="00A13914">
      <w:pPr>
        <w:pStyle w:val="ListParagraph"/>
        <w:numPr>
          <w:ilvl w:val="0"/>
          <w:numId w:val="10"/>
        </w:numPr>
        <w:ind w:right="-35"/>
        <w:rPr>
          <w:rFonts w:ascii="Calibri" w:hAnsi="Calibri"/>
          <w:bCs/>
        </w:rPr>
      </w:pPr>
      <w:r w:rsidRPr="00BD2FAD">
        <w:rPr>
          <w:rFonts w:ascii="Calibri" w:hAnsi="Calibri"/>
          <w:bCs/>
          <w:noProof/>
          <w:lang w:eastAsia="en-AU"/>
        </w:rPr>
        <w:t xml:space="preserve">Affordable </w:t>
      </w:r>
    </w:p>
    <w:p w14:paraId="24E0B43E" w14:textId="77777777" w:rsidR="00A13914" w:rsidRPr="003678A2" w:rsidRDefault="00A13914" w:rsidP="00A13914">
      <w:pPr>
        <w:ind w:right="-35"/>
        <w:rPr>
          <w:rFonts w:ascii="Calibri" w:hAnsi="Calibri"/>
        </w:rPr>
      </w:pPr>
    </w:p>
    <w:p w14:paraId="5B6F7C4D" w14:textId="77777777" w:rsidR="00A13914" w:rsidRPr="00910D85" w:rsidRDefault="00A13914" w:rsidP="00A13914">
      <w:pPr>
        <w:tabs>
          <w:tab w:val="left" w:pos="5387"/>
        </w:tabs>
        <w:ind w:right="4359"/>
        <w:rPr>
          <w:rFonts w:ascii="Calibri" w:hAnsi="Calibri"/>
          <w:b/>
        </w:rPr>
      </w:pPr>
      <w:r>
        <w:rPr>
          <w:rFonts w:ascii="Calibri" w:hAnsi="Calibri"/>
          <w:b/>
        </w:rPr>
        <w:t>Considerations:</w:t>
      </w:r>
    </w:p>
    <w:p w14:paraId="5F006CAA" w14:textId="4F7180AB" w:rsidR="00A13914" w:rsidRPr="00645CDD" w:rsidRDefault="00A13914" w:rsidP="00A13914">
      <w:pPr>
        <w:pStyle w:val="ListParagraph"/>
        <w:numPr>
          <w:ilvl w:val="0"/>
          <w:numId w:val="11"/>
        </w:numPr>
        <w:ind w:right="-35"/>
        <w:rPr>
          <w:rFonts w:ascii="Calibri" w:hAnsi="Calibri"/>
        </w:rPr>
      </w:pPr>
      <w:r>
        <w:rPr>
          <w:rFonts w:ascii="Calibri" w:hAnsi="Calibri"/>
        </w:rPr>
        <w:t xml:space="preserve">This material is designed and produced specifically for </w:t>
      </w:r>
      <w:proofErr w:type="gramStart"/>
      <w:r>
        <w:rPr>
          <w:rFonts w:ascii="Calibri" w:hAnsi="Calibri"/>
        </w:rPr>
        <w:t>10-12 year</w:t>
      </w:r>
      <w:proofErr w:type="gramEnd"/>
      <w:r>
        <w:rPr>
          <w:rFonts w:ascii="Calibri" w:hAnsi="Calibri"/>
        </w:rPr>
        <w:t xml:space="preserve"> </w:t>
      </w:r>
      <w:proofErr w:type="spellStart"/>
      <w:r>
        <w:rPr>
          <w:rFonts w:ascii="Calibri" w:hAnsi="Calibri"/>
        </w:rPr>
        <w:t>olds</w:t>
      </w:r>
      <w:proofErr w:type="spellEnd"/>
      <w:r w:rsidR="00BD2FAD">
        <w:rPr>
          <w:rFonts w:ascii="Calibri" w:hAnsi="Calibri"/>
        </w:rPr>
        <w:t xml:space="preserve">. </w:t>
      </w:r>
      <w:r>
        <w:rPr>
          <w:rFonts w:ascii="Calibri" w:hAnsi="Calibri"/>
        </w:rPr>
        <w:t xml:space="preserve"> </w:t>
      </w:r>
    </w:p>
    <w:p w14:paraId="2E5595AB" w14:textId="77777777" w:rsidR="00A13914" w:rsidRPr="00C32CB9" w:rsidRDefault="00A13914" w:rsidP="00A13914">
      <w:pPr>
        <w:rPr>
          <w:rFonts w:ascii="Calibri" w:eastAsiaTheme="majorEastAsia" w:hAnsi="Calibri" w:cstheme="majorBidi"/>
          <w:b/>
          <w:color w:val="2E74B5" w:themeColor="accent1" w:themeShade="BF"/>
        </w:rPr>
      </w:pPr>
    </w:p>
    <w:p w14:paraId="245B87C8" w14:textId="77777777" w:rsidR="00A13914" w:rsidRDefault="00A13914" w:rsidP="00BB33EA">
      <w:pPr>
        <w:ind w:left="2160"/>
      </w:pPr>
      <w:bookmarkStart w:id="5" w:name="_Toc21604770"/>
      <w:r>
        <w:rPr>
          <w:noProof/>
          <w:lang w:val="en-US"/>
        </w:rPr>
        <w:drawing>
          <wp:inline distT="0" distB="0" distL="0" distR="0" wp14:anchorId="2FACBF31" wp14:editId="0AAE99E8">
            <wp:extent cx="3602603" cy="3258377"/>
            <wp:effectExtent l="1905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620747" cy="3274787"/>
                    </a:xfrm>
                    <a:prstGeom prst="rect">
                      <a:avLst/>
                    </a:prstGeom>
                    <a:noFill/>
                    <a:ln w="9525">
                      <a:noFill/>
                      <a:miter lim="800000"/>
                      <a:headEnd/>
                      <a:tailEnd/>
                    </a:ln>
                  </pic:spPr>
                </pic:pic>
              </a:graphicData>
            </a:graphic>
          </wp:inline>
        </w:drawing>
      </w:r>
      <w:bookmarkEnd w:id="5"/>
    </w:p>
    <w:p w14:paraId="6674C225" w14:textId="77777777" w:rsidR="00A13914" w:rsidRDefault="00A13914" w:rsidP="00A13914">
      <w:pPr>
        <w:rPr>
          <w:rFonts w:ascii="Calibri" w:eastAsiaTheme="majorEastAsia" w:hAnsi="Calibri" w:cstheme="majorBidi"/>
          <w:b/>
          <w:color w:val="2E74B5" w:themeColor="accent1" w:themeShade="BF"/>
          <w:sz w:val="32"/>
          <w:szCs w:val="32"/>
        </w:rPr>
      </w:pPr>
      <w:r>
        <w:rPr>
          <w:rFonts w:ascii="Calibri" w:hAnsi="Calibri"/>
          <w:b/>
          <w:sz w:val="32"/>
          <w:szCs w:val="32"/>
        </w:rPr>
        <w:br w:type="page"/>
      </w:r>
    </w:p>
    <w:p w14:paraId="2848F204" w14:textId="77777777" w:rsidR="00A13914" w:rsidRPr="003678A2" w:rsidRDefault="00A13914" w:rsidP="00A13914">
      <w:pPr>
        <w:pStyle w:val="Heading2"/>
        <w:spacing w:before="0" w:line="240" w:lineRule="auto"/>
        <w:rPr>
          <w:rFonts w:ascii="Calibri" w:hAnsi="Calibri"/>
        </w:rPr>
      </w:pPr>
      <w:bookmarkStart w:id="6" w:name="_Toc56080643"/>
      <w:r w:rsidRPr="00D95A50">
        <w:rPr>
          <w:rFonts w:ascii="Calibri" w:hAnsi="Calibri"/>
          <w:b/>
          <w:sz w:val="32"/>
          <w:szCs w:val="32"/>
        </w:rPr>
        <w:lastRenderedPageBreak/>
        <w:t>Discovery Learning Series</w:t>
      </w:r>
      <w:r>
        <w:rPr>
          <w:rFonts w:ascii="Calibri" w:hAnsi="Calibri"/>
        </w:rPr>
        <w:t xml:space="preserve"> </w:t>
      </w:r>
      <w:r>
        <w:rPr>
          <w:rFonts w:ascii="Calibri" w:hAnsi="Calibri"/>
        </w:rPr>
        <w:br/>
      </w:r>
      <w:r w:rsidRPr="004B6243">
        <w:rPr>
          <w:rFonts w:ascii="Calibri Light" w:hAnsi="Calibri Light"/>
          <w:sz w:val="28"/>
          <w:szCs w:val="28"/>
        </w:rPr>
        <w:t>Tammy Tolman</w:t>
      </w:r>
      <w:bookmarkEnd w:id="6"/>
    </w:p>
    <w:p w14:paraId="11793E80" w14:textId="77777777" w:rsidR="00A13914" w:rsidRPr="003678A2" w:rsidRDefault="00C027A3" w:rsidP="00A13914">
      <w:pPr>
        <w:rPr>
          <w:rFonts w:ascii="Calibri" w:hAnsi="Calibri"/>
          <w:i/>
        </w:rPr>
      </w:pPr>
      <w:hyperlink r:id="rId26" w:history="1">
        <w:r w:rsidR="00A13914" w:rsidRPr="003022EC">
          <w:rPr>
            <w:rStyle w:val="Hyperlink"/>
            <w:rFonts w:ascii="Calibri" w:hAnsi="Calibri"/>
            <w:i/>
          </w:rPr>
          <w:t>www.discoverylearningseries.com</w:t>
        </w:r>
      </w:hyperlink>
      <w:r w:rsidR="00A13914">
        <w:rPr>
          <w:rFonts w:ascii="Calibri" w:hAnsi="Calibri"/>
          <w:i/>
        </w:rPr>
        <w:t xml:space="preserve"> </w:t>
      </w:r>
    </w:p>
    <w:p w14:paraId="735F6D11" w14:textId="77777777" w:rsidR="00A13914" w:rsidRPr="003678A2" w:rsidRDefault="00A13914" w:rsidP="00A13914">
      <w:pPr>
        <w:rPr>
          <w:rFonts w:ascii="Calibri" w:hAnsi="Calibri"/>
          <w:i/>
        </w:rPr>
      </w:pPr>
    </w:p>
    <w:p w14:paraId="2EE82AB3" w14:textId="77777777" w:rsidR="00A13914" w:rsidRPr="003678A2" w:rsidRDefault="00A13914" w:rsidP="00A13914">
      <w:pPr>
        <w:rPr>
          <w:rFonts w:ascii="Calibri" w:hAnsi="Calibri"/>
        </w:rPr>
      </w:pPr>
      <w:r>
        <w:rPr>
          <w:rFonts w:ascii="Calibri" w:hAnsi="Calibri"/>
        </w:rPr>
        <w:t xml:space="preserve">A </w:t>
      </w:r>
      <w:proofErr w:type="gramStart"/>
      <w:r>
        <w:rPr>
          <w:rFonts w:ascii="Calibri" w:hAnsi="Calibri"/>
        </w:rPr>
        <w:t>four year</w:t>
      </w:r>
      <w:proofErr w:type="gramEnd"/>
      <w:r>
        <w:rPr>
          <w:rFonts w:ascii="Calibri" w:hAnsi="Calibri"/>
        </w:rPr>
        <w:t xml:space="preserve"> curriculum through which children will experience the breadth and depth of the entire Bible, anchored by the story of Jesus’ life, death and resurrection and what it means today.</w:t>
      </w:r>
    </w:p>
    <w:p w14:paraId="1BBAE2E1"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3816B964" w14:textId="77777777" w:rsidTr="00B1340D">
        <w:trPr>
          <w:trHeight w:val="363"/>
        </w:trPr>
        <w:tc>
          <w:tcPr>
            <w:tcW w:w="2384" w:type="dxa"/>
            <w:shd w:val="clear" w:color="auto" w:fill="F2F2F2" w:themeFill="background1" w:themeFillShade="F2"/>
            <w:vAlign w:val="center"/>
          </w:tcPr>
          <w:p w14:paraId="6B9EA103"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3F93D0AC"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24B93592"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7048E8C5"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5BBEDAA5" w14:textId="77777777" w:rsidTr="00B1340D">
        <w:tc>
          <w:tcPr>
            <w:tcW w:w="2384" w:type="dxa"/>
          </w:tcPr>
          <w:p w14:paraId="5AD2F37D" w14:textId="77777777" w:rsidR="00A13914" w:rsidRPr="00B62CB2" w:rsidRDefault="00A13914" w:rsidP="00B1340D">
            <w:pPr>
              <w:rPr>
                <w:b/>
              </w:rPr>
            </w:pPr>
          </w:p>
          <w:p w14:paraId="69D3EB28" w14:textId="77777777" w:rsidR="00A13914" w:rsidRPr="00B62CB2" w:rsidRDefault="00A13914" w:rsidP="00B1340D">
            <w:r w:rsidRPr="00B62CB2">
              <w:t>Australia</w:t>
            </w:r>
          </w:p>
          <w:p w14:paraId="01F15B31" w14:textId="77777777" w:rsidR="00A13914" w:rsidRPr="00B62CB2" w:rsidRDefault="00A13914" w:rsidP="00B1340D"/>
        </w:tc>
        <w:tc>
          <w:tcPr>
            <w:tcW w:w="2436" w:type="dxa"/>
          </w:tcPr>
          <w:p w14:paraId="23440B5E" w14:textId="77777777" w:rsidR="00A13914" w:rsidRPr="00B62CB2" w:rsidRDefault="00A13914" w:rsidP="00B1340D"/>
          <w:p w14:paraId="0474E135" w14:textId="23AA6ED5" w:rsidR="00A13914" w:rsidRPr="00B62CB2" w:rsidRDefault="00A13914" w:rsidP="00B1340D">
            <w:pPr>
              <w:rPr>
                <w:b/>
              </w:rPr>
            </w:pPr>
            <w:r w:rsidRPr="00B62CB2">
              <w:t xml:space="preserve">8-12 </w:t>
            </w:r>
            <w:proofErr w:type="spellStart"/>
            <w:r w:rsidRPr="00B62CB2">
              <w:t>y</w:t>
            </w:r>
            <w:r w:rsidR="00456365">
              <w:t>rs</w:t>
            </w:r>
            <w:proofErr w:type="spellEnd"/>
          </w:p>
        </w:tc>
        <w:tc>
          <w:tcPr>
            <w:tcW w:w="2410" w:type="dxa"/>
          </w:tcPr>
          <w:p w14:paraId="12F06062" w14:textId="77777777" w:rsidR="00A13914" w:rsidRPr="00B62CB2" w:rsidRDefault="00A13914" w:rsidP="00B1340D">
            <w:pPr>
              <w:rPr>
                <w:b/>
              </w:rPr>
            </w:pPr>
          </w:p>
          <w:p w14:paraId="2AAE56EF" w14:textId="77777777" w:rsidR="00A13914" w:rsidRPr="00B62CB2" w:rsidRDefault="00A13914" w:rsidP="00B1340D">
            <w:proofErr w:type="gramStart"/>
            <w:r w:rsidRPr="00B62CB2">
              <w:t>4 year</w:t>
            </w:r>
            <w:proofErr w:type="gramEnd"/>
            <w:r w:rsidRPr="00B62CB2">
              <w:t xml:space="preserve"> curriculum </w:t>
            </w:r>
          </w:p>
          <w:p w14:paraId="7D49E5AA" w14:textId="77777777" w:rsidR="00A13914" w:rsidRPr="00B62CB2" w:rsidRDefault="00A13914" w:rsidP="00B1340D">
            <w:r w:rsidRPr="00B62CB2">
              <w:t xml:space="preserve">(16 modules, </w:t>
            </w:r>
          </w:p>
          <w:p w14:paraId="16FC989B" w14:textId="77777777" w:rsidR="00A13914" w:rsidRPr="00B62CB2" w:rsidRDefault="00A13914" w:rsidP="00B1340D">
            <w:proofErr w:type="spellStart"/>
            <w:r w:rsidRPr="00B62CB2">
              <w:t>approx</w:t>
            </w:r>
            <w:proofErr w:type="spellEnd"/>
            <w:r w:rsidRPr="00B62CB2">
              <w:t xml:space="preserve"> 10 weeks each).</w:t>
            </w:r>
          </w:p>
          <w:p w14:paraId="737730DF" w14:textId="77777777" w:rsidR="00A13914" w:rsidRPr="00B62CB2" w:rsidRDefault="00A13914" w:rsidP="00B1340D"/>
        </w:tc>
        <w:tc>
          <w:tcPr>
            <w:tcW w:w="2409" w:type="dxa"/>
          </w:tcPr>
          <w:p w14:paraId="3E9ACE8D" w14:textId="77777777" w:rsidR="00A13914" w:rsidRPr="00B62CB2" w:rsidRDefault="00A13914" w:rsidP="00B1340D">
            <w:pPr>
              <w:rPr>
                <w:b/>
              </w:rPr>
            </w:pPr>
          </w:p>
          <w:p w14:paraId="53F2D4A8" w14:textId="77777777" w:rsidR="00A13914" w:rsidRPr="00B62CB2" w:rsidRDefault="00A13914" w:rsidP="00B1340D">
            <w:r w:rsidRPr="00B62CB2">
              <w:t>$15 per 1-week bundle</w:t>
            </w:r>
          </w:p>
          <w:p w14:paraId="25D51E47" w14:textId="77777777" w:rsidR="00A13914" w:rsidRPr="00B62CB2" w:rsidRDefault="00A13914" w:rsidP="00B1340D">
            <w:r w:rsidRPr="00B62CB2">
              <w:t>$50 per 1-term module</w:t>
            </w:r>
          </w:p>
          <w:p w14:paraId="7BF75D2F" w14:textId="77777777" w:rsidR="00A13914" w:rsidRPr="00B62CB2" w:rsidRDefault="00A13914" w:rsidP="00B1340D">
            <w:r w:rsidRPr="00B62CB2">
              <w:t>$150 per 1-year package</w:t>
            </w:r>
          </w:p>
        </w:tc>
      </w:tr>
    </w:tbl>
    <w:p w14:paraId="43D6CE79" w14:textId="77777777" w:rsidR="00A13914" w:rsidRPr="003678A2" w:rsidRDefault="00A13914" w:rsidP="00A13914">
      <w:pPr>
        <w:ind w:right="4359"/>
        <w:rPr>
          <w:rFonts w:ascii="Calibri" w:hAnsi="Calibri"/>
          <w:i/>
        </w:rPr>
      </w:pPr>
    </w:p>
    <w:p w14:paraId="22BBCC54" w14:textId="77777777" w:rsidR="00A13914" w:rsidRPr="007605DB" w:rsidRDefault="00A13914" w:rsidP="00A13914">
      <w:pPr>
        <w:ind w:right="-35"/>
        <w:rPr>
          <w:rFonts w:ascii="Calibri" w:hAnsi="Calibri"/>
          <w:b/>
        </w:rPr>
      </w:pPr>
      <w:r w:rsidRPr="007605DB">
        <w:rPr>
          <w:rFonts w:ascii="Calibri" w:hAnsi="Calibri"/>
          <w:b/>
        </w:rPr>
        <w:t>Strengths:</w:t>
      </w:r>
    </w:p>
    <w:p w14:paraId="6C62560C" w14:textId="77777777" w:rsidR="00DE1936" w:rsidRDefault="00DE1936" w:rsidP="00DE1936">
      <w:pPr>
        <w:pStyle w:val="ListParagraph"/>
        <w:numPr>
          <w:ilvl w:val="0"/>
          <w:numId w:val="11"/>
        </w:numPr>
        <w:ind w:right="-35"/>
        <w:rPr>
          <w:rFonts w:ascii="Calibri" w:hAnsi="Calibri"/>
        </w:rPr>
      </w:pPr>
      <w:r>
        <w:rPr>
          <w:rFonts w:ascii="Calibri" w:hAnsi="Calibri"/>
        </w:rPr>
        <w:t>Can create your own custom lessons based on Bible reference, character or theme.</w:t>
      </w:r>
    </w:p>
    <w:p w14:paraId="199A7A3A" w14:textId="32D2C37B" w:rsidR="00A13914" w:rsidRDefault="00A13914" w:rsidP="00A13914">
      <w:pPr>
        <w:pStyle w:val="ListParagraph"/>
        <w:numPr>
          <w:ilvl w:val="0"/>
          <w:numId w:val="11"/>
        </w:numPr>
        <w:ind w:right="-35"/>
        <w:rPr>
          <w:rFonts w:ascii="Calibri" w:hAnsi="Calibri"/>
        </w:rPr>
      </w:pPr>
      <w:r>
        <w:rPr>
          <w:rFonts w:ascii="Calibri" w:hAnsi="Calibri"/>
        </w:rPr>
        <w:t>Children learn by participating; by active engagement in a stimulating and enjoyable experience.</w:t>
      </w:r>
      <w:r w:rsidR="00E423D8">
        <w:rPr>
          <w:rFonts w:ascii="Calibri" w:hAnsi="Calibri"/>
        </w:rPr>
        <w:t xml:space="preserve"> Offers variety of learning methods – analytical, emotional, physical, experiential. </w:t>
      </w:r>
    </w:p>
    <w:p w14:paraId="4A20D5C8" w14:textId="09016A5D" w:rsidR="00A13914" w:rsidRDefault="00A13914" w:rsidP="00A13914">
      <w:pPr>
        <w:pStyle w:val="ListParagraph"/>
        <w:numPr>
          <w:ilvl w:val="0"/>
          <w:numId w:val="11"/>
        </w:numPr>
        <w:ind w:right="-35"/>
        <w:rPr>
          <w:rFonts w:ascii="Calibri" w:hAnsi="Calibri"/>
        </w:rPr>
      </w:pPr>
      <w:r>
        <w:rPr>
          <w:rFonts w:ascii="Calibri" w:hAnsi="Calibri"/>
        </w:rPr>
        <w:t>Completing all 16 modules will give children both a strong understanding of the entire Bible, and the overarching story of salvation through Jesus.</w:t>
      </w:r>
    </w:p>
    <w:p w14:paraId="68B6404E" w14:textId="5C968D74" w:rsidR="00A13914" w:rsidRDefault="00A13914" w:rsidP="00A13914">
      <w:pPr>
        <w:pStyle w:val="ListParagraph"/>
        <w:numPr>
          <w:ilvl w:val="0"/>
          <w:numId w:val="11"/>
        </w:numPr>
        <w:ind w:right="-35"/>
        <w:rPr>
          <w:rFonts w:ascii="Calibri" w:hAnsi="Calibri"/>
        </w:rPr>
      </w:pPr>
      <w:r>
        <w:rPr>
          <w:rFonts w:ascii="Calibri" w:hAnsi="Calibri"/>
        </w:rPr>
        <w:t>All files can be directly downloaded to your computer including lesson plans, drama scripts, songs</w:t>
      </w:r>
      <w:r w:rsidR="00E423D8">
        <w:rPr>
          <w:rFonts w:ascii="Calibri" w:hAnsi="Calibri"/>
        </w:rPr>
        <w:t xml:space="preserve"> (lyric sheets, overhead slides)</w:t>
      </w:r>
      <w:r>
        <w:rPr>
          <w:rFonts w:ascii="Calibri" w:hAnsi="Calibri"/>
        </w:rPr>
        <w:t xml:space="preserve"> and extras (nametags, badges, posters, </w:t>
      </w:r>
      <w:r w:rsidR="00E423D8">
        <w:rPr>
          <w:rFonts w:ascii="Calibri" w:hAnsi="Calibri"/>
        </w:rPr>
        <w:t xml:space="preserve">T-shirt designs, </w:t>
      </w:r>
      <w:r>
        <w:rPr>
          <w:rFonts w:ascii="Calibri" w:hAnsi="Calibri"/>
        </w:rPr>
        <w:t>PowerPoint slides, reward cards, etc).</w:t>
      </w:r>
    </w:p>
    <w:p w14:paraId="16BD744F" w14:textId="56FBCF1C" w:rsidR="00DE1936" w:rsidRPr="000917FF" w:rsidRDefault="00DE1936" w:rsidP="00A13914">
      <w:pPr>
        <w:pStyle w:val="ListParagraph"/>
        <w:numPr>
          <w:ilvl w:val="0"/>
          <w:numId w:val="11"/>
        </w:numPr>
        <w:ind w:right="-35"/>
        <w:rPr>
          <w:rFonts w:ascii="Calibri" w:hAnsi="Calibri"/>
        </w:rPr>
      </w:pPr>
      <w:r>
        <w:rPr>
          <w:rFonts w:ascii="Calibri" w:hAnsi="Calibri"/>
        </w:rPr>
        <w:t xml:space="preserve">Offers flexibility: either a stand-alone teaching experience or teaching as part of a whole module. </w:t>
      </w:r>
    </w:p>
    <w:p w14:paraId="32CDEAB2" w14:textId="77777777" w:rsidR="00A13914" w:rsidRPr="003678A2" w:rsidRDefault="00A13914" w:rsidP="00A13914">
      <w:pPr>
        <w:ind w:right="-35"/>
        <w:rPr>
          <w:rFonts w:ascii="Calibri" w:hAnsi="Calibri"/>
        </w:rPr>
      </w:pPr>
    </w:p>
    <w:p w14:paraId="20B179E5" w14:textId="77777777" w:rsidR="00A13914" w:rsidRPr="007605DB" w:rsidRDefault="00A13914" w:rsidP="00A13914">
      <w:pPr>
        <w:tabs>
          <w:tab w:val="left" w:pos="5387"/>
        </w:tabs>
        <w:ind w:right="-35"/>
        <w:rPr>
          <w:rFonts w:ascii="Calibri" w:hAnsi="Calibri"/>
          <w:b/>
        </w:rPr>
      </w:pPr>
      <w:r>
        <w:rPr>
          <w:rFonts w:ascii="Calibri" w:hAnsi="Calibri"/>
          <w:b/>
        </w:rPr>
        <w:t>Considerations:</w:t>
      </w:r>
      <w:r w:rsidRPr="00D03633">
        <w:rPr>
          <w:rFonts w:ascii="Calibri" w:hAnsi="Calibri"/>
          <w:b/>
          <w:noProof/>
          <w:lang w:eastAsia="en-AU"/>
        </w:rPr>
        <w:t xml:space="preserve"> </w:t>
      </w:r>
    </w:p>
    <w:p w14:paraId="539E07C1" w14:textId="39C78E22" w:rsidR="00A13914" w:rsidRDefault="00A13914" w:rsidP="00A13914">
      <w:pPr>
        <w:pStyle w:val="ListParagraph"/>
        <w:numPr>
          <w:ilvl w:val="0"/>
          <w:numId w:val="12"/>
        </w:numPr>
        <w:ind w:right="-35"/>
        <w:rPr>
          <w:rFonts w:ascii="Calibri" w:hAnsi="Calibri"/>
        </w:rPr>
      </w:pPr>
      <w:r>
        <w:rPr>
          <w:rFonts w:ascii="Calibri" w:hAnsi="Calibri"/>
        </w:rPr>
        <w:t xml:space="preserve">This curriculum uses drama scripts to support teaching.  Consider who amongst your team are interested in acting and </w:t>
      </w:r>
      <w:r w:rsidR="00E423D8">
        <w:rPr>
          <w:rFonts w:ascii="Calibri" w:hAnsi="Calibri"/>
        </w:rPr>
        <w:t>might</w:t>
      </w:r>
      <w:r>
        <w:rPr>
          <w:rFonts w:ascii="Calibri" w:hAnsi="Calibri"/>
        </w:rPr>
        <w:t xml:space="preserve"> enjoy this.   </w:t>
      </w:r>
    </w:p>
    <w:p w14:paraId="709C4E7A" w14:textId="77777777" w:rsidR="00A13914" w:rsidRPr="000917FF" w:rsidRDefault="00A13914" w:rsidP="00A13914">
      <w:pPr>
        <w:pStyle w:val="ListParagraph"/>
        <w:ind w:right="-35"/>
        <w:rPr>
          <w:rFonts w:ascii="Calibri" w:hAnsi="Calibri"/>
        </w:rPr>
      </w:pPr>
    </w:p>
    <w:p w14:paraId="377B9695" w14:textId="7885A57D" w:rsidR="00A13914" w:rsidRDefault="00B53883" w:rsidP="00A13914">
      <w:pPr>
        <w:jc w:val="center"/>
        <w:rPr>
          <w:rFonts w:ascii="Calibri" w:hAnsi="Calibri"/>
        </w:rPr>
      </w:pPr>
      <w:r>
        <w:rPr>
          <w:rFonts w:ascii="Calibri" w:hAnsi="Calibri"/>
          <w:noProof/>
        </w:rPr>
        <w:drawing>
          <wp:inline distT="0" distB="0" distL="0" distR="0" wp14:anchorId="02D68695" wp14:editId="675320C3">
            <wp:extent cx="3725545" cy="2377347"/>
            <wp:effectExtent l="0" t="0" r="8255" b="4445"/>
            <wp:docPr id="36" name="Picture 36" descr="A picture containing photo, colorful, different,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mmy Tolman's resource.PNG"/>
                    <pic:cNvPicPr/>
                  </pic:nvPicPr>
                  <pic:blipFill>
                    <a:blip r:embed="rId27"/>
                    <a:stretch>
                      <a:fillRect/>
                    </a:stretch>
                  </pic:blipFill>
                  <pic:spPr>
                    <a:xfrm>
                      <a:off x="0" y="0"/>
                      <a:ext cx="3729727" cy="2380016"/>
                    </a:xfrm>
                    <a:prstGeom prst="rect">
                      <a:avLst/>
                    </a:prstGeom>
                  </pic:spPr>
                </pic:pic>
              </a:graphicData>
            </a:graphic>
          </wp:inline>
        </w:drawing>
      </w:r>
    </w:p>
    <w:p w14:paraId="1B4C9A23" w14:textId="77777777" w:rsidR="00A13914" w:rsidRPr="003678A2" w:rsidRDefault="00A13914" w:rsidP="00A13914">
      <w:pPr>
        <w:rPr>
          <w:rFonts w:ascii="Calibri" w:hAnsi="Calibri" w:cstheme="minorHAnsi"/>
        </w:rPr>
      </w:pPr>
    </w:p>
    <w:p w14:paraId="008F389E" w14:textId="4A111A1A" w:rsidR="00A13914" w:rsidRPr="00DE1936" w:rsidRDefault="00A13914" w:rsidP="00DE1936">
      <w:pPr>
        <w:pStyle w:val="Heading2"/>
        <w:rPr>
          <w:b/>
          <w:bCs/>
        </w:rPr>
      </w:pPr>
      <w:bookmarkStart w:id="7" w:name="_Toc22556331"/>
      <w:bookmarkStart w:id="8" w:name="_Toc56080644"/>
      <w:r w:rsidRPr="00DE1936">
        <w:rPr>
          <w:b/>
          <w:bCs/>
          <w:sz w:val="32"/>
          <w:szCs w:val="32"/>
        </w:rPr>
        <w:lastRenderedPageBreak/>
        <w:t>D6 Curriculum</w:t>
      </w:r>
      <w:r w:rsidRPr="00DE1936">
        <w:rPr>
          <w:b/>
          <w:bCs/>
        </w:rPr>
        <w:br/>
      </w:r>
      <w:r w:rsidRPr="004B6243">
        <w:rPr>
          <w:rFonts w:cstheme="minorHAnsi"/>
          <w:sz w:val="28"/>
          <w:szCs w:val="28"/>
        </w:rPr>
        <w:t>D6 Family</w:t>
      </w:r>
      <w:bookmarkEnd w:id="7"/>
      <w:bookmarkEnd w:id="8"/>
    </w:p>
    <w:p w14:paraId="117BC730" w14:textId="77777777" w:rsidR="00A13914" w:rsidRDefault="00C027A3" w:rsidP="00A13914">
      <w:hyperlink r:id="rId28" w:history="1">
        <w:r w:rsidR="00A13914" w:rsidRPr="007D5E71">
          <w:rPr>
            <w:rStyle w:val="Hyperlink"/>
          </w:rPr>
          <w:t>https://d6family.com/a-d6-church/</w:t>
        </w:r>
      </w:hyperlink>
      <w:r w:rsidR="00A13914">
        <w:t xml:space="preserve"> </w:t>
      </w:r>
    </w:p>
    <w:p w14:paraId="6894A4EF" w14:textId="77777777" w:rsidR="00B62CB2" w:rsidRDefault="00B62CB2" w:rsidP="00A13914">
      <w:pPr>
        <w:rPr>
          <w:rFonts w:ascii="Calibri" w:hAnsi="Calibri"/>
        </w:rPr>
      </w:pPr>
    </w:p>
    <w:p w14:paraId="7D1F215D" w14:textId="77777777" w:rsidR="00A13914" w:rsidRDefault="00A13914" w:rsidP="00A13914">
      <w:pPr>
        <w:rPr>
          <w:rFonts w:ascii="Calibri" w:hAnsi="Calibri"/>
        </w:rPr>
      </w:pPr>
      <w:r w:rsidRPr="00BB6928">
        <w:rPr>
          <w:rFonts w:ascii="Calibri" w:hAnsi="Calibri"/>
        </w:rPr>
        <w:t xml:space="preserve">D6 connects the church to home and families to one another. </w:t>
      </w:r>
      <w:r>
        <w:rPr>
          <w:rFonts w:ascii="Calibri" w:hAnsi="Calibri"/>
        </w:rPr>
        <w:t>This curriculum</w:t>
      </w:r>
      <w:r w:rsidRPr="00BB6928">
        <w:rPr>
          <w:rFonts w:ascii="Calibri" w:hAnsi="Calibri"/>
        </w:rPr>
        <w:t xml:space="preserve"> </w:t>
      </w:r>
      <w:r>
        <w:rPr>
          <w:rFonts w:ascii="Calibri" w:hAnsi="Calibri"/>
        </w:rPr>
        <w:t xml:space="preserve">is designed for </w:t>
      </w:r>
      <w:r w:rsidRPr="00BB6928">
        <w:rPr>
          <w:rFonts w:ascii="Calibri" w:hAnsi="Calibri"/>
        </w:rPr>
        <w:t xml:space="preserve">small group and Sunday </w:t>
      </w:r>
      <w:r>
        <w:rPr>
          <w:rFonts w:ascii="Calibri" w:hAnsi="Calibri"/>
        </w:rPr>
        <w:t>Kid’s Program</w:t>
      </w:r>
      <w:r w:rsidRPr="00BB6928">
        <w:rPr>
          <w:rFonts w:ascii="Calibri" w:hAnsi="Calibri"/>
        </w:rPr>
        <w:t xml:space="preserve"> </w:t>
      </w:r>
      <w:r>
        <w:rPr>
          <w:rFonts w:ascii="Calibri" w:hAnsi="Calibri"/>
        </w:rPr>
        <w:t>settings</w:t>
      </w:r>
      <w:r w:rsidRPr="00BB6928">
        <w:rPr>
          <w:rFonts w:ascii="Calibri" w:hAnsi="Calibri"/>
        </w:rPr>
        <w:t>. D6 is based on the principles of Deuteronomy 6:5-9—love God, love His Word, and teach your children to do the same.</w:t>
      </w:r>
    </w:p>
    <w:p w14:paraId="2E4FEAD1"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1A09218D" w14:textId="77777777" w:rsidTr="00B1340D">
        <w:trPr>
          <w:trHeight w:val="363"/>
        </w:trPr>
        <w:tc>
          <w:tcPr>
            <w:tcW w:w="2384" w:type="dxa"/>
            <w:shd w:val="clear" w:color="auto" w:fill="F2F2F2" w:themeFill="background1" w:themeFillShade="F2"/>
            <w:vAlign w:val="center"/>
          </w:tcPr>
          <w:p w14:paraId="4AF01B7B"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785B296D"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5C514271"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346ECF07"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499A1F5A" w14:textId="77777777" w:rsidTr="00B1340D">
        <w:tc>
          <w:tcPr>
            <w:tcW w:w="2384" w:type="dxa"/>
          </w:tcPr>
          <w:p w14:paraId="6B58E82D" w14:textId="77777777" w:rsidR="00A13914" w:rsidRPr="00B62CB2" w:rsidRDefault="00A13914" w:rsidP="00B1340D"/>
          <w:p w14:paraId="4CCFEAE7" w14:textId="77777777" w:rsidR="00A13914" w:rsidRPr="00B62CB2" w:rsidRDefault="00A13914" w:rsidP="00B1340D">
            <w:r w:rsidRPr="00B62CB2">
              <w:t>USA</w:t>
            </w:r>
          </w:p>
          <w:p w14:paraId="5F7370C4" w14:textId="77777777" w:rsidR="00A13914" w:rsidRPr="00B62CB2" w:rsidRDefault="00A13914" w:rsidP="00B1340D"/>
        </w:tc>
        <w:tc>
          <w:tcPr>
            <w:tcW w:w="2436" w:type="dxa"/>
          </w:tcPr>
          <w:p w14:paraId="6AB9E8AA" w14:textId="77777777" w:rsidR="00A13914" w:rsidRPr="00B62CB2" w:rsidRDefault="00A13914" w:rsidP="00B1340D"/>
          <w:p w14:paraId="791FBD50" w14:textId="77777777" w:rsidR="00A13914" w:rsidRPr="00B62CB2" w:rsidRDefault="00A13914" w:rsidP="00B1340D">
            <w:r w:rsidRPr="00B62CB2">
              <w:t>Separate material for:</w:t>
            </w:r>
          </w:p>
          <w:p w14:paraId="51AE940E" w14:textId="77777777" w:rsidR="00A13914" w:rsidRPr="00B62CB2" w:rsidRDefault="00A13914" w:rsidP="00B1340D">
            <w:r w:rsidRPr="00B62CB2">
              <w:t>Infant/toddler, 2-3years, 4-5years, Year K-1, Year 2-3, Year 4-5, Young teens</w:t>
            </w:r>
          </w:p>
        </w:tc>
        <w:tc>
          <w:tcPr>
            <w:tcW w:w="2410" w:type="dxa"/>
          </w:tcPr>
          <w:p w14:paraId="3172CFCD" w14:textId="77777777" w:rsidR="00A13914" w:rsidRPr="00B62CB2" w:rsidRDefault="00A13914" w:rsidP="00B1340D"/>
          <w:p w14:paraId="1C9AC8D6" w14:textId="77777777" w:rsidR="00A13914" w:rsidRPr="00B62CB2" w:rsidRDefault="00A13914" w:rsidP="00B1340D">
            <w:r w:rsidRPr="00B62CB2">
              <w:t>Quarterly curriculums available for purchase</w:t>
            </w:r>
          </w:p>
        </w:tc>
        <w:tc>
          <w:tcPr>
            <w:tcW w:w="2409" w:type="dxa"/>
          </w:tcPr>
          <w:p w14:paraId="47BF7F1C" w14:textId="77777777" w:rsidR="008102C2" w:rsidRDefault="008102C2" w:rsidP="00B1340D"/>
          <w:p w14:paraId="6C94F53F" w14:textId="5E3F0620" w:rsidR="008102C2" w:rsidRDefault="008102C2" w:rsidP="00B1340D">
            <w:r>
              <w:t>* Teaching resource (Bundle) $149</w:t>
            </w:r>
          </w:p>
          <w:p w14:paraId="14A2F98D" w14:textId="21A92324" w:rsidR="00A13914" w:rsidRPr="00B62CB2" w:rsidRDefault="008102C2" w:rsidP="00B1340D">
            <w:r>
              <w:t>* Teaching resource (only) $66</w:t>
            </w:r>
          </w:p>
          <w:p w14:paraId="4B4C4FB1" w14:textId="330D678F" w:rsidR="00A13914" w:rsidRPr="00B62CB2" w:rsidRDefault="008102C2" w:rsidP="00B1340D">
            <w:r>
              <w:t>* Teaching resource (Digital) $55</w:t>
            </w:r>
          </w:p>
        </w:tc>
      </w:tr>
    </w:tbl>
    <w:p w14:paraId="38B1A8AC" w14:textId="77777777" w:rsidR="00A13914" w:rsidRPr="007605DB" w:rsidRDefault="00A13914" w:rsidP="00A13914">
      <w:pPr>
        <w:rPr>
          <w:rFonts w:ascii="Calibri" w:hAnsi="Calibri"/>
          <w:b/>
          <w:i/>
        </w:rPr>
      </w:pPr>
    </w:p>
    <w:p w14:paraId="12A09452" w14:textId="51B79689" w:rsidR="00A13914" w:rsidRPr="007605DB" w:rsidRDefault="00A13914" w:rsidP="00A13914">
      <w:pPr>
        <w:ind w:right="-35"/>
        <w:rPr>
          <w:rFonts w:ascii="Calibri" w:hAnsi="Calibri"/>
          <w:b/>
        </w:rPr>
      </w:pPr>
      <w:r w:rsidRPr="007605DB">
        <w:rPr>
          <w:rFonts w:ascii="Calibri" w:hAnsi="Calibri"/>
          <w:b/>
        </w:rPr>
        <w:t>Strengths:</w:t>
      </w:r>
    </w:p>
    <w:p w14:paraId="3566CC5B" w14:textId="3AFC2375" w:rsidR="00A13914" w:rsidRDefault="008102C2" w:rsidP="00A13914">
      <w:pPr>
        <w:pStyle w:val="ListParagraph"/>
        <w:numPr>
          <w:ilvl w:val="0"/>
          <w:numId w:val="12"/>
        </w:numPr>
        <w:ind w:right="-35"/>
        <w:rPr>
          <w:rFonts w:ascii="Calibri" w:hAnsi="Calibri"/>
        </w:rPr>
      </w:pPr>
      <w:r>
        <w:rPr>
          <w:rFonts w:ascii="Calibri" w:hAnsi="Calibri"/>
        </w:rPr>
        <w:t xml:space="preserve">Designed to create a partnership between </w:t>
      </w:r>
      <w:r w:rsidR="006A592C">
        <w:rPr>
          <w:rFonts w:ascii="Calibri" w:hAnsi="Calibri"/>
        </w:rPr>
        <w:t>church</w:t>
      </w:r>
      <w:r>
        <w:rPr>
          <w:rFonts w:ascii="Calibri" w:hAnsi="Calibri"/>
        </w:rPr>
        <w:t xml:space="preserve"> and families. </w:t>
      </w:r>
      <w:r w:rsidR="006A592C">
        <w:rPr>
          <w:rFonts w:ascii="Calibri" w:hAnsi="Calibri"/>
        </w:rPr>
        <w:t>O</w:t>
      </w:r>
      <w:r>
        <w:rPr>
          <w:rFonts w:ascii="Calibri" w:hAnsi="Calibri"/>
        </w:rPr>
        <w:t xml:space="preserve">ffers activities for families to do together to reinforce </w:t>
      </w:r>
      <w:r w:rsidR="006A592C">
        <w:rPr>
          <w:rFonts w:ascii="Calibri" w:hAnsi="Calibri"/>
        </w:rPr>
        <w:t>what was learned</w:t>
      </w:r>
    </w:p>
    <w:p w14:paraId="43BA8C3C" w14:textId="0211BAC7" w:rsidR="00A13914" w:rsidRDefault="00A13914" w:rsidP="00A13914">
      <w:pPr>
        <w:pStyle w:val="ListParagraph"/>
        <w:numPr>
          <w:ilvl w:val="0"/>
          <w:numId w:val="12"/>
        </w:numPr>
        <w:ind w:right="-35"/>
        <w:rPr>
          <w:rFonts w:ascii="Calibri" w:hAnsi="Calibri"/>
        </w:rPr>
      </w:pPr>
      <w:r>
        <w:rPr>
          <w:rFonts w:ascii="Calibri" w:hAnsi="Calibri"/>
        </w:rPr>
        <w:t>Bundle packs include: 1 teaching essentials, 1 teaching guide and 10 children’s guides</w:t>
      </w:r>
    </w:p>
    <w:p w14:paraId="03172B11" w14:textId="14F703E4" w:rsidR="008102C2" w:rsidRDefault="00A13914" w:rsidP="00A13914">
      <w:pPr>
        <w:pStyle w:val="ListParagraph"/>
        <w:numPr>
          <w:ilvl w:val="0"/>
          <w:numId w:val="12"/>
        </w:numPr>
        <w:ind w:right="-35"/>
        <w:rPr>
          <w:rFonts w:ascii="Calibri" w:hAnsi="Calibri"/>
        </w:rPr>
      </w:pPr>
      <w:r>
        <w:rPr>
          <w:rFonts w:ascii="Calibri" w:hAnsi="Calibri"/>
        </w:rPr>
        <w:t xml:space="preserve">Available in </w:t>
      </w:r>
      <w:r w:rsidR="008102C2">
        <w:rPr>
          <w:rFonts w:ascii="Calibri" w:hAnsi="Calibri"/>
        </w:rPr>
        <w:t xml:space="preserve">4 </w:t>
      </w:r>
      <w:r>
        <w:rPr>
          <w:rFonts w:ascii="Calibri" w:hAnsi="Calibri"/>
        </w:rPr>
        <w:t xml:space="preserve">different </w:t>
      </w:r>
      <w:r w:rsidR="008102C2">
        <w:rPr>
          <w:rFonts w:ascii="Calibri" w:hAnsi="Calibri"/>
        </w:rPr>
        <w:t>B</w:t>
      </w:r>
      <w:r>
        <w:rPr>
          <w:rFonts w:ascii="Calibri" w:hAnsi="Calibri"/>
        </w:rPr>
        <w:t>ible translations</w:t>
      </w:r>
    </w:p>
    <w:p w14:paraId="66A2B715" w14:textId="77C12BAB" w:rsidR="00A13914" w:rsidRDefault="008102C2" w:rsidP="00A13914">
      <w:pPr>
        <w:pStyle w:val="ListParagraph"/>
        <w:numPr>
          <w:ilvl w:val="0"/>
          <w:numId w:val="12"/>
        </w:numPr>
        <w:ind w:right="-35"/>
        <w:rPr>
          <w:rFonts w:ascii="Calibri" w:hAnsi="Calibri"/>
        </w:rPr>
      </w:pPr>
      <w:r>
        <w:rPr>
          <w:rFonts w:ascii="Calibri" w:hAnsi="Calibri"/>
        </w:rPr>
        <w:t>Offers option of digital format</w:t>
      </w:r>
      <w:r w:rsidR="006A592C">
        <w:rPr>
          <w:rFonts w:ascii="Calibri" w:hAnsi="Calibri"/>
        </w:rPr>
        <w:t xml:space="preserve"> (equivalent to content in the Bundle)</w:t>
      </w:r>
      <w:r>
        <w:rPr>
          <w:rFonts w:ascii="Calibri" w:hAnsi="Calibri"/>
        </w:rPr>
        <w:t xml:space="preserve">   </w:t>
      </w:r>
    </w:p>
    <w:p w14:paraId="0B567FF1" w14:textId="77777777" w:rsidR="00A13914" w:rsidRPr="006D0060" w:rsidRDefault="00A13914" w:rsidP="00A13914">
      <w:pPr>
        <w:pStyle w:val="ListParagraph"/>
        <w:ind w:right="-35"/>
        <w:rPr>
          <w:rFonts w:ascii="Calibri" w:hAnsi="Calibri"/>
        </w:rPr>
      </w:pPr>
    </w:p>
    <w:p w14:paraId="1076F5D4" w14:textId="77777777" w:rsidR="00A13914" w:rsidRDefault="00A13914" w:rsidP="00A13914">
      <w:pPr>
        <w:tabs>
          <w:tab w:val="left" w:pos="5387"/>
        </w:tabs>
        <w:ind w:right="-35"/>
        <w:rPr>
          <w:rFonts w:ascii="Calibri" w:hAnsi="Calibri"/>
          <w:b/>
        </w:rPr>
      </w:pPr>
      <w:r>
        <w:rPr>
          <w:rFonts w:ascii="Calibri" w:hAnsi="Calibri"/>
          <w:b/>
        </w:rPr>
        <w:t>Considerations:</w:t>
      </w:r>
    </w:p>
    <w:p w14:paraId="3EC17F1D" w14:textId="77777777" w:rsidR="00A13914" w:rsidRPr="00EC4C1E" w:rsidRDefault="00A13914" w:rsidP="00A13914">
      <w:pPr>
        <w:pStyle w:val="ListParagraph"/>
        <w:numPr>
          <w:ilvl w:val="0"/>
          <w:numId w:val="12"/>
        </w:numPr>
        <w:tabs>
          <w:tab w:val="left" w:pos="5387"/>
        </w:tabs>
        <w:ind w:right="-35"/>
        <w:rPr>
          <w:rFonts w:ascii="Calibri" w:hAnsi="Calibri"/>
          <w:b/>
        </w:rPr>
      </w:pPr>
      <w:r>
        <w:rPr>
          <w:rFonts w:ascii="Calibri" w:hAnsi="Calibri"/>
        </w:rPr>
        <w:t>These curriculums would have to be purchased quarterly, so consider the time frame you have in mind when buying D6.</w:t>
      </w:r>
    </w:p>
    <w:p w14:paraId="20363EC0" w14:textId="77777777" w:rsidR="00A13914" w:rsidRDefault="00A13914" w:rsidP="00A13914">
      <w:pPr>
        <w:tabs>
          <w:tab w:val="left" w:pos="5387"/>
        </w:tabs>
        <w:ind w:right="-35"/>
        <w:rPr>
          <w:rFonts w:ascii="Calibri" w:hAnsi="Calibri"/>
          <w:b/>
        </w:rPr>
      </w:pPr>
    </w:p>
    <w:p w14:paraId="5C11FC9A" w14:textId="2019E4D8" w:rsidR="00A13914" w:rsidRPr="00EC4C1E" w:rsidRDefault="00C17ACF" w:rsidP="00A13914">
      <w:pPr>
        <w:rPr>
          <w:rFonts w:ascii="Calibri" w:eastAsiaTheme="majorEastAsia" w:hAnsi="Calibri" w:cstheme="majorBidi"/>
          <w:b/>
          <w:color w:val="2E74B5" w:themeColor="accent1" w:themeShade="BF"/>
          <w:sz w:val="32"/>
          <w:szCs w:val="32"/>
          <w:highlight w:val="green"/>
        </w:rPr>
      </w:pPr>
      <w:r>
        <w:rPr>
          <w:noProof/>
          <w:lang w:val="en-US"/>
        </w:rPr>
        <w:drawing>
          <wp:anchor distT="0" distB="0" distL="114300" distR="114300" simplePos="0" relativeHeight="251639808" behindDoc="0" locked="0" layoutInCell="1" allowOverlap="1" wp14:anchorId="441F237E" wp14:editId="7B1CBD9D">
            <wp:simplePos x="0" y="0"/>
            <wp:positionH relativeFrom="margin">
              <wp:posOffset>1713865</wp:posOffset>
            </wp:positionH>
            <wp:positionV relativeFrom="paragraph">
              <wp:posOffset>831215</wp:posOffset>
            </wp:positionV>
            <wp:extent cx="2994025" cy="2642235"/>
            <wp:effectExtent l="0" t="0" r="3175" b="0"/>
            <wp:wrapTight wrapText="bothSides">
              <wp:wrapPolygon edited="0">
                <wp:start x="0" y="0"/>
                <wp:lineTo x="0" y="21387"/>
                <wp:lineTo x="21440" y="21387"/>
                <wp:lineTo x="214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101" t="23932" r="10902" b="28971"/>
                    <a:stretch/>
                  </pic:blipFill>
                  <pic:spPr bwMode="auto">
                    <a:xfrm>
                      <a:off x="0" y="0"/>
                      <a:ext cx="2994025" cy="2642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A13914" w:rsidRPr="00EC4C1E">
        <w:rPr>
          <w:rFonts w:ascii="Calibri" w:hAnsi="Calibri"/>
          <w:b/>
          <w:sz w:val="32"/>
          <w:szCs w:val="32"/>
          <w:highlight w:val="green"/>
        </w:rPr>
        <w:br w:type="page"/>
      </w:r>
    </w:p>
    <w:p w14:paraId="39148A45" w14:textId="77777777" w:rsidR="00A13914" w:rsidRPr="004B6243" w:rsidRDefault="00A13914" w:rsidP="00A13914">
      <w:pPr>
        <w:pStyle w:val="Heading2"/>
        <w:spacing w:before="0" w:line="240" w:lineRule="auto"/>
        <w:rPr>
          <w:rFonts w:ascii="Calibri Light" w:hAnsi="Calibri Light"/>
        </w:rPr>
      </w:pPr>
      <w:bookmarkStart w:id="9" w:name="_Toc56080645"/>
      <w:r w:rsidRPr="00D95A50">
        <w:rPr>
          <w:rFonts w:ascii="Calibri" w:hAnsi="Calibri"/>
          <w:b/>
          <w:sz w:val="32"/>
          <w:szCs w:val="32"/>
        </w:rPr>
        <w:lastRenderedPageBreak/>
        <w:t>GO! Curriculum</w:t>
      </w:r>
      <w:r w:rsidRPr="003678A2">
        <w:rPr>
          <w:rFonts w:ascii="Calibri" w:hAnsi="Calibri"/>
        </w:rPr>
        <w:br/>
      </w:r>
      <w:r w:rsidRPr="004B6243">
        <w:rPr>
          <w:rFonts w:ascii="Calibri Light" w:hAnsi="Calibri Light"/>
          <w:sz w:val="28"/>
          <w:szCs w:val="28"/>
        </w:rPr>
        <w:t xml:space="preserve">David Rausch, </w:t>
      </w:r>
      <w:proofErr w:type="spellStart"/>
      <w:r w:rsidRPr="004B6243">
        <w:rPr>
          <w:rFonts w:ascii="Calibri Light" w:hAnsi="Calibri Light"/>
          <w:sz w:val="28"/>
          <w:szCs w:val="28"/>
        </w:rPr>
        <w:t>Mooblio</w:t>
      </w:r>
      <w:bookmarkEnd w:id="9"/>
      <w:proofErr w:type="spellEnd"/>
    </w:p>
    <w:p w14:paraId="6409493D" w14:textId="77777777" w:rsidR="00A13914" w:rsidRDefault="00C027A3" w:rsidP="00A13914">
      <w:hyperlink r:id="rId30" w:history="1">
        <w:r w:rsidR="00A13914">
          <w:rPr>
            <w:rStyle w:val="Hyperlink"/>
          </w:rPr>
          <w:t>https://www.gocurriculum.com/</w:t>
        </w:r>
      </w:hyperlink>
    </w:p>
    <w:p w14:paraId="534B90A3" w14:textId="5EE21174" w:rsidR="00A13914" w:rsidRPr="003678A2" w:rsidRDefault="00A13914" w:rsidP="00A13914">
      <w:pPr>
        <w:rPr>
          <w:rFonts w:ascii="Calibri" w:hAnsi="Calibri"/>
          <w:i/>
        </w:rPr>
      </w:pPr>
    </w:p>
    <w:p w14:paraId="14F89123" w14:textId="77777777" w:rsidR="00A13914" w:rsidRDefault="00A13914" w:rsidP="00A13914">
      <w:pPr>
        <w:rPr>
          <w:rFonts w:ascii="Calibri" w:hAnsi="Calibri"/>
        </w:rPr>
      </w:pPr>
      <w:r w:rsidRPr="00B17FAA">
        <w:rPr>
          <w:rFonts w:ascii="Calibri" w:hAnsi="Calibri"/>
        </w:rPr>
        <w:t>G</w:t>
      </w:r>
      <w:r>
        <w:rPr>
          <w:rFonts w:ascii="Calibri" w:hAnsi="Calibri"/>
        </w:rPr>
        <w:t>O! is a downloadable children’s ministry curriculum designed for preschool and primary school kids</w:t>
      </w:r>
      <w:r w:rsidRPr="00B17FAA">
        <w:rPr>
          <w:rFonts w:ascii="Calibri" w:hAnsi="Calibri"/>
        </w:rPr>
        <w:t>.</w:t>
      </w:r>
      <w:r>
        <w:rPr>
          <w:rFonts w:ascii="Calibri" w:hAnsi="Calibri"/>
        </w:rPr>
        <w:t xml:space="preserve"> </w:t>
      </w:r>
      <w:r w:rsidRPr="00B17FAA">
        <w:rPr>
          <w:rFonts w:ascii="Calibri" w:hAnsi="Calibri"/>
        </w:rPr>
        <w:t xml:space="preserve">GO! takes kids through the entire Bible once a year, but it uses different stories each time around. </w:t>
      </w:r>
      <w:r>
        <w:rPr>
          <w:rFonts w:ascii="Calibri" w:hAnsi="Calibri"/>
        </w:rPr>
        <w:t>“The GO! curriculum is chronological, gospel-centred, God focused, faith forming and filled with fun.”</w:t>
      </w:r>
    </w:p>
    <w:p w14:paraId="26A06B53" w14:textId="77777777" w:rsidR="00B62CB2" w:rsidRPr="003678A2" w:rsidRDefault="00B62CB2" w:rsidP="00A13914">
      <w:pPr>
        <w:rPr>
          <w:rFonts w:ascii="Calibri" w:hAnsi="Calibri"/>
        </w:rPr>
      </w:pPr>
    </w:p>
    <w:tbl>
      <w:tblPr>
        <w:tblStyle w:val="TableGrid"/>
        <w:tblW w:w="0" w:type="auto"/>
        <w:tblInd w:w="108" w:type="dxa"/>
        <w:tblLook w:val="04A0" w:firstRow="1" w:lastRow="0" w:firstColumn="1" w:lastColumn="0" w:noHBand="0" w:noVBand="1"/>
      </w:tblPr>
      <w:tblGrid>
        <w:gridCol w:w="1569"/>
        <w:gridCol w:w="1569"/>
        <w:gridCol w:w="1569"/>
        <w:gridCol w:w="4921"/>
      </w:tblGrid>
      <w:tr w:rsidR="00A13914" w:rsidRPr="003678A2" w14:paraId="38636F5C" w14:textId="77777777" w:rsidTr="00B1340D">
        <w:trPr>
          <w:trHeight w:val="363"/>
        </w:trPr>
        <w:tc>
          <w:tcPr>
            <w:tcW w:w="1569" w:type="dxa"/>
            <w:shd w:val="clear" w:color="auto" w:fill="F2F2F2" w:themeFill="background1" w:themeFillShade="F2"/>
            <w:vAlign w:val="center"/>
          </w:tcPr>
          <w:p w14:paraId="1EE4AFFA" w14:textId="77777777" w:rsidR="00A13914" w:rsidRPr="00F51E21" w:rsidRDefault="00A13914" w:rsidP="00B1340D">
            <w:pPr>
              <w:jc w:val="center"/>
              <w:rPr>
                <w:rFonts w:ascii="Calibri" w:hAnsi="Calibri"/>
              </w:rPr>
            </w:pPr>
            <w:r w:rsidRPr="003678A2">
              <w:rPr>
                <w:rFonts w:ascii="Calibri" w:hAnsi="Calibri"/>
                <w:b/>
              </w:rPr>
              <w:t>Country</w:t>
            </w:r>
          </w:p>
        </w:tc>
        <w:tc>
          <w:tcPr>
            <w:tcW w:w="1569" w:type="dxa"/>
            <w:shd w:val="clear" w:color="auto" w:fill="F2F2F2" w:themeFill="background1" w:themeFillShade="F2"/>
            <w:vAlign w:val="center"/>
          </w:tcPr>
          <w:p w14:paraId="463FCF81" w14:textId="77777777" w:rsidR="00A13914" w:rsidRPr="003678A2" w:rsidRDefault="00A13914" w:rsidP="00B1340D">
            <w:pPr>
              <w:jc w:val="center"/>
              <w:rPr>
                <w:rFonts w:ascii="Calibri" w:hAnsi="Calibri"/>
                <w:b/>
              </w:rPr>
            </w:pPr>
            <w:r w:rsidRPr="003678A2">
              <w:rPr>
                <w:rFonts w:ascii="Calibri" w:hAnsi="Calibri"/>
                <w:b/>
              </w:rPr>
              <w:t>Target Age Group</w:t>
            </w:r>
          </w:p>
        </w:tc>
        <w:tc>
          <w:tcPr>
            <w:tcW w:w="1569" w:type="dxa"/>
            <w:shd w:val="clear" w:color="auto" w:fill="F2F2F2" w:themeFill="background1" w:themeFillShade="F2"/>
            <w:vAlign w:val="center"/>
          </w:tcPr>
          <w:p w14:paraId="19085EDC" w14:textId="77777777" w:rsidR="00A13914" w:rsidRPr="003678A2" w:rsidRDefault="00A13914" w:rsidP="00B1340D">
            <w:pPr>
              <w:jc w:val="center"/>
              <w:rPr>
                <w:rFonts w:ascii="Calibri" w:hAnsi="Calibri"/>
                <w:b/>
              </w:rPr>
            </w:pPr>
            <w:r w:rsidRPr="003678A2">
              <w:rPr>
                <w:rFonts w:ascii="Calibri" w:hAnsi="Calibri"/>
                <w:b/>
              </w:rPr>
              <w:t>Length</w:t>
            </w:r>
          </w:p>
        </w:tc>
        <w:tc>
          <w:tcPr>
            <w:tcW w:w="4921" w:type="dxa"/>
            <w:shd w:val="clear" w:color="auto" w:fill="F2F2F2" w:themeFill="background1" w:themeFillShade="F2"/>
            <w:vAlign w:val="center"/>
          </w:tcPr>
          <w:p w14:paraId="712BCCF9"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0594EECD" w14:textId="77777777" w:rsidTr="00B1340D">
        <w:tc>
          <w:tcPr>
            <w:tcW w:w="1569" w:type="dxa"/>
          </w:tcPr>
          <w:p w14:paraId="59B3DC7C" w14:textId="77777777" w:rsidR="00A13914" w:rsidRPr="00B62CB2" w:rsidRDefault="00A13914" w:rsidP="00B1340D"/>
          <w:p w14:paraId="641E667F" w14:textId="77777777" w:rsidR="00A13914" w:rsidRPr="00B62CB2" w:rsidRDefault="00A13914" w:rsidP="00B1340D">
            <w:r w:rsidRPr="00B62CB2">
              <w:t>USA</w:t>
            </w:r>
          </w:p>
          <w:p w14:paraId="7D4F1416" w14:textId="77777777" w:rsidR="00A13914" w:rsidRPr="00B62CB2" w:rsidRDefault="00A13914" w:rsidP="00B1340D"/>
        </w:tc>
        <w:tc>
          <w:tcPr>
            <w:tcW w:w="1569" w:type="dxa"/>
          </w:tcPr>
          <w:p w14:paraId="5DC29D28" w14:textId="77777777" w:rsidR="00A13914" w:rsidRPr="00B62CB2" w:rsidRDefault="00A13914" w:rsidP="00B1340D"/>
          <w:p w14:paraId="0E13E977" w14:textId="07C17CCD" w:rsidR="00A13914" w:rsidRPr="00B62CB2" w:rsidRDefault="00A13914" w:rsidP="00B1340D">
            <w:r w:rsidRPr="00B62CB2">
              <w:t>Aligned material for both preschool (2-5 years) and elementary (Year K-5) age kids.</w:t>
            </w:r>
          </w:p>
        </w:tc>
        <w:tc>
          <w:tcPr>
            <w:tcW w:w="1569" w:type="dxa"/>
          </w:tcPr>
          <w:p w14:paraId="2CF03D38" w14:textId="77777777" w:rsidR="00A13914" w:rsidRPr="00B62CB2" w:rsidRDefault="00A13914" w:rsidP="00B1340D"/>
          <w:p w14:paraId="17694FA8" w14:textId="59C24242" w:rsidR="00A13914" w:rsidRPr="00B62CB2" w:rsidRDefault="00A13914" w:rsidP="00B1340D">
            <w:r w:rsidRPr="00B62CB2">
              <w:t>Individual units: 4-5 weeks.</w:t>
            </w:r>
          </w:p>
          <w:p w14:paraId="3E21B05B" w14:textId="77777777" w:rsidR="00A13914" w:rsidRPr="00B62CB2" w:rsidRDefault="00A13914" w:rsidP="00B1340D"/>
          <w:p w14:paraId="2D77621C" w14:textId="77777777" w:rsidR="00A13914" w:rsidRPr="00B62CB2" w:rsidRDefault="00A13914" w:rsidP="00B1340D">
            <w:r w:rsidRPr="00B62CB2">
              <w:t>12-month subscriptions.</w:t>
            </w:r>
          </w:p>
        </w:tc>
        <w:tc>
          <w:tcPr>
            <w:tcW w:w="4921" w:type="dxa"/>
          </w:tcPr>
          <w:p w14:paraId="57FB97D9" w14:textId="77777777" w:rsidR="00A13914" w:rsidRPr="00B62CB2" w:rsidRDefault="00A13914" w:rsidP="00B1340D">
            <w:r w:rsidRPr="00B62CB2">
              <w:t>Preschool:</w:t>
            </w:r>
          </w:p>
          <w:p w14:paraId="69FD4B34" w14:textId="77777777" w:rsidR="00A13914" w:rsidRPr="00B62CB2" w:rsidRDefault="00A13914" w:rsidP="00A13914">
            <w:pPr>
              <w:pStyle w:val="ListParagraph"/>
              <w:numPr>
                <w:ilvl w:val="0"/>
                <w:numId w:val="33"/>
              </w:numPr>
            </w:pPr>
            <w:r w:rsidRPr="00B62CB2">
              <w:t>US$75 per unit</w:t>
            </w:r>
          </w:p>
          <w:p w14:paraId="353AEEE5" w14:textId="77777777" w:rsidR="00A13914" w:rsidRPr="00B62CB2" w:rsidRDefault="00A13914" w:rsidP="00A13914">
            <w:pPr>
              <w:pStyle w:val="ListParagraph"/>
              <w:numPr>
                <w:ilvl w:val="0"/>
                <w:numId w:val="33"/>
              </w:numPr>
            </w:pPr>
            <w:r w:rsidRPr="00B62CB2">
              <w:t>US$450 for 12-month subscription (1-25 kids)</w:t>
            </w:r>
          </w:p>
          <w:p w14:paraId="30EB9B56" w14:textId="77777777" w:rsidR="00A13914" w:rsidRPr="00B62CB2" w:rsidRDefault="00A13914" w:rsidP="00A13914">
            <w:pPr>
              <w:pStyle w:val="ListParagraph"/>
              <w:numPr>
                <w:ilvl w:val="0"/>
                <w:numId w:val="33"/>
              </w:numPr>
            </w:pPr>
            <w:r w:rsidRPr="00B62CB2">
              <w:t>US$599 for 12-month subscription (26-75 kids)</w:t>
            </w:r>
          </w:p>
          <w:p w14:paraId="59B30B68" w14:textId="77777777" w:rsidR="00A13914" w:rsidRPr="00B62CB2" w:rsidRDefault="00A13914" w:rsidP="00A13914">
            <w:pPr>
              <w:pStyle w:val="ListParagraph"/>
              <w:numPr>
                <w:ilvl w:val="0"/>
                <w:numId w:val="33"/>
              </w:numPr>
            </w:pPr>
            <w:r w:rsidRPr="00B62CB2">
              <w:t>US$750 for 12-month subscription (76-250 kids)</w:t>
            </w:r>
          </w:p>
          <w:p w14:paraId="44C97477" w14:textId="77777777" w:rsidR="00A13914" w:rsidRPr="00B62CB2" w:rsidRDefault="00A13914" w:rsidP="00B1340D">
            <w:r w:rsidRPr="00B62CB2">
              <w:t>Elementary:</w:t>
            </w:r>
          </w:p>
          <w:p w14:paraId="7F85D158" w14:textId="77777777" w:rsidR="00A13914" w:rsidRPr="00B62CB2" w:rsidRDefault="00A13914" w:rsidP="00A13914">
            <w:pPr>
              <w:pStyle w:val="ListParagraph"/>
              <w:numPr>
                <w:ilvl w:val="0"/>
                <w:numId w:val="33"/>
              </w:numPr>
            </w:pPr>
            <w:r w:rsidRPr="00B62CB2">
              <w:t>US$99 per unit</w:t>
            </w:r>
          </w:p>
          <w:p w14:paraId="4BBD0E2F" w14:textId="77777777" w:rsidR="00A13914" w:rsidRPr="00B62CB2" w:rsidRDefault="00A13914" w:rsidP="00A13914">
            <w:pPr>
              <w:pStyle w:val="ListParagraph"/>
              <w:numPr>
                <w:ilvl w:val="0"/>
                <w:numId w:val="33"/>
              </w:numPr>
            </w:pPr>
            <w:r w:rsidRPr="00B62CB2">
              <w:t>US$599 for 12-month subscription (1-25 kids)</w:t>
            </w:r>
          </w:p>
          <w:p w14:paraId="2ED60C99" w14:textId="77777777" w:rsidR="00A13914" w:rsidRPr="00B62CB2" w:rsidRDefault="00A13914" w:rsidP="00A13914">
            <w:pPr>
              <w:pStyle w:val="ListParagraph"/>
              <w:numPr>
                <w:ilvl w:val="0"/>
                <w:numId w:val="33"/>
              </w:numPr>
            </w:pPr>
            <w:r w:rsidRPr="00B62CB2">
              <w:t>US$799 for 12-month subscription (26-75 kids)</w:t>
            </w:r>
          </w:p>
          <w:p w14:paraId="64AE1628" w14:textId="77777777" w:rsidR="00A13914" w:rsidRPr="00B62CB2" w:rsidRDefault="00A13914" w:rsidP="00A13914">
            <w:pPr>
              <w:pStyle w:val="ListParagraph"/>
              <w:numPr>
                <w:ilvl w:val="0"/>
                <w:numId w:val="33"/>
              </w:numPr>
            </w:pPr>
            <w:r w:rsidRPr="00B62CB2">
              <w:t>US$999 for 12-month subscription (76-250 kids)</w:t>
            </w:r>
          </w:p>
        </w:tc>
      </w:tr>
    </w:tbl>
    <w:p w14:paraId="3D99E206" w14:textId="7FD232F0" w:rsidR="00A13914" w:rsidRPr="007605DB" w:rsidRDefault="00A13914" w:rsidP="00A13914">
      <w:pPr>
        <w:rPr>
          <w:rFonts w:ascii="Calibri" w:hAnsi="Calibri"/>
          <w:b/>
          <w:i/>
        </w:rPr>
      </w:pPr>
    </w:p>
    <w:p w14:paraId="5380D8D2" w14:textId="77777777" w:rsidR="00A13914" w:rsidRPr="007605DB" w:rsidRDefault="00A13914" w:rsidP="00A13914">
      <w:pPr>
        <w:ind w:right="-35"/>
        <w:rPr>
          <w:rFonts w:ascii="Calibri" w:hAnsi="Calibri"/>
          <w:b/>
        </w:rPr>
      </w:pPr>
      <w:r w:rsidRPr="007605DB">
        <w:rPr>
          <w:rFonts w:ascii="Calibri" w:hAnsi="Calibri"/>
          <w:b/>
        </w:rPr>
        <w:t>Strengths:</w:t>
      </w:r>
    </w:p>
    <w:p w14:paraId="110AC590" w14:textId="77777777" w:rsidR="00A13914" w:rsidRDefault="00A13914" w:rsidP="00A13914">
      <w:pPr>
        <w:pStyle w:val="ListParagraph"/>
        <w:numPr>
          <w:ilvl w:val="0"/>
          <w:numId w:val="9"/>
        </w:numPr>
        <w:ind w:right="-35"/>
        <w:rPr>
          <w:rFonts w:ascii="Calibri" w:hAnsi="Calibri"/>
        </w:rPr>
      </w:pPr>
      <w:r>
        <w:rPr>
          <w:rFonts w:ascii="Calibri" w:hAnsi="Calibri"/>
        </w:rPr>
        <w:t>GO! can be changed and adapted to fit your ministry context and the children you have.</w:t>
      </w:r>
    </w:p>
    <w:p w14:paraId="6549CD8C" w14:textId="77777777" w:rsidR="00A13914" w:rsidRDefault="00A13914" w:rsidP="00A13914">
      <w:pPr>
        <w:pStyle w:val="ListParagraph"/>
        <w:numPr>
          <w:ilvl w:val="0"/>
          <w:numId w:val="9"/>
        </w:numPr>
        <w:ind w:right="-35"/>
        <w:rPr>
          <w:rFonts w:ascii="Calibri" w:hAnsi="Calibri"/>
        </w:rPr>
      </w:pPr>
      <w:r>
        <w:rPr>
          <w:rFonts w:ascii="Calibri" w:hAnsi="Calibri"/>
        </w:rPr>
        <w:t>Keeps the Big Story of the Bible in focus</w:t>
      </w:r>
    </w:p>
    <w:p w14:paraId="5B5F6274" w14:textId="77777777" w:rsidR="00A13914" w:rsidRDefault="00A13914" w:rsidP="00A13914">
      <w:pPr>
        <w:pStyle w:val="ListParagraph"/>
        <w:numPr>
          <w:ilvl w:val="0"/>
          <w:numId w:val="9"/>
        </w:numPr>
        <w:ind w:right="-35"/>
        <w:rPr>
          <w:rFonts w:ascii="Calibri" w:hAnsi="Calibri"/>
        </w:rPr>
      </w:pPr>
      <w:r>
        <w:rPr>
          <w:rFonts w:ascii="Calibri" w:hAnsi="Calibri"/>
        </w:rPr>
        <w:t xml:space="preserve">Includes leader reflections and training ideas. </w:t>
      </w:r>
    </w:p>
    <w:p w14:paraId="7550D9DF" w14:textId="77777777" w:rsidR="00A13914" w:rsidRDefault="00A13914" w:rsidP="00A13914">
      <w:pPr>
        <w:pStyle w:val="ListParagraph"/>
        <w:numPr>
          <w:ilvl w:val="0"/>
          <w:numId w:val="9"/>
        </w:numPr>
        <w:ind w:right="-35"/>
        <w:rPr>
          <w:rFonts w:ascii="Calibri" w:hAnsi="Calibri"/>
        </w:rPr>
      </w:pPr>
      <w:r>
        <w:rPr>
          <w:rFonts w:ascii="Calibri" w:hAnsi="Calibri"/>
        </w:rPr>
        <w:t>Parent resources encourage discussion</w:t>
      </w:r>
    </w:p>
    <w:p w14:paraId="39C34922" w14:textId="77777777" w:rsidR="00A13914" w:rsidRDefault="00A13914" w:rsidP="00A13914">
      <w:pPr>
        <w:pStyle w:val="ListParagraph"/>
        <w:numPr>
          <w:ilvl w:val="0"/>
          <w:numId w:val="9"/>
        </w:numPr>
        <w:ind w:right="-35"/>
        <w:rPr>
          <w:rFonts w:ascii="Calibri" w:hAnsi="Calibri"/>
        </w:rPr>
      </w:pPr>
      <w:r>
        <w:rPr>
          <w:rFonts w:ascii="Calibri" w:hAnsi="Calibri"/>
        </w:rPr>
        <w:t xml:space="preserve">Social media links: </w:t>
      </w:r>
      <w:r w:rsidRPr="00EF3101">
        <w:rPr>
          <w:rFonts w:ascii="Calibri" w:hAnsi="Calibri"/>
        </w:rPr>
        <w:t>GO! Facebook page posts a preview of the coming lesson</w:t>
      </w:r>
      <w:r>
        <w:rPr>
          <w:rFonts w:ascii="Calibri" w:hAnsi="Calibri"/>
        </w:rPr>
        <w:t xml:space="preserve"> (would need to search for the one relating to material you are using)</w:t>
      </w:r>
      <w:r w:rsidRPr="00EF3101">
        <w:rPr>
          <w:rFonts w:ascii="Calibri" w:hAnsi="Calibri"/>
        </w:rPr>
        <w:t xml:space="preserve"> that you can share with the parents of your church on your own Facebook page.</w:t>
      </w:r>
    </w:p>
    <w:p w14:paraId="13D9606A" w14:textId="77777777" w:rsidR="00A13914" w:rsidRPr="003678A2" w:rsidRDefault="00A13914" w:rsidP="00A13914">
      <w:pPr>
        <w:pStyle w:val="ListParagraph"/>
        <w:ind w:right="-35"/>
        <w:rPr>
          <w:rFonts w:ascii="Calibri" w:hAnsi="Calibri"/>
        </w:rPr>
      </w:pPr>
    </w:p>
    <w:p w14:paraId="15548BCA" w14:textId="77777777" w:rsidR="00A13914" w:rsidRDefault="00A13914" w:rsidP="00A13914">
      <w:pPr>
        <w:tabs>
          <w:tab w:val="left" w:pos="5387"/>
        </w:tabs>
        <w:ind w:right="-35"/>
        <w:rPr>
          <w:rFonts w:ascii="Calibri" w:hAnsi="Calibri"/>
          <w:b/>
        </w:rPr>
      </w:pPr>
      <w:r>
        <w:rPr>
          <w:rFonts w:ascii="Calibri" w:hAnsi="Calibri"/>
          <w:b/>
        </w:rPr>
        <w:t>Considerations:</w:t>
      </w:r>
    </w:p>
    <w:p w14:paraId="67839095" w14:textId="77777777" w:rsidR="00A13914" w:rsidRPr="00B76572" w:rsidRDefault="00A13914" w:rsidP="00A13914">
      <w:pPr>
        <w:pStyle w:val="ListParagraph"/>
        <w:numPr>
          <w:ilvl w:val="0"/>
          <w:numId w:val="32"/>
        </w:numPr>
        <w:tabs>
          <w:tab w:val="left" w:pos="5387"/>
        </w:tabs>
        <w:ind w:right="-35"/>
        <w:rPr>
          <w:rFonts w:ascii="Calibri" w:hAnsi="Calibri"/>
          <w:b/>
        </w:rPr>
      </w:pPr>
      <w:r>
        <w:rPr>
          <w:rFonts w:ascii="Calibri" w:hAnsi="Calibri"/>
        </w:rPr>
        <w:t>The scope and sequence for the 12-month curriculum follows the American school year (from August-July), so you would need to consider how to adapt this.</w:t>
      </w:r>
    </w:p>
    <w:p w14:paraId="3D4E99EB" w14:textId="0CDD8292" w:rsidR="00A13914" w:rsidRPr="00B76572" w:rsidRDefault="00A13914" w:rsidP="00A13914">
      <w:pPr>
        <w:pStyle w:val="ListParagraph"/>
        <w:numPr>
          <w:ilvl w:val="0"/>
          <w:numId w:val="32"/>
        </w:numPr>
        <w:tabs>
          <w:tab w:val="left" w:pos="5387"/>
        </w:tabs>
        <w:ind w:right="-35"/>
        <w:rPr>
          <w:rFonts w:ascii="Calibri" w:hAnsi="Calibri"/>
          <w:b/>
        </w:rPr>
      </w:pPr>
      <w:r>
        <w:rPr>
          <w:rFonts w:ascii="Calibri" w:hAnsi="Calibri"/>
        </w:rPr>
        <w:t>Cost may be out of reach for some churches</w:t>
      </w:r>
    </w:p>
    <w:p w14:paraId="0B739488" w14:textId="6FC8ECE6" w:rsidR="00A13914" w:rsidRPr="007C799E" w:rsidRDefault="00C17ACF" w:rsidP="00A13914">
      <w:pPr>
        <w:pStyle w:val="ListParagraph"/>
        <w:tabs>
          <w:tab w:val="left" w:pos="5387"/>
        </w:tabs>
        <w:ind w:right="-35"/>
        <w:rPr>
          <w:rFonts w:ascii="Calibri" w:hAnsi="Calibri"/>
          <w:b/>
        </w:rPr>
      </w:pPr>
      <w:r>
        <w:rPr>
          <w:noProof/>
          <w:lang w:val="en-US"/>
        </w:rPr>
        <w:drawing>
          <wp:anchor distT="0" distB="0" distL="114300" distR="114300" simplePos="0" relativeHeight="251640832" behindDoc="0" locked="0" layoutInCell="1" allowOverlap="1" wp14:anchorId="437CEE46" wp14:editId="18A33C01">
            <wp:simplePos x="0" y="0"/>
            <wp:positionH relativeFrom="margin">
              <wp:posOffset>2016760</wp:posOffset>
            </wp:positionH>
            <wp:positionV relativeFrom="paragraph">
              <wp:posOffset>149860</wp:posOffset>
            </wp:positionV>
            <wp:extent cx="2354580" cy="1288415"/>
            <wp:effectExtent l="0" t="0" r="762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497" t="25977" r="18184" b="10439"/>
                    <a:stretch/>
                  </pic:blipFill>
                  <pic:spPr bwMode="auto">
                    <a:xfrm>
                      <a:off x="0" y="0"/>
                      <a:ext cx="2354580" cy="1288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6C15D5CF" w14:textId="0BC06AAC" w:rsidR="00A13914" w:rsidRPr="007C799E" w:rsidRDefault="00A13914" w:rsidP="00A13914">
      <w:pPr>
        <w:pStyle w:val="ListParagraph"/>
        <w:ind w:left="3600"/>
        <w:rPr>
          <w:rFonts w:ascii="Calibri" w:eastAsiaTheme="majorEastAsia" w:hAnsi="Calibri" w:cstheme="majorBidi"/>
          <w:b/>
          <w:color w:val="2E74B5" w:themeColor="accent1" w:themeShade="BF"/>
          <w:sz w:val="32"/>
          <w:szCs w:val="32"/>
          <w:highlight w:val="green"/>
        </w:rPr>
      </w:pPr>
    </w:p>
    <w:p w14:paraId="2536EC67" w14:textId="77777777" w:rsidR="00C17ACF" w:rsidRDefault="00C17ACF" w:rsidP="00A13914">
      <w:pPr>
        <w:pStyle w:val="Heading2"/>
        <w:spacing w:before="0" w:line="240" w:lineRule="auto"/>
        <w:rPr>
          <w:rFonts w:ascii="Calibri" w:hAnsi="Calibri"/>
          <w:b/>
          <w:sz w:val="32"/>
          <w:szCs w:val="32"/>
        </w:rPr>
      </w:pPr>
    </w:p>
    <w:p w14:paraId="31E7DB13" w14:textId="77777777" w:rsidR="00C17ACF" w:rsidRDefault="00C17ACF" w:rsidP="00C17ACF"/>
    <w:p w14:paraId="26CC3E85" w14:textId="77777777" w:rsidR="00C17ACF" w:rsidRPr="00C17ACF" w:rsidRDefault="00C17ACF" w:rsidP="00C17ACF"/>
    <w:p w14:paraId="1CB84D14" w14:textId="77777777" w:rsidR="00A13914" w:rsidRPr="003678A2" w:rsidRDefault="00A13914" w:rsidP="00A13914">
      <w:pPr>
        <w:pStyle w:val="Heading2"/>
        <w:spacing w:before="0" w:line="240" w:lineRule="auto"/>
        <w:rPr>
          <w:rFonts w:ascii="Calibri" w:hAnsi="Calibri"/>
        </w:rPr>
      </w:pPr>
      <w:bookmarkStart w:id="10" w:name="_Toc56080646"/>
      <w:proofErr w:type="spellStart"/>
      <w:r w:rsidRPr="00D95A50">
        <w:rPr>
          <w:rFonts w:ascii="Calibri" w:hAnsi="Calibri"/>
          <w:b/>
          <w:sz w:val="32"/>
          <w:szCs w:val="32"/>
        </w:rPr>
        <w:lastRenderedPageBreak/>
        <w:t>GodSpace</w:t>
      </w:r>
      <w:proofErr w:type="spellEnd"/>
      <w:r w:rsidRPr="00F51E21">
        <w:rPr>
          <w:rFonts w:ascii="Calibri" w:hAnsi="Calibri"/>
          <w:sz w:val="32"/>
          <w:szCs w:val="32"/>
        </w:rPr>
        <w:t xml:space="preserve"> </w:t>
      </w:r>
      <w:r w:rsidRPr="003678A2">
        <w:rPr>
          <w:rFonts w:ascii="Calibri" w:hAnsi="Calibri"/>
        </w:rPr>
        <w:br/>
      </w:r>
      <w:r w:rsidRPr="004B6243">
        <w:rPr>
          <w:rFonts w:ascii="Calibri Light" w:hAnsi="Calibri Light"/>
          <w:sz w:val="28"/>
          <w:szCs w:val="28"/>
        </w:rPr>
        <w:t>Baptist Churches NSW &amp; ACT</w:t>
      </w:r>
      <w:bookmarkEnd w:id="10"/>
    </w:p>
    <w:p w14:paraId="6571BAE0" w14:textId="77777777" w:rsidR="00A13914" w:rsidRDefault="00C027A3" w:rsidP="00A13914">
      <w:pPr>
        <w:rPr>
          <w:rFonts w:ascii="Calibri" w:hAnsi="Calibri"/>
          <w:i/>
        </w:rPr>
      </w:pPr>
      <w:hyperlink r:id="rId32" w:history="1">
        <w:r w:rsidR="00A13914" w:rsidRPr="003022EC">
          <w:rPr>
            <w:rStyle w:val="Hyperlink"/>
            <w:rFonts w:ascii="Calibri" w:hAnsi="Calibri"/>
            <w:i/>
          </w:rPr>
          <w:t>www.gosdspace.org.au</w:t>
        </w:r>
      </w:hyperlink>
      <w:r w:rsidR="00A13914">
        <w:rPr>
          <w:rFonts w:ascii="Calibri" w:hAnsi="Calibri"/>
          <w:i/>
        </w:rPr>
        <w:t xml:space="preserve"> </w:t>
      </w:r>
    </w:p>
    <w:p w14:paraId="571B0F92" w14:textId="354F7B98" w:rsidR="00A13914" w:rsidRPr="003678A2" w:rsidRDefault="00A13914" w:rsidP="00A13914">
      <w:pPr>
        <w:rPr>
          <w:rFonts w:ascii="Calibri" w:hAnsi="Calibri"/>
          <w:i/>
        </w:rPr>
      </w:pPr>
    </w:p>
    <w:p w14:paraId="16DFB5CD" w14:textId="77777777" w:rsidR="00B62CB2" w:rsidRDefault="00B62CB2" w:rsidP="00A13914">
      <w:pPr>
        <w:rPr>
          <w:rFonts w:ascii="Calibri" w:hAnsi="Calibri"/>
        </w:rPr>
      </w:pPr>
    </w:p>
    <w:p w14:paraId="443138F8" w14:textId="57C326A4" w:rsidR="00A13914" w:rsidRPr="003678A2" w:rsidRDefault="00A13914" w:rsidP="00A13914">
      <w:pPr>
        <w:rPr>
          <w:rFonts w:ascii="Calibri" w:hAnsi="Calibri"/>
        </w:rPr>
      </w:pPr>
      <w:r>
        <w:rPr>
          <w:rFonts w:ascii="Calibri" w:hAnsi="Calibri"/>
        </w:rPr>
        <w:t xml:space="preserve">Aussie </w:t>
      </w:r>
      <w:r w:rsidR="00793BA2">
        <w:rPr>
          <w:rFonts w:ascii="Calibri" w:hAnsi="Calibri"/>
        </w:rPr>
        <w:t>B</w:t>
      </w:r>
      <w:r>
        <w:rPr>
          <w:rFonts w:ascii="Calibri" w:hAnsi="Calibri"/>
        </w:rPr>
        <w:t xml:space="preserve">ible lessons, which take the truths of Scripture that are relevant to contemporary </w:t>
      </w:r>
      <w:r w:rsidR="00793BA2">
        <w:rPr>
          <w:rFonts w:ascii="Calibri" w:hAnsi="Calibri"/>
        </w:rPr>
        <w:t>children and</w:t>
      </w:r>
      <w:r>
        <w:rPr>
          <w:rFonts w:ascii="Calibri" w:hAnsi="Calibri"/>
        </w:rPr>
        <w:t xml:space="preserve"> use engaging activities and the children’s life experiences to help them grasp the truths for themselves.</w:t>
      </w:r>
    </w:p>
    <w:p w14:paraId="2F634F45"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13CB6A15" w14:textId="77777777" w:rsidTr="00B1340D">
        <w:trPr>
          <w:trHeight w:val="363"/>
        </w:trPr>
        <w:tc>
          <w:tcPr>
            <w:tcW w:w="2384" w:type="dxa"/>
            <w:shd w:val="clear" w:color="auto" w:fill="F2F2F2" w:themeFill="background1" w:themeFillShade="F2"/>
            <w:vAlign w:val="center"/>
          </w:tcPr>
          <w:p w14:paraId="0FE4E75B"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5B8C4701"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2F8CCD00"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47A15875"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2D2FA680" w14:textId="77777777" w:rsidTr="00B1340D">
        <w:tc>
          <w:tcPr>
            <w:tcW w:w="2384" w:type="dxa"/>
          </w:tcPr>
          <w:p w14:paraId="7DB1587B" w14:textId="77777777" w:rsidR="00A13914" w:rsidRPr="00B62CB2" w:rsidRDefault="00A13914" w:rsidP="00B1340D"/>
          <w:p w14:paraId="179C5102" w14:textId="77777777" w:rsidR="00A13914" w:rsidRPr="00B62CB2" w:rsidRDefault="00A13914" w:rsidP="00B1340D">
            <w:r w:rsidRPr="00B62CB2">
              <w:t>Australia</w:t>
            </w:r>
          </w:p>
          <w:p w14:paraId="62DC89F9" w14:textId="77777777" w:rsidR="00A13914" w:rsidRPr="00B62CB2" w:rsidRDefault="00A13914" w:rsidP="00B1340D"/>
        </w:tc>
        <w:tc>
          <w:tcPr>
            <w:tcW w:w="2436" w:type="dxa"/>
          </w:tcPr>
          <w:p w14:paraId="41A603E7" w14:textId="77777777" w:rsidR="00A13914" w:rsidRPr="00B62CB2" w:rsidRDefault="00A13914" w:rsidP="00B1340D"/>
          <w:p w14:paraId="18F084B8" w14:textId="77777777" w:rsidR="00A13914" w:rsidRPr="00B62CB2" w:rsidRDefault="00A13914" w:rsidP="00B1340D">
            <w:r w:rsidRPr="00B62CB2">
              <w:t xml:space="preserve">Separate material for </w:t>
            </w:r>
          </w:p>
          <w:p w14:paraId="5E204B7A" w14:textId="30A3C5D4" w:rsidR="00A13914" w:rsidRPr="00B62CB2" w:rsidRDefault="00A13914" w:rsidP="00B1340D">
            <w:r w:rsidRPr="00B62CB2">
              <w:t xml:space="preserve">4-6 </w:t>
            </w:r>
            <w:proofErr w:type="spellStart"/>
            <w:r w:rsidRPr="00B62CB2">
              <w:t>y</w:t>
            </w:r>
            <w:r w:rsidR="001A3931">
              <w:t>rs</w:t>
            </w:r>
            <w:proofErr w:type="spellEnd"/>
            <w:r w:rsidRPr="00B62CB2">
              <w:t xml:space="preserve">, 6-8 </w:t>
            </w:r>
            <w:proofErr w:type="spellStart"/>
            <w:r w:rsidRPr="00B62CB2">
              <w:t>y</w:t>
            </w:r>
            <w:r w:rsidR="001A3931">
              <w:t>rs</w:t>
            </w:r>
            <w:proofErr w:type="spellEnd"/>
            <w:r w:rsidRPr="00B62CB2">
              <w:t xml:space="preserve">, </w:t>
            </w:r>
          </w:p>
          <w:p w14:paraId="17FC6FD9" w14:textId="7483F1CE" w:rsidR="00A13914" w:rsidRPr="00B62CB2" w:rsidRDefault="00A13914" w:rsidP="00B1340D">
            <w:r w:rsidRPr="00B62CB2">
              <w:t xml:space="preserve">8-10 </w:t>
            </w:r>
            <w:proofErr w:type="spellStart"/>
            <w:r w:rsidRPr="00B62CB2">
              <w:t>y</w:t>
            </w:r>
            <w:r w:rsidR="001A3931">
              <w:t>r</w:t>
            </w:r>
            <w:r w:rsidRPr="00B62CB2">
              <w:t>s</w:t>
            </w:r>
            <w:proofErr w:type="spellEnd"/>
            <w:r w:rsidRPr="00B62CB2">
              <w:t>, 10-12 y</w:t>
            </w:r>
            <w:r w:rsidR="001A3931">
              <w:t>r</w:t>
            </w:r>
            <w:r w:rsidRPr="00B62CB2">
              <w:t>s.</w:t>
            </w:r>
          </w:p>
          <w:p w14:paraId="37113A19" w14:textId="77777777" w:rsidR="00A13914" w:rsidRDefault="00A13914" w:rsidP="00B1340D"/>
          <w:p w14:paraId="5F57BA92" w14:textId="77777777" w:rsidR="001A3931" w:rsidRDefault="001A3931" w:rsidP="00B1340D">
            <w:r>
              <w:t xml:space="preserve">4-6 </w:t>
            </w:r>
            <w:proofErr w:type="spellStart"/>
            <w:r>
              <w:t>yrs</w:t>
            </w:r>
            <w:proofErr w:type="spellEnd"/>
            <w:r>
              <w:t xml:space="preserve"> (‘Discoverers’: children in first year of school)</w:t>
            </w:r>
          </w:p>
          <w:p w14:paraId="08A8D6BA" w14:textId="77777777" w:rsidR="001A3931" w:rsidRDefault="001A3931" w:rsidP="00B1340D"/>
          <w:p w14:paraId="4A5B9A38" w14:textId="147DA1F2" w:rsidR="001A3931" w:rsidRPr="00B62CB2" w:rsidRDefault="001A3931" w:rsidP="00B1340D">
            <w:r>
              <w:t>All ages</w:t>
            </w:r>
          </w:p>
        </w:tc>
        <w:tc>
          <w:tcPr>
            <w:tcW w:w="2410" w:type="dxa"/>
          </w:tcPr>
          <w:p w14:paraId="37382DA3" w14:textId="77777777" w:rsidR="00A13914" w:rsidRPr="00B62CB2" w:rsidRDefault="00A13914" w:rsidP="00B1340D"/>
          <w:p w14:paraId="013B9126" w14:textId="77777777" w:rsidR="00A13914" w:rsidRPr="00B62CB2" w:rsidRDefault="00A13914" w:rsidP="00B1340D">
            <w:proofErr w:type="gramStart"/>
            <w:r w:rsidRPr="00B62CB2">
              <w:t>3 year</w:t>
            </w:r>
            <w:proofErr w:type="gramEnd"/>
            <w:r w:rsidRPr="00B62CB2">
              <w:t xml:space="preserve"> curriculum </w:t>
            </w:r>
          </w:p>
          <w:p w14:paraId="3FCD5CFB" w14:textId="77777777" w:rsidR="00A13914" w:rsidRDefault="00A13914" w:rsidP="00B1340D">
            <w:r w:rsidRPr="00B62CB2">
              <w:t>(30</w:t>
            </w:r>
            <w:r w:rsidR="001A3931">
              <w:t>+</w:t>
            </w:r>
            <w:r w:rsidRPr="00B62CB2">
              <w:t xml:space="preserve"> lessons each).</w:t>
            </w:r>
          </w:p>
          <w:p w14:paraId="4FE63501" w14:textId="77777777" w:rsidR="001A3931" w:rsidRDefault="001A3931" w:rsidP="00B1340D"/>
          <w:p w14:paraId="16D3EEE7" w14:textId="77777777" w:rsidR="001A3931" w:rsidRDefault="001A3931" w:rsidP="00B1340D"/>
          <w:p w14:paraId="394338A5" w14:textId="77777777" w:rsidR="001A3931" w:rsidRDefault="001A3931" w:rsidP="00B1340D">
            <w:r>
              <w:t>30+ lessons</w:t>
            </w:r>
          </w:p>
          <w:p w14:paraId="68596985" w14:textId="77777777" w:rsidR="001A3931" w:rsidRDefault="001A3931" w:rsidP="00B1340D"/>
          <w:p w14:paraId="1D91901E" w14:textId="77777777" w:rsidR="001A3931" w:rsidRDefault="001A3931" w:rsidP="00B1340D"/>
          <w:p w14:paraId="1D3AE4B8" w14:textId="77777777" w:rsidR="001A3931" w:rsidRDefault="001A3931" w:rsidP="00B1340D"/>
          <w:p w14:paraId="653C047E" w14:textId="405E3888" w:rsidR="001A3931" w:rsidRPr="00B62CB2" w:rsidRDefault="001A3931" w:rsidP="00B1340D">
            <w:r>
              <w:t>Semester</w:t>
            </w:r>
          </w:p>
        </w:tc>
        <w:tc>
          <w:tcPr>
            <w:tcW w:w="2409" w:type="dxa"/>
          </w:tcPr>
          <w:p w14:paraId="4A853DA0" w14:textId="77777777" w:rsidR="00A13914" w:rsidRPr="00B62CB2" w:rsidRDefault="00A13914" w:rsidP="00B1340D"/>
          <w:p w14:paraId="7499FEFC" w14:textId="7DFDD262" w:rsidR="00A13914" w:rsidRPr="00B62CB2" w:rsidRDefault="00A13914" w:rsidP="00B1340D">
            <w:r w:rsidRPr="00B62CB2">
              <w:t>$65 per year for teacher’s resource pack</w:t>
            </w:r>
            <w:r w:rsidR="001A3931">
              <w:t xml:space="preserve"> (all ages)</w:t>
            </w:r>
            <w:r w:rsidR="00372D4C">
              <w:t>.</w:t>
            </w:r>
          </w:p>
          <w:p w14:paraId="52D7FDE9" w14:textId="356AA388" w:rsidR="00A13914" w:rsidRDefault="00A13914" w:rsidP="00B1340D"/>
          <w:p w14:paraId="57106894" w14:textId="17DDD374" w:rsidR="001A3931" w:rsidRDefault="001A3931" w:rsidP="00B1340D">
            <w:r>
              <w:t xml:space="preserve">$45: </w:t>
            </w:r>
            <w:proofErr w:type="spellStart"/>
            <w:r>
              <w:t>stand alone</w:t>
            </w:r>
            <w:proofErr w:type="spellEnd"/>
            <w:r>
              <w:t xml:space="preserve"> set of lessons </w:t>
            </w:r>
          </w:p>
          <w:p w14:paraId="3C9C6772" w14:textId="77777777" w:rsidR="001A3931" w:rsidRPr="00B62CB2" w:rsidRDefault="001A3931" w:rsidP="00B1340D"/>
          <w:p w14:paraId="4334B0EE" w14:textId="77777777" w:rsidR="00A13914" w:rsidRPr="00B62CB2" w:rsidRDefault="00A13914" w:rsidP="00B1340D">
            <w:r w:rsidRPr="00B62CB2">
              <w:t xml:space="preserve">$4 per semester </w:t>
            </w:r>
          </w:p>
          <w:p w14:paraId="577479C5" w14:textId="77777777" w:rsidR="00A13914" w:rsidRPr="00B62CB2" w:rsidRDefault="00A13914" w:rsidP="00B1340D">
            <w:r w:rsidRPr="00B62CB2">
              <w:t xml:space="preserve">for student book </w:t>
            </w:r>
          </w:p>
          <w:p w14:paraId="2A705635" w14:textId="77777777" w:rsidR="00A13914" w:rsidRPr="00B62CB2" w:rsidRDefault="00A13914" w:rsidP="00B1340D">
            <w:r w:rsidRPr="00B62CB2">
              <w:t xml:space="preserve">(one needed for </w:t>
            </w:r>
          </w:p>
          <w:p w14:paraId="32A7E85A" w14:textId="50A91901" w:rsidR="00A13914" w:rsidRPr="00B62CB2" w:rsidRDefault="00A13914" w:rsidP="00B1340D">
            <w:r w:rsidRPr="00B62CB2">
              <w:t>each student)</w:t>
            </w:r>
          </w:p>
          <w:p w14:paraId="6E8987E7" w14:textId="77777777" w:rsidR="00A13914" w:rsidRPr="00B62CB2" w:rsidRDefault="00A13914" w:rsidP="00B1340D"/>
        </w:tc>
      </w:tr>
    </w:tbl>
    <w:p w14:paraId="18134076" w14:textId="77777777" w:rsidR="00A13914" w:rsidRPr="007605DB" w:rsidRDefault="00A13914" w:rsidP="00A13914">
      <w:pPr>
        <w:rPr>
          <w:rFonts w:ascii="Calibri" w:hAnsi="Calibri"/>
          <w:b/>
          <w:i/>
        </w:rPr>
      </w:pPr>
    </w:p>
    <w:p w14:paraId="359CBF0B" w14:textId="77777777" w:rsidR="00A13914" w:rsidRPr="007605DB" w:rsidRDefault="00A13914" w:rsidP="00A13914">
      <w:pPr>
        <w:ind w:right="-35"/>
        <w:rPr>
          <w:rFonts w:ascii="Calibri" w:hAnsi="Calibri"/>
          <w:b/>
        </w:rPr>
      </w:pPr>
      <w:r w:rsidRPr="007605DB">
        <w:rPr>
          <w:rFonts w:ascii="Calibri" w:hAnsi="Calibri"/>
          <w:b/>
        </w:rPr>
        <w:t>Strengths:</w:t>
      </w:r>
    </w:p>
    <w:p w14:paraId="5959CA1C" w14:textId="66E64A7D" w:rsidR="00A13914" w:rsidRDefault="00A13914" w:rsidP="00A13914">
      <w:pPr>
        <w:pStyle w:val="ListParagraph"/>
        <w:numPr>
          <w:ilvl w:val="0"/>
          <w:numId w:val="9"/>
        </w:numPr>
        <w:ind w:right="-35"/>
        <w:rPr>
          <w:rFonts w:ascii="Calibri" w:hAnsi="Calibri"/>
        </w:rPr>
      </w:pPr>
      <w:r>
        <w:rPr>
          <w:rFonts w:ascii="Calibri" w:hAnsi="Calibri"/>
        </w:rPr>
        <w:t>1 manual provides teaching ideas and adapted material for kids aged 4</w:t>
      </w:r>
      <w:r w:rsidR="00372D4C">
        <w:rPr>
          <w:rFonts w:ascii="Calibri" w:hAnsi="Calibri"/>
        </w:rPr>
        <w:t xml:space="preserve"> </w:t>
      </w:r>
      <w:r>
        <w:rPr>
          <w:rFonts w:ascii="Calibri" w:hAnsi="Calibri"/>
        </w:rPr>
        <w:t>-</w:t>
      </w:r>
      <w:r w:rsidR="00372D4C">
        <w:rPr>
          <w:rFonts w:ascii="Calibri" w:hAnsi="Calibri"/>
        </w:rPr>
        <w:t xml:space="preserve"> </w:t>
      </w:r>
      <w:r>
        <w:rPr>
          <w:rFonts w:ascii="Calibri" w:hAnsi="Calibri"/>
        </w:rPr>
        <w:t>12years</w:t>
      </w:r>
    </w:p>
    <w:p w14:paraId="64AB6817" w14:textId="59BCF108" w:rsidR="00A13914" w:rsidRDefault="00A13914" w:rsidP="00A13914">
      <w:pPr>
        <w:pStyle w:val="ListParagraph"/>
        <w:numPr>
          <w:ilvl w:val="0"/>
          <w:numId w:val="9"/>
        </w:numPr>
        <w:ind w:right="-35"/>
        <w:rPr>
          <w:rFonts w:ascii="Calibri" w:hAnsi="Calibri"/>
        </w:rPr>
      </w:pPr>
      <w:proofErr w:type="gramStart"/>
      <w:r>
        <w:rPr>
          <w:rFonts w:ascii="Calibri" w:hAnsi="Calibri"/>
        </w:rPr>
        <w:t>3 year</w:t>
      </w:r>
      <w:proofErr w:type="gramEnd"/>
      <w:r>
        <w:rPr>
          <w:rFonts w:ascii="Calibri" w:hAnsi="Calibri"/>
        </w:rPr>
        <w:t xml:space="preserve"> curriculum low cost</w:t>
      </w:r>
    </w:p>
    <w:p w14:paraId="1EC524FB" w14:textId="0D7CFEC1" w:rsidR="00A13914" w:rsidRDefault="00372D4C" w:rsidP="00A13914">
      <w:pPr>
        <w:pStyle w:val="ListParagraph"/>
        <w:numPr>
          <w:ilvl w:val="0"/>
          <w:numId w:val="9"/>
        </w:numPr>
        <w:ind w:right="-35"/>
        <w:rPr>
          <w:rFonts w:ascii="Calibri" w:hAnsi="Calibri"/>
        </w:rPr>
      </w:pPr>
      <w:r>
        <w:rPr>
          <w:rFonts w:ascii="Calibri" w:hAnsi="Calibri"/>
        </w:rPr>
        <w:t>W</w:t>
      </w:r>
      <w:r w:rsidR="00A13914">
        <w:rPr>
          <w:rFonts w:ascii="Calibri" w:hAnsi="Calibri"/>
        </w:rPr>
        <w:t xml:space="preserve">ritten by experts from a diverse range of backgrounds experienced in </w:t>
      </w:r>
      <w:r w:rsidR="00793BA2">
        <w:rPr>
          <w:rFonts w:ascii="Calibri" w:hAnsi="Calibri"/>
        </w:rPr>
        <w:t>T</w:t>
      </w:r>
      <w:r w:rsidR="00A13914">
        <w:rPr>
          <w:rFonts w:ascii="Calibri" w:hAnsi="Calibri"/>
        </w:rPr>
        <w:t xml:space="preserve">heology and </w:t>
      </w:r>
      <w:r w:rsidR="00793BA2">
        <w:rPr>
          <w:rFonts w:ascii="Calibri" w:hAnsi="Calibri"/>
        </w:rPr>
        <w:t>T</w:t>
      </w:r>
      <w:r w:rsidR="00A13914">
        <w:rPr>
          <w:rFonts w:ascii="Calibri" w:hAnsi="Calibri"/>
        </w:rPr>
        <w:t xml:space="preserve">eaching to </w:t>
      </w:r>
      <w:r w:rsidR="00793BA2">
        <w:rPr>
          <w:rFonts w:ascii="Calibri" w:hAnsi="Calibri"/>
        </w:rPr>
        <w:t>ensure</w:t>
      </w:r>
      <w:r w:rsidR="00A13914">
        <w:rPr>
          <w:rFonts w:ascii="Calibri" w:hAnsi="Calibri"/>
        </w:rPr>
        <w:t xml:space="preserve"> the Bible is presented in a contemporary way that children see as relevant</w:t>
      </w:r>
    </w:p>
    <w:p w14:paraId="0F45DD0D" w14:textId="4519EFD0" w:rsidR="00372D4C" w:rsidRDefault="00372D4C" w:rsidP="00A13914">
      <w:pPr>
        <w:pStyle w:val="ListParagraph"/>
        <w:numPr>
          <w:ilvl w:val="0"/>
          <w:numId w:val="9"/>
        </w:numPr>
        <w:ind w:right="-35"/>
        <w:rPr>
          <w:rFonts w:ascii="Calibri" w:hAnsi="Calibri"/>
        </w:rPr>
      </w:pPr>
      <w:r>
        <w:rPr>
          <w:rFonts w:ascii="Calibri" w:hAnsi="Calibri"/>
        </w:rPr>
        <w:t xml:space="preserve">Suited for those with little preparation time: Teachers resource pack includes </w:t>
      </w:r>
      <w:proofErr w:type="spellStart"/>
      <w:r>
        <w:rPr>
          <w:rFonts w:ascii="Calibri" w:hAnsi="Calibri"/>
        </w:rPr>
        <w:t>usb</w:t>
      </w:r>
      <w:proofErr w:type="spellEnd"/>
      <w:r>
        <w:rPr>
          <w:rFonts w:ascii="Calibri" w:hAnsi="Calibri"/>
        </w:rPr>
        <w:t xml:space="preserve"> – Bible passage printouts, memory verse posters, scripts and songs</w:t>
      </w:r>
    </w:p>
    <w:p w14:paraId="0C2876DF" w14:textId="77777777" w:rsidR="00A13914" w:rsidRPr="003678A2" w:rsidRDefault="00A13914" w:rsidP="00A13914">
      <w:pPr>
        <w:ind w:right="-35"/>
        <w:rPr>
          <w:rFonts w:ascii="Calibri" w:hAnsi="Calibri"/>
        </w:rPr>
      </w:pPr>
    </w:p>
    <w:p w14:paraId="0764F9A5" w14:textId="1EFA8C46" w:rsidR="00A13914" w:rsidRPr="007605DB" w:rsidRDefault="00A13914" w:rsidP="00A13914">
      <w:pPr>
        <w:tabs>
          <w:tab w:val="left" w:pos="5387"/>
        </w:tabs>
        <w:ind w:right="-35"/>
        <w:rPr>
          <w:rFonts w:ascii="Calibri" w:hAnsi="Calibri"/>
          <w:b/>
        </w:rPr>
      </w:pPr>
      <w:r>
        <w:rPr>
          <w:rFonts w:ascii="Calibri" w:hAnsi="Calibri"/>
          <w:b/>
        </w:rPr>
        <w:t>Considerations:</w:t>
      </w:r>
    </w:p>
    <w:p w14:paraId="38114864" w14:textId="00F74562" w:rsidR="00372D4C" w:rsidRDefault="00A13914" w:rsidP="00A24940">
      <w:pPr>
        <w:pStyle w:val="ListParagraph"/>
        <w:numPr>
          <w:ilvl w:val="0"/>
          <w:numId w:val="9"/>
        </w:numPr>
        <w:ind w:right="-35"/>
        <w:rPr>
          <w:rFonts w:ascii="Calibri" w:hAnsi="Calibri"/>
        </w:rPr>
      </w:pPr>
      <w:proofErr w:type="spellStart"/>
      <w:r>
        <w:rPr>
          <w:rFonts w:ascii="Calibri" w:hAnsi="Calibri"/>
        </w:rPr>
        <w:t>GodSpace</w:t>
      </w:r>
      <w:proofErr w:type="spellEnd"/>
      <w:r>
        <w:rPr>
          <w:rFonts w:ascii="Calibri" w:hAnsi="Calibri"/>
        </w:rPr>
        <w:t xml:space="preserve"> material </w:t>
      </w:r>
      <w:r w:rsidR="00372D4C">
        <w:rPr>
          <w:rFonts w:ascii="Calibri" w:hAnsi="Calibri"/>
        </w:rPr>
        <w:t xml:space="preserve">designed for children who are new to the Bible – therefore can be used for Kids Club and Scripture (or Sunday School with a large proportion of children from the community).    </w:t>
      </w:r>
    </w:p>
    <w:p w14:paraId="7F071455" w14:textId="37CF7227" w:rsidR="001A3931" w:rsidRPr="00372D4C" w:rsidRDefault="001A3931" w:rsidP="00372D4C">
      <w:pPr>
        <w:ind w:left="360" w:right="-35"/>
        <w:rPr>
          <w:rFonts w:ascii="Calibri" w:hAnsi="Calibri"/>
        </w:rPr>
      </w:pPr>
    </w:p>
    <w:p w14:paraId="0CA497C5" w14:textId="1C866BD8" w:rsidR="008D2003" w:rsidRDefault="008D2003" w:rsidP="00A24940">
      <w:pPr>
        <w:rPr>
          <w:rFonts w:ascii="Calibri" w:hAnsi="Calibri"/>
          <w:b/>
          <w:sz w:val="32"/>
          <w:szCs w:val="32"/>
        </w:rPr>
      </w:pPr>
      <w:r w:rsidRPr="007605DB">
        <w:rPr>
          <w:rFonts w:ascii="Calibri" w:hAnsi="Calibri"/>
          <w:b/>
          <w:noProof/>
          <w:lang w:val="en-US"/>
        </w:rPr>
        <w:drawing>
          <wp:anchor distT="0" distB="0" distL="114300" distR="114300" simplePos="0" relativeHeight="251649024" behindDoc="1" locked="0" layoutInCell="1" allowOverlap="1" wp14:anchorId="2792CE4F" wp14:editId="4941B187">
            <wp:simplePos x="0" y="0"/>
            <wp:positionH relativeFrom="column">
              <wp:posOffset>2778125</wp:posOffset>
            </wp:positionH>
            <wp:positionV relativeFrom="paragraph">
              <wp:posOffset>174625</wp:posOffset>
            </wp:positionV>
            <wp:extent cx="805815" cy="1606550"/>
            <wp:effectExtent l="0" t="0" r="6985" b="0"/>
            <wp:wrapTight wrapText="bothSides">
              <wp:wrapPolygon edited="0">
                <wp:start x="0" y="0"/>
                <wp:lineTo x="0" y="21173"/>
                <wp:lineTo x="21106" y="21173"/>
                <wp:lineTo x="21106" y="0"/>
                <wp:lineTo x="0" y="0"/>
              </wp:wrapPolygon>
            </wp:wrapTight>
            <wp:docPr id="21" name="Picture 31" descr="http://www.children.baptistnsw.asn.au/_Media/godspa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ldren.baptistnsw.asn.au/_Media/godspac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5815" cy="1606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E84F2B9" w14:textId="77777777" w:rsidR="00A24940" w:rsidRDefault="00A24940" w:rsidP="00A13914">
      <w:pPr>
        <w:pStyle w:val="Heading2"/>
        <w:spacing w:before="0" w:line="240" w:lineRule="auto"/>
        <w:rPr>
          <w:rFonts w:ascii="Calibri" w:hAnsi="Calibri"/>
          <w:b/>
          <w:sz w:val="32"/>
          <w:szCs w:val="32"/>
        </w:rPr>
      </w:pPr>
    </w:p>
    <w:p w14:paraId="00A7A693" w14:textId="77777777" w:rsidR="00A24940" w:rsidRDefault="00A24940" w:rsidP="00A13914">
      <w:pPr>
        <w:pStyle w:val="Heading2"/>
        <w:spacing w:before="0" w:line="240" w:lineRule="auto"/>
        <w:rPr>
          <w:rFonts w:ascii="Calibri" w:hAnsi="Calibri"/>
          <w:b/>
          <w:sz w:val="32"/>
          <w:szCs w:val="32"/>
        </w:rPr>
      </w:pPr>
    </w:p>
    <w:p w14:paraId="2850EAE8" w14:textId="43216F10" w:rsidR="00A24940" w:rsidRDefault="00A24940" w:rsidP="00634813">
      <w:pPr>
        <w:pStyle w:val="Heading2"/>
        <w:spacing w:before="0" w:line="240" w:lineRule="auto"/>
        <w:rPr>
          <w:rFonts w:ascii="Calibri" w:hAnsi="Calibri"/>
          <w:b/>
          <w:sz w:val="32"/>
          <w:szCs w:val="32"/>
        </w:rPr>
      </w:pPr>
      <w:r>
        <w:rPr>
          <w:rFonts w:ascii="Calibri" w:hAnsi="Calibri"/>
          <w:b/>
          <w:sz w:val="32"/>
          <w:szCs w:val="32"/>
        </w:rPr>
        <w:br/>
      </w:r>
      <w:r>
        <w:rPr>
          <w:rFonts w:ascii="Calibri" w:hAnsi="Calibri"/>
          <w:b/>
          <w:sz w:val="32"/>
          <w:szCs w:val="32"/>
        </w:rPr>
        <w:br/>
      </w:r>
    </w:p>
    <w:p w14:paraId="74AE89F5" w14:textId="66EF7157" w:rsidR="00634813" w:rsidRDefault="00634813" w:rsidP="00634813"/>
    <w:p w14:paraId="4BE67704" w14:textId="6370ACDE" w:rsidR="00634813" w:rsidRDefault="00634813" w:rsidP="00A13914">
      <w:pPr>
        <w:pStyle w:val="Heading2"/>
        <w:spacing w:before="0" w:line="240" w:lineRule="auto"/>
        <w:rPr>
          <w:rFonts w:ascii="Calibri" w:hAnsi="Calibri"/>
          <w:b/>
          <w:sz w:val="32"/>
          <w:szCs w:val="32"/>
        </w:rPr>
      </w:pPr>
    </w:p>
    <w:p w14:paraId="74A4A75F" w14:textId="77777777" w:rsidR="00634813" w:rsidRPr="00634813" w:rsidRDefault="00634813" w:rsidP="00634813"/>
    <w:p w14:paraId="75B1BA95" w14:textId="11FA2966" w:rsidR="00A13914" w:rsidRPr="003678A2" w:rsidRDefault="00A13914" w:rsidP="00A13914">
      <w:pPr>
        <w:pStyle w:val="Heading2"/>
        <w:spacing w:before="0" w:line="240" w:lineRule="auto"/>
        <w:rPr>
          <w:rFonts w:ascii="Calibri" w:hAnsi="Calibri"/>
        </w:rPr>
      </w:pPr>
      <w:bookmarkStart w:id="11" w:name="_Toc56080647"/>
      <w:r w:rsidRPr="00D95A50">
        <w:rPr>
          <w:rFonts w:ascii="Calibri" w:hAnsi="Calibri"/>
          <w:b/>
          <w:sz w:val="32"/>
          <w:szCs w:val="32"/>
        </w:rPr>
        <w:lastRenderedPageBreak/>
        <w:t>Gospel Light</w:t>
      </w:r>
      <w:r>
        <w:rPr>
          <w:rFonts w:ascii="Calibri" w:hAnsi="Calibri"/>
        </w:rPr>
        <w:t xml:space="preserve"> </w:t>
      </w:r>
      <w:r>
        <w:rPr>
          <w:rFonts w:ascii="Calibri" w:hAnsi="Calibri"/>
        </w:rPr>
        <w:br/>
      </w:r>
      <w:r w:rsidRPr="004B6243">
        <w:rPr>
          <w:rFonts w:ascii="Calibri Light" w:hAnsi="Calibri Light"/>
          <w:sz w:val="28"/>
          <w:szCs w:val="28"/>
        </w:rPr>
        <w:t>David C Cook</w:t>
      </w:r>
      <w:bookmarkEnd w:id="11"/>
    </w:p>
    <w:p w14:paraId="3E4FCBA8" w14:textId="5BBD625E" w:rsidR="00A13914" w:rsidRDefault="00C027A3" w:rsidP="00A13914">
      <w:pPr>
        <w:rPr>
          <w:rFonts w:ascii="Calibri" w:hAnsi="Calibri"/>
          <w:i/>
        </w:rPr>
      </w:pPr>
      <w:hyperlink r:id="rId34" w:history="1">
        <w:r w:rsidR="00A13914" w:rsidRPr="003022EC">
          <w:rPr>
            <w:rStyle w:val="Hyperlink"/>
            <w:rFonts w:ascii="Calibri" w:hAnsi="Calibri"/>
            <w:i/>
          </w:rPr>
          <w:t>www.gospellight.com</w:t>
        </w:r>
      </w:hyperlink>
      <w:r w:rsidR="00A13914">
        <w:rPr>
          <w:rFonts w:ascii="Calibri" w:hAnsi="Calibri"/>
          <w:i/>
        </w:rPr>
        <w:t xml:space="preserve"> </w:t>
      </w:r>
    </w:p>
    <w:p w14:paraId="1644CAAB" w14:textId="748EB25E" w:rsidR="00A13914" w:rsidRPr="003678A2" w:rsidRDefault="00A13914" w:rsidP="00A13914">
      <w:pPr>
        <w:rPr>
          <w:rFonts w:ascii="Calibri" w:hAnsi="Calibri"/>
          <w:i/>
        </w:rPr>
      </w:pPr>
      <w:r>
        <w:rPr>
          <w:rFonts w:ascii="Calibri" w:hAnsi="Calibri"/>
          <w:i/>
        </w:rPr>
        <w:t xml:space="preserve">Available from </w:t>
      </w:r>
      <w:proofErr w:type="spellStart"/>
      <w:r>
        <w:rPr>
          <w:rFonts w:ascii="Calibri" w:hAnsi="Calibri"/>
          <w:i/>
        </w:rPr>
        <w:t>Koorong</w:t>
      </w:r>
      <w:proofErr w:type="spellEnd"/>
    </w:p>
    <w:p w14:paraId="7A18F854" w14:textId="77777777" w:rsidR="00B62CB2" w:rsidRDefault="00B62CB2" w:rsidP="00A13914">
      <w:pPr>
        <w:rPr>
          <w:rFonts w:ascii="Calibri" w:hAnsi="Calibri"/>
        </w:rPr>
      </w:pPr>
    </w:p>
    <w:p w14:paraId="5BD56F6A" w14:textId="230D95C9" w:rsidR="00A24940" w:rsidRDefault="00A13914" w:rsidP="00A13914">
      <w:pPr>
        <w:rPr>
          <w:rFonts w:ascii="Calibri" w:hAnsi="Calibri"/>
        </w:rPr>
      </w:pPr>
      <w:r>
        <w:rPr>
          <w:rFonts w:ascii="Calibri" w:hAnsi="Calibri"/>
        </w:rPr>
        <w:t>Age-group targeted curriculum based around five pillars – the Bible, relationships, a comprehensive plan, changed lives and Jesus.</w:t>
      </w:r>
    </w:p>
    <w:p w14:paraId="5DFC5DEE" w14:textId="60925E22"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58FFD0BB" w14:textId="77777777" w:rsidTr="00B1340D">
        <w:trPr>
          <w:trHeight w:val="363"/>
        </w:trPr>
        <w:tc>
          <w:tcPr>
            <w:tcW w:w="2384" w:type="dxa"/>
            <w:shd w:val="clear" w:color="auto" w:fill="F2F2F2" w:themeFill="background1" w:themeFillShade="F2"/>
            <w:vAlign w:val="center"/>
          </w:tcPr>
          <w:p w14:paraId="35AC6A60"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3279A278" w14:textId="4EDA4C0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7F5A94E8" w14:textId="2A4BD1AB"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510F74C7" w14:textId="3DB8E804"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639B00DE" w14:textId="77777777" w:rsidTr="00B1340D">
        <w:tc>
          <w:tcPr>
            <w:tcW w:w="2384" w:type="dxa"/>
          </w:tcPr>
          <w:p w14:paraId="68F778FD" w14:textId="77777777" w:rsidR="00A13914" w:rsidRPr="00B62CB2" w:rsidRDefault="00A13914" w:rsidP="00B1340D"/>
          <w:p w14:paraId="78E960B1" w14:textId="77777777" w:rsidR="00A13914" w:rsidRPr="00B62CB2" w:rsidRDefault="00A13914" w:rsidP="00B1340D">
            <w:r w:rsidRPr="00B62CB2">
              <w:t>USA</w:t>
            </w:r>
          </w:p>
          <w:p w14:paraId="2C2F5DE3" w14:textId="77777777" w:rsidR="00A13914" w:rsidRPr="00B62CB2" w:rsidRDefault="00A13914" w:rsidP="00B1340D"/>
        </w:tc>
        <w:tc>
          <w:tcPr>
            <w:tcW w:w="2436" w:type="dxa"/>
          </w:tcPr>
          <w:p w14:paraId="3031A369" w14:textId="77777777" w:rsidR="00A13914" w:rsidRPr="00B62CB2" w:rsidRDefault="00A13914" w:rsidP="00B1340D"/>
          <w:p w14:paraId="7B56B3BB" w14:textId="77777777" w:rsidR="00A13914" w:rsidRPr="00B62CB2" w:rsidRDefault="00A13914" w:rsidP="00B1340D">
            <w:r w:rsidRPr="00B62CB2">
              <w:t>Gospel Light provides materials from birth through to adulthood, across a range of programs.</w:t>
            </w:r>
          </w:p>
          <w:p w14:paraId="4839FCCD" w14:textId="77777777" w:rsidR="00A13914" w:rsidRPr="00B62CB2" w:rsidRDefault="00A13914" w:rsidP="00B1340D"/>
          <w:p w14:paraId="73A425A7" w14:textId="77777777" w:rsidR="00A13914" w:rsidRPr="00B62CB2" w:rsidRDefault="00A13914" w:rsidP="00B1340D">
            <w:r w:rsidRPr="00B62CB2">
              <w:t xml:space="preserve">Their “Sunday School” program offers separate material for: Nursery </w:t>
            </w:r>
          </w:p>
          <w:p w14:paraId="7B45680F" w14:textId="77777777" w:rsidR="00A13914" w:rsidRPr="00B62CB2" w:rsidRDefault="00A13914" w:rsidP="00B1340D">
            <w:r w:rsidRPr="00B62CB2">
              <w:t xml:space="preserve">(0-18 months, 18-36 months), Preschool </w:t>
            </w:r>
          </w:p>
          <w:p w14:paraId="30B5F2F9" w14:textId="2F3E4A40" w:rsidR="00A13914" w:rsidRPr="00B62CB2" w:rsidRDefault="00A13914" w:rsidP="00B1340D">
            <w:r w:rsidRPr="00B62CB2">
              <w:t xml:space="preserve">(2-3 </w:t>
            </w:r>
            <w:proofErr w:type="spellStart"/>
            <w:r w:rsidRPr="00B62CB2">
              <w:t>y</w:t>
            </w:r>
            <w:r w:rsidR="009E3794">
              <w:t>r</w:t>
            </w:r>
            <w:r w:rsidRPr="00B62CB2">
              <w:t>s</w:t>
            </w:r>
            <w:proofErr w:type="spellEnd"/>
            <w:r w:rsidRPr="00B62CB2">
              <w:t>, 4-5y</w:t>
            </w:r>
            <w:r w:rsidR="009E3794">
              <w:t>r</w:t>
            </w:r>
            <w:r w:rsidRPr="00B62CB2">
              <w:t>s), Elementary (Years 1-2, Years 3-4), Pre-teen (Years 5-6)</w:t>
            </w:r>
          </w:p>
          <w:p w14:paraId="31A7B3CE" w14:textId="77777777" w:rsidR="00A13914" w:rsidRDefault="00A13914" w:rsidP="00B1340D"/>
          <w:p w14:paraId="4CD567EE" w14:textId="77777777" w:rsidR="00121C65" w:rsidRDefault="00121C65" w:rsidP="00B1340D"/>
          <w:p w14:paraId="4F37071C" w14:textId="715981EF" w:rsidR="00121C65" w:rsidRPr="00B62CB2" w:rsidRDefault="00121C65" w:rsidP="00B1340D">
            <w:r>
              <w:t>Years 1-4</w:t>
            </w:r>
          </w:p>
        </w:tc>
        <w:tc>
          <w:tcPr>
            <w:tcW w:w="2410" w:type="dxa"/>
          </w:tcPr>
          <w:p w14:paraId="0D18900C" w14:textId="77777777" w:rsidR="00A13914" w:rsidRPr="00B62CB2" w:rsidRDefault="00A13914" w:rsidP="00B1340D"/>
          <w:p w14:paraId="025ACBCB" w14:textId="40231703" w:rsidR="00A13914" w:rsidRPr="00B62CB2" w:rsidRDefault="00A13914" w:rsidP="00B1340D">
            <w:r w:rsidRPr="00B62CB2">
              <w:t>Nur</w:t>
            </w:r>
            <w:r w:rsidR="009E3794">
              <w:t xml:space="preserve">sery: </w:t>
            </w:r>
            <w:proofErr w:type="gramStart"/>
            <w:r w:rsidR="009E3794">
              <w:t>2 year</w:t>
            </w:r>
            <w:proofErr w:type="gramEnd"/>
            <w:r w:rsidR="009E3794">
              <w:t xml:space="preserve"> program </w:t>
            </w:r>
          </w:p>
          <w:p w14:paraId="7048DD65" w14:textId="77777777" w:rsidR="00A13914" w:rsidRPr="00B62CB2" w:rsidRDefault="00A13914" w:rsidP="00B1340D"/>
          <w:p w14:paraId="366263CE" w14:textId="77777777" w:rsidR="00A13914" w:rsidRPr="00B62CB2" w:rsidRDefault="00A13914" w:rsidP="00B1340D">
            <w:r w:rsidRPr="00B62CB2">
              <w:t xml:space="preserve">Preschool: </w:t>
            </w:r>
            <w:proofErr w:type="gramStart"/>
            <w:r w:rsidRPr="00B62CB2">
              <w:t>2 year</w:t>
            </w:r>
            <w:proofErr w:type="gramEnd"/>
            <w:r w:rsidRPr="00B62CB2">
              <w:t xml:space="preserve"> program (purchased by the term in 13-lesson curriculums).</w:t>
            </w:r>
          </w:p>
          <w:p w14:paraId="779BA6D5" w14:textId="77777777" w:rsidR="00A13914" w:rsidRPr="00B62CB2" w:rsidRDefault="00A13914" w:rsidP="00B1340D"/>
          <w:p w14:paraId="295C20C8" w14:textId="77777777" w:rsidR="00A13914" w:rsidRPr="00B62CB2" w:rsidRDefault="00A13914" w:rsidP="00B1340D">
            <w:r w:rsidRPr="00B62CB2">
              <w:t xml:space="preserve">Elementary: </w:t>
            </w:r>
            <w:proofErr w:type="gramStart"/>
            <w:r w:rsidRPr="00B62CB2">
              <w:t>4 year</w:t>
            </w:r>
            <w:proofErr w:type="gramEnd"/>
            <w:r w:rsidRPr="00B62CB2">
              <w:t xml:space="preserve"> program (purchased by the term in 13-lesson curriculums) </w:t>
            </w:r>
          </w:p>
          <w:p w14:paraId="4E62659B" w14:textId="77777777" w:rsidR="00A13914" w:rsidRPr="00B62CB2" w:rsidRDefault="00A13914" w:rsidP="00B1340D"/>
          <w:p w14:paraId="2FE0DA0E" w14:textId="77777777" w:rsidR="00A13914" w:rsidRPr="00B62CB2" w:rsidRDefault="00A13914" w:rsidP="00B1340D">
            <w:r w:rsidRPr="00B62CB2">
              <w:t xml:space="preserve">Pre-teen: </w:t>
            </w:r>
            <w:proofErr w:type="gramStart"/>
            <w:r w:rsidRPr="00B62CB2">
              <w:t>2 year</w:t>
            </w:r>
            <w:proofErr w:type="gramEnd"/>
            <w:r w:rsidRPr="00B62CB2">
              <w:t xml:space="preserve"> program (purchased by the term in 13-lesson curriculums).</w:t>
            </w:r>
          </w:p>
          <w:p w14:paraId="0474C7CF" w14:textId="77777777" w:rsidR="00A13914" w:rsidRDefault="00A13914" w:rsidP="00B1340D"/>
          <w:p w14:paraId="601A1065" w14:textId="7DA456E7" w:rsidR="00C53708" w:rsidRPr="00B62CB2" w:rsidRDefault="00121C65" w:rsidP="00B1340D">
            <w:r>
              <w:t xml:space="preserve">Purchased by the term </w:t>
            </w:r>
          </w:p>
        </w:tc>
        <w:tc>
          <w:tcPr>
            <w:tcW w:w="2409" w:type="dxa"/>
          </w:tcPr>
          <w:p w14:paraId="273244AC" w14:textId="7F9E35EB" w:rsidR="00A13914" w:rsidRPr="00B62CB2" w:rsidRDefault="00A13914" w:rsidP="00B1340D"/>
          <w:p w14:paraId="3E049374" w14:textId="7A8B7EB9" w:rsidR="009E3794" w:rsidRDefault="009E3794" w:rsidP="00B1340D">
            <w:r>
              <w:t>$139.99 USD</w:t>
            </w:r>
          </w:p>
          <w:p w14:paraId="2F6A9BBD" w14:textId="17DF049C" w:rsidR="009E3794" w:rsidRDefault="009E3794" w:rsidP="00B1340D"/>
          <w:p w14:paraId="4E814C15" w14:textId="2BC05605" w:rsidR="00A13914" w:rsidRPr="00B62CB2" w:rsidRDefault="009E3794" w:rsidP="00B1340D">
            <w:r>
              <w:t xml:space="preserve">Teacher’s Classroom Kit for </w:t>
            </w:r>
            <w:r w:rsidR="00A13914" w:rsidRPr="00B62CB2">
              <w:t xml:space="preserve">Preschool, Elementary </w:t>
            </w:r>
            <w:r>
              <w:t>or</w:t>
            </w:r>
            <w:r w:rsidR="00A13914" w:rsidRPr="00B62CB2">
              <w:t xml:space="preserve"> Pre-teen: $149.99 USD per term for materials for one leader and 10 children.  Materials for additional children can also be purchased.</w:t>
            </w:r>
          </w:p>
          <w:p w14:paraId="5150940D" w14:textId="5EDF834E" w:rsidR="00A13914" w:rsidRPr="00B62CB2" w:rsidRDefault="00A13914" w:rsidP="00B1340D"/>
          <w:p w14:paraId="1B4C8912" w14:textId="1138F6CB" w:rsidR="00A13914" w:rsidRPr="00B62CB2" w:rsidRDefault="00A13914" w:rsidP="00B1340D">
            <w:r w:rsidRPr="00B62CB2">
              <w:t xml:space="preserve">Also sold through </w:t>
            </w:r>
            <w:proofErr w:type="spellStart"/>
            <w:r w:rsidRPr="00B62CB2">
              <w:t>Koorong</w:t>
            </w:r>
            <w:proofErr w:type="spellEnd"/>
            <w:r w:rsidRPr="00B62CB2">
              <w:t xml:space="preserve"> </w:t>
            </w:r>
          </w:p>
          <w:p w14:paraId="09652B45" w14:textId="0F220B2C" w:rsidR="00C53708" w:rsidRDefault="00C53708" w:rsidP="00B1340D"/>
          <w:p w14:paraId="28134897" w14:textId="06D485C7" w:rsidR="00C53708" w:rsidRDefault="00C53708" w:rsidP="00B1340D"/>
          <w:p w14:paraId="221CCA42" w14:textId="1064C251" w:rsidR="00C53708" w:rsidRDefault="00C53708" w:rsidP="00B1340D"/>
          <w:p w14:paraId="623342EA" w14:textId="53875379" w:rsidR="009E3794" w:rsidRPr="00B62CB2" w:rsidRDefault="00121C65" w:rsidP="00B1340D">
            <w:r>
              <w:t xml:space="preserve">Teacher’s Classroom Kit: </w:t>
            </w:r>
            <w:r w:rsidR="00C53708">
              <w:t xml:space="preserve">Multi-age curriculum </w:t>
            </w:r>
            <w:r w:rsidR="009E3794">
              <w:t>$</w:t>
            </w:r>
            <w:r>
              <w:t>209</w:t>
            </w:r>
            <w:r w:rsidR="009E3794">
              <w:t xml:space="preserve">.99 USD  </w:t>
            </w:r>
          </w:p>
        </w:tc>
      </w:tr>
    </w:tbl>
    <w:p w14:paraId="4C7D3A23" w14:textId="42014F02" w:rsidR="00A13914" w:rsidRPr="003678A2" w:rsidRDefault="00A13914" w:rsidP="00A13914">
      <w:pPr>
        <w:rPr>
          <w:rFonts w:ascii="Calibri" w:hAnsi="Calibri"/>
          <w:i/>
        </w:rPr>
      </w:pPr>
    </w:p>
    <w:p w14:paraId="7B2C235C" w14:textId="561A9848" w:rsidR="00A13914" w:rsidRPr="00532945" w:rsidRDefault="00A13914" w:rsidP="00A13914">
      <w:pPr>
        <w:tabs>
          <w:tab w:val="left" w:pos="6096"/>
        </w:tabs>
        <w:ind w:right="-35"/>
        <w:rPr>
          <w:rFonts w:ascii="Calibri" w:hAnsi="Calibri"/>
          <w:b/>
        </w:rPr>
      </w:pPr>
      <w:r w:rsidRPr="00532945">
        <w:rPr>
          <w:rFonts w:ascii="Calibri" w:hAnsi="Calibri"/>
          <w:b/>
        </w:rPr>
        <w:t>Strengths:</w:t>
      </w:r>
    </w:p>
    <w:p w14:paraId="675567AC" w14:textId="343A581B" w:rsidR="00A13914" w:rsidRDefault="00A13914" w:rsidP="00A13914">
      <w:pPr>
        <w:pStyle w:val="ListParagraph"/>
        <w:numPr>
          <w:ilvl w:val="0"/>
          <w:numId w:val="9"/>
        </w:numPr>
        <w:tabs>
          <w:tab w:val="left" w:pos="6096"/>
        </w:tabs>
        <w:ind w:right="-35"/>
        <w:rPr>
          <w:rFonts w:ascii="Calibri" w:hAnsi="Calibri"/>
        </w:rPr>
      </w:pPr>
      <w:r>
        <w:rPr>
          <w:rFonts w:ascii="Calibri" w:hAnsi="Calibri"/>
        </w:rPr>
        <w:t xml:space="preserve">Every lesson </w:t>
      </w:r>
      <w:proofErr w:type="gramStart"/>
      <w:r>
        <w:rPr>
          <w:rFonts w:ascii="Calibri" w:hAnsi="Calibri"/>
        </w:rPr>
        <w:t>points</w:t>
      </w:r>
      <w:proofErr w:type="gramEnd"/>
      <w:r>
        <w:rPr>
          <w:rFonts w:ascii="Calibri" w:hAnsi="Calibri"/>
        </w:rPr>
        <w:t xml:space="preserve"> directly to Jesus, with a clear connection.</w:t>
      </w:r>
    </w:p>
    <w:p w14:paraId="52771703" w14:textId="18DFD6C2" w:rsidR="00A13914" w:rsidRDefault="00A13914" w:rsidP="00A13914">
      <w:pPr>
        <w:pStyle w:val="ListParagraph"/>
        <w:numPr>
          <w:ilvl w:val="0"/>
          <w:numId w:val="9"/>
        </w:numPr>
        <w:tabs>
          <w:tab w:val="left" w:pos="6096"/>
        </w:tabs>
        <w:ind w:right="-35"/>
        <w:rPr>
          <w:rFonts w:ascii="Calibri" w:hAnsi="Calibri"/>
        </w:rPr>
      </w:pPr>
      <w:r>
        <w:rPr>
          <w:rFonts w:ascii="Calibri" w:hAnsi="Calibri"/>
        </w:rPr>
        <w:t>There is a strong value on relationships</w:t>
      </w:r>
      <w:r w:rsidR="000767D7">
        <w:rPr>
          <w:rFonts w:ascii="Calibri" w:hAnsi="Calibri"/>
        </w:rPr>
        <w:t xml:space="preserve">: </w:t>
      </w:r>
      <w:r w:rsidR="009E3794">
        <w:rPr>
          <w:rFonts w:ascii="Calibri" w:hAnsi="Calibri"/>
        </w:rPr>
        <w:t xml:space="preserve">discipleship and evangelism </w:t>
      </w:r>
    </w:p>
    <w:p w14:paraId="3DBAACA6" w14:textId="2F8AD4CF" w:rsidR="00A13914" w:rsidRDefault="00A13914" w:rsidP="00A13914">
      <w:pPr>
        <w:pStyle w:val="ListParagraph"/>
        <w:numPr>
          <w:ilvl w:val="0"/>
          <w:numId w:val="9"/>
        </w:numPr>
        <w:tabs>
          <w:tab w:val="left" w:pos="6096"/>
        </w:tabs>
        <w:ind w:right="-35"/>
        <w:rPr>
          <w:rFonts w:ascii="Calibri" w:hAnsi="Calibri"/>
        </w:rPr>
      </w:pPr>
      <w:r>
        <w:rPr>
          <w:rFonts w:ascii="Calibri" w:hAnsi="Calibri"/>
        </w:rPr>
        <w:t xml:space="preserve">The curriculum considers child development, offering a complete plan from birth through to adulthood.  </w:t>
      </w:r>
    </w:p>
    <w:p w14:paraId="3D7E3EFC" w14:textId="7491FF43" w:rsidR="00A13914" w:rsidRDefault="00A13914" w:rsidP="00A13914">
      <w:pPr>
        <w:pStyle w:val="ListParagraph"/>
        <w:numPr>
          <w:ilvl w:val="0"/>
          <w:numId w:val="9"/>
        </w:numPr>
        <w:tabs>
          <w:tab w:val="left" w:pos="6096"/>
        </w:tabs>
        <w:ind w:right="-35"/>
        <w:rPr>
          <w:rFonts w:ascii="Calibri" w:hAnsi="Calibri"/>
        </w:rPr>
      </w:pPr>
      <w:r>
        <w:rPr>
          <w:rFonts w:ascii="Calibri" w:hAnsi="Calibri"/>
        </w:rPr>
        <w:t>There is a focus on life application in each lesson.</w:t>
      </w:r>
    </w:p>
    <w:p w14:paraId="2E4114D6" w14:textId="48A143AC" w:rsidR="000767D7" w:rsidRDefault="000767D7" w:rsidP="00A13914">
      <w:pPr>
        <w:pStyle w:val="ListParagraph"/>
        <w:numPr>
          <w:ilvl w:val="0"/>
          <w:numId w:val="9"/>
        </w:numPr>
        <w:tabs>
          <w:tab w:val="left" w:pos="6096"/>
        </w:tabs>
        <w:ind w:right="-35"/>
        <w:rPr>
          <w:rFonts w:ascii="Calibri" w:hAnsi="Calibri"/>
        </w:rPr>
      </w:pPr>
      <w:r>
        <w:rPr>
          <w:rFonts w:ascii="Calibri" w:hAnsi="Calibri"/>
        </w:rPr>
        <w:t xml:space="preserve">Hybrid options: digitally or in person </w:t>
      </w:r>
    </w:p>
    <w:p w14:paraId="6DADEB1C" w14:textId="56787E38" w:rsidR="000767D7" w:rsidRDefault="000767D7" w:rsidP="00A13914">
      <w:pPr>
        <w:pStyle w:val="ListParagraph"/>
        <w:numPr>
          <w:ilvl w:val="0"/>
          <w:numId w:val="9"/>
        </w:numPr>
        <w:tabs>
          <w:tab w:val="left" w:pos="6096"/>
        </w:tabs>
        <w:ind w:right="-35"/>
        <w:rPr>
          <w:rFonts w:ascii="Calibri" w:hAnsi="Calibri"/>
        </w:rPr>
      </w:pPr>
      <w:r>
        <w:rPr>
          <w:rFonts w:ascii="Calibri" w:hAnsi="Calibri"/>
        </w:rPr>
        <w:t xml:space="preserve">Support available from ministry services team </w:t>
      </w:r>
    </w:p>
    <w:p w14:paraId="0AA41321" w14:textId="5B84E84C" w:rsidR="00121C65" w:rsidRPr="00121C65" w:rsidRDefault="00C53708" w:rsidP="00121C65">
      <w:pPr>
        <w:pStyle w:val="ListParagraph"/>
        <w:numPr>
          <w:ilvl w:val="0"/>
          <w:numId w:val="9"/>
        </w:numPr>
        <w:tabs>
          <w:tab w:val="left" w:pos="6096"/>
        </w:tabs>
        <w:ind w:right="-35"/>
        <w:rPr>
          <w:rFonts w:ascii="Calibri" w:hAnsi="Calibri"/>
        </w:rPr>
      </w:pPr>
      <w:r>
        <w:rPr>
          <w:rFonts w:ascii="Calibri" w:hAnsi="Calibri"/>
        </w:rPr>
        <w:t xml:space="preserve">Digital download version suits churches with small team, limited budget  </w:t>
      </w:r>
    </w:p>
    <w:p w14:paraId="2F432BDB" w14:textId="6A3233D6" w:rsidR="00A13914" w:rsidRPr="003678A2" w:rsidRDefault="00121C65" w:rsidP="00A13914">
      <w:pPr>
        <w:tabs>
          <w:tab w:val="left" w:pos="5387"/>
        </w:tabs>
        <w:ind w:right="4359"/>
        <w:rPr>
          <w:rFonts w:ascii="Calibri" w:hAnsi="Calibri"/>
        </w:rPr>
      </w:pPr>
      <w:r>
        <w:rPr>
          <w:rFonts w:ascii="Calibri" w:hAnsi="Calibri"/>
          <w:b/>
          <w:noProof/>
        </w:rPr>
        <w:drawing>
          <wp:anchor distT="0" distB="0" distL="114300" distR="114300" simplePos="0" relativeHeight="251653120" behindDoc="0" locked="0" layoutInCell="1" allowOverlap="1" wp14:anchorId="6EF27347" wp14:editId="78446699">
            <wp:simplePos x="0" y="0"/>
            <wp:positionH relativeFrom="column">
              <wp:posOffset>4023360</wp:posOffset>
            </wp:positionH>
            <wp:positionV relativeFrom="paragraph">
              <wp:posOffset>5080</wp:posOffset>
            </wp:positionV>
            <wp:extent cx="2228850" cy="1605915"/>
            <wp:effectExtent l="0" t="0" r="0" b="0"/>
            <wp:wrapSquare wrapText="bothSides"/>
            <wp:docPr id="11" name="Picture 1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spel light curriculum2.PNG"/>
                    <pic:cNvPicPr/>
                  </pic:nvPicPr>
                  <pic:blipFill>
                    <a:blip r:embed="rId35"/>
                    <a:stretch>
                      <a:fillRect/>
                    </a:stretch>
                  </pic:blipFill>
                  <pic:spPr>
                    <a:xfrm>
                      <a:off x="0" y="0"/>
                      <a:ext cx="2228850" cy="1605915"/>
                    </a:xfrm>
                    <a:prstGeom prst="rect">
                      <a:avLst/>
                    </a:prstGeom>
                  </pic:spPr>
                </pic:pic>
              </a:graphicData>
            </a:graphic>
            <wp14:sizeRelH relativeFrom="margin">
              <wp14:pctWidth>0</wp14:pctWidth>
            </wp14:sizeRelH>
            <wp14:sizeRelV relativeFrom="margin">
              <wp14:pctHeight>0</wp14:pctHeight>
            </wp14:sizeRelV>
          </wp:anchor>
        </w:drawing>
      </w:r>
    </w:p>
    <w:p w14:paraId="3EF63006" w14:textId="77777777" w:rsidR="00A13914" w:rsidRPr="0007314D" w:rsidRDefault="00A13914" w:rsidP="00A13914">
      <w:pPr>
        <w:tabs>
          <w:tab w:val="left" w:pos="5387"/>
        </w:tabs>
        <w:ind w:right="4359"/>
        <w:rPr>
          <w:rFonts w:ascii="Calibri" w:hAnsi="Calibri"/>
          <w:b/>
        </w:rPr>
      </w:pPr>
      <w:r>
        <w:rPr>
          <w:rFonts w:ascii="Calibri" w:hAnsi="Calibri"/>
          <w:b/>
        </w:rPr>
        <w:t>Considerations:</w:t>
      </w:r>
    </w:p>
    <w:p w14:paraId="568ED93D" w14:textId="5F1D9A73" w:rsidR="00121C65" w:rsidRDefault="00A13914" w:rsidP="00A13914">
      <w:pPr>
        <w:pStyle w:val="ListParagraph"/>
        <w:numPr>
          <w:ilvl w:val="0"/>
          <w:numId w:val="13"/>
        </w:numPr>
        <w:tabs>
          <w:tab w:val="left" w:pos="5954"/>
        </w:tabs>
        <w:ind w:right="-35"/>
        <w:rPr>
          <w:rFonts w:ascii="Calibri" w:hAnsi="Calibri"/>
          <w:b/>
        </w:rPr>
      </w:pPr>
      <w:r w:rsidRPr="00645CDD">
        <w:rPr>
          <w:rFonts w:ascii="Calibri" w:hAnsi="Calibri"/>
        </w:rPr>
        <w:t>Produced in the USA, so needs adapting to the Australian context.</w:t>
      </w:r>
      <w:r w:rsidR="00121C65" w:rsidRPr="00121C65">
        <w:rPr>
          <w:rFonts w:ascii="Calibri" w:hAnsi="Calibri"/>
          <w:b/>
          <w:noProof/>
        </w:rPr>
        <w:t xml:space="preserve"> </w:t>
      </w:r>
    </w:p>
    <w:p w14:paraId="0DBB23DE" w14:textId="77777777" w:rsidR="00121C65" w:rsidRPr="00121C65" w:rsidRDefault="00121C65" w:rsidP="00121C65">
      <w:pPr>
        <w:pStyle w:val="ListParagraph"/>
        <w:tabs>
          <w:tab w:val="left" w:pos="5954"/>
        </w:tabs>
        <w:ind w:right="-35"/>
        <w:rPr>
          <w:rFonts w:ascii="Calibri" w:hAnsi="Calibri"/>
          <w:b/>
        </w:rPr>
      </w:pPr>
    </w:p>
    <w:p w14:paraId="11EDF417" w14:textId="6B6D2E1C" w:rsidR="00A13914" w:rsidRPr="003678A2" w:rsidRDefault="00A13914" w:rsidP="00A13914">
      <w:pPr>
        <w:pStyle w:val="Heading2"/>
        <w:spacing w:before="0" w:line="240" w:lineRule="auto"/>
        <w:rPr>
          <w:rFonts w:ascii="Calibri" w:hAnsi="Calibri"/>
        </w:rPr>
      </w:pPr>
      <w:bookmarkStart w:id="12" w:name="_Toc56080648"/>
      <w:r w:rsidRPr="00D95A50">
        <w:rPr>
          <w:rFonts w:ascii="Calibri" w:hAnsi="Calibri"/>
          <w:b/>
          <w:sz w:val="32"/>
          <w:szCs w:val="32"/>
        </w:rPr>
        <w:lastRenderedPageBreak/>
        <w:t>Grow</w:t>
      </w:r>
      <w:r>
        <w:rPr>
          <w:rFonts w:ascii="Calibri" w:hAnsi="Calibri"/>
        </w:rPr>
        <w:br/>
      </w:r>
      <w:r w:rsidRPr="004B6243">
        <w:rPr>
          <w:rFonts w:ascii="Calibri Light" w:hAnsi="Calibri Light"/>
          <w:sz w:val="28"/>
          <w:szCs w:val="28"/>
        </w:rPr>
        <w:t>Kenny &amp; Elle Campbell</w:t>
      </w:r>
      <w:bookmarkEnd w:id="12"/>
    </w:p>
    <w:p w14:paraId="70B9BE5D" w14:textId="77777777" w:rsidR="00A13914" w:rsidRDefault="00C027A3" w:rsidP="00A13914">
      <w:hyperlink r:id="rId36" w:history="1">
        <w:r w:rsidR="00A13914" w:rsidRPr="00A36F6E">
          <w:rPr>
            <w:rStyle w:val="Hyperlink"/>
          </w:rPr>
          <w:t>https://growcurriculum.org/childrens-ministry-curriculum/</w:t>
        </w:r>
      </w:hyperlink>
    </w:p>
    <w:p w14:paraId="20C8F5D7" w14:textId="5AA4ADB8" w:rsidR="00A13914" w:rsidRPr="003678A2" w:rsidRDefault="00A13914" w:rsidP="00A13914">
      <w:pPr>
        <w:rPr>
          <w:rFonts w:ascii="Calibri" w:hAnsi="Calibri"/>
          <w:i/>
        </w:rPr>
      </w:pPr>
    </w:p>
    <w:p w14:paraId="588BFCEA" w14:textId="77777777" w:rsidR="00A13914" w:rsidRDefault="00A13914" w:rsidP="00A13914">
      <w:pPr>
        <w:rPr>
          <w:rFonts w:ascii="Calibri" w:hAnsi="Calibri"/>
        </w:rPr>
      </w:pPr>
      <w:r w:rsidRPr="008C6436">
        <w:rPr>
          <w:rFonts w:ascii="Calibri" w:hAnsi="Calibri"/>
        </w:rPr>
        <w:t xml:space="preserve">Grow Children’s Ministry Curriculum and Annual Strategy is </w:t>
      </w:r>
      <w:r>
        <w:rPr>
          <w:rFonts w:ascii="Calibri" w:hAnsi="Calibri"/>
        </w:rPr>
        <w:t>an all-inclusive program: volunteers, parents, teaching, discipleship, weekly programming and events</w:t>
      </w:r>
      <w:r w:rsidRPr="008C6436">
        <w:rPr>
          <w:rFonts w:ascii="Calibri" w:hAnsi="Calibri"/>
        </w:rPr>
        <w:t xml:space="preserve">. </w:t>
      </w:r>
    </w:p>
    <w:p w14:paraId="0D72859C"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5357A840" w14:textId="77777777" w:rsidTr="00B1340D">
        <w:trPr>
          <w:trHeight w:val="363"/>
        </w:trPr>
        <w:tc>
          <w:tcPr>
            <w:tcW w:w="2384" w:type="dxa"/>
            <w:shd w:val="clear" w:color="auto" w:fill="F2F2F2" w:themeFill="background1" w:themeFillShade="F2"/>
            <w:vAlign w:val="center"/>
          </w:tcPr>
          <w:p w14:paraId="7D7C7B06"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2B888EB7"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30D7CDEF"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6204204A"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6C627CC9" w14:textId="77777777" w:rsidTr="00B1340D">
        <w:tc>
          <w:tcPr>
            <w:tcW w:w="2384" w:type="dxa"/>
          </w:tcPr>
          <w:p w14:paraId="64DE7245" w14:textId="77777777" w:rsidR="00A13914" w:rsidRPr="009422BA" w:rsidRDefault="00A13914" w:rsidP="00B1340D"/>
          <w:p w14:paraId="44D2A4CC" w14:textId="3E585BB3" w:rsidR="00A13914" w:rsidRPr="009422BA" w:rsidRDefault="00A13914" w:rsidP="00B1340D">
            <w:r w:rsidRPr="009422BA">
              <w:t>USA</w:t>
            </w:r>
          </w:p>
          <w:p w14:paraId="6008F6E1" w14:textId="327806EE" w:rsidR="00A13914" w:rsidRPr="009422BA" w:rsidRDefault="00A13914" w:rsidP="00B1340D"/>
        </w:tc>
        <w:tc>
          <w:tcPr>
            <w:tcW w:w="2436" w:type="dxa"/>
          </w:tcPr>
          <w:p w14:paraId="52F40E99" w14:textId="77777777" w:rsidR="00A13914" w:rsidRPr="009422BA" w:rsidRDefault="00A13914" w:rsidP="00B1340D"/>
          <w:p w14:paraId="77E0DCE5" w14:textId="77777777" w:rsidR="00A13914" w:rsidRPr="009422BA" w:rsidRDefault="00A13914" w:rsidP="00B1340D">
            <w:r w:rsidRPr="009422BA">
              <w:t>Preschool age and elementary age (5-11) curriculum.</w:t>
            </w:r>
          </w:p>
          <w:p w14:paraId="08872AD1" w14:textId="77777777" w:rsidR="00A13914" w:rsidRPr="009422BA" w:rsidRDefault="00A13914" w:rsidP="00B1340D"/>
        </w:tc>
        <w:tc>
          <w:tcPr>
            <w:tcW w:w="2410" w:type="dxa"/>
          </w:tcPr>
          <w:p w14:paraId="44823D83" w14:textId="77777777" w:rsidR="00A13914" w:rsidRPr="009422BA" w:rsidRDefault="00A13914" w:rsidP="00B1340D"/>
          <w:p w14:paraId="537E9D29" w14:textId="77777777" w:rsidR="00A13914" w:rsidRPr="009422BA" w:rsidRDefault="00A13914" w:rsidP="00B1340D">
            <w:r w:rsidRPr="009422BA">
              <w:t>12 months’ worth of curriculum.</w:t>
            </w:r>
          </w:p>
        </w:tc>
        <w:tc>
          <w:tcPr>
            <w:tcW w:w="2409" w:type="dxa"/>
          </w:tcPr>
          <w:p w14:paraId="3B600E2E" w14:textId="77777777" w:rsidR="00A13914" w:rsidRPr="009422BA" w:rsidRDefault="00A13914" w:rsidP="00B1340D"/>
          <w:p w14:paraId="6F0CBDD8" w14:textId="72CDCC78" w:rsidR="00A13914" w:rsidRPr="009422BA" w:rsidRDefault="00A13914" w:rsidP="00B1340D">
            <w:r w:rsidRPr="009422BA">
              <w:t>US$597 – 1 payment for an annual subscription</w:t>
            </w:r>
            <w:r w:rsidR="00EB58B9">
              <w:t>. Includes</w:t>
            </w:r>
            <w:r w:rsidRPr="009422BA">
              <w:t xml:space="preserve"> curriculum, discipleship &amp; programming areas.</w:t>
            </w:r>
          </w:p>
          <w:p w14:paraId="56DBFE14" w14:textId="77777777" w:rsidR="00A13914" w:rsidRPr="009422BA" w:rsidRDefault="00A13914" w:rsidP="00B1340D"/>
          <w:p w14:paraId="50AF33C9" w14:textId="75C3EB7D" w:rsidR="00A13914" w:rsidRPr="009422BA" w:rsidRDefault="00EB58B9" w:rsidP="00B1340D">
            <w:r>
              <w:t xml:space="preserve">US$997 – 1 payment for an annual subscription for the above. Also includes material for volunteers, parents and events. </w:t>
            </w:r>
          </w:p>
        </w:tc>
      </w:tr>
    </w:tbl>
    <w:p w14:paraId="195A11E6" w14:textId="0F08A730" w:rsidR="00A13914" w:rsidRPr="003678A2" w:rsidRDefault="00A13914" w:rsidP="00A13914">
      <w:pPr>
        <w:rPr>
          <w:rFonts w:ascii="Calibri" w:hAnsi="Calibri"/>
          <w:i/>
        </w:rPr>
      </w:pPr>
    </w:p>
    <w:p w14:paraId="2F6D672B" w14:textId="77777777" w:rsidR="00A13914" w:rsidRPr="000C17F9" w:rsidRDefault="00A13914" w:rsidP="00A13914">
      <w:pPr>
        <w:rPr>
          <w:rFonts w:ascii="Calibri" w:hAnsi="Calibri"/>
          <w:b/>
        </w:rPr>
      </w:pPr>
      <w:r w:rsidRPr="000C17F9">
        <w:rPr>
          <w:rFonts w:ascii="Calibri" w:hAnsi="Calibri"/>
          <w:b/>
        </w:rPr>
        <w:t>Strengths:</w:t>
      </w:r>
    </w:p>
    <w:p w14:paraId="131BA275" w14:textId="4B109395" w:rsidR="00A13914" w:rsidRDefault="00A13914" w:rsidP="00A13914">
      <w:pPr>
        <w:pStyle w:val="ListParagraph"/>
        <w:numPr>
          <w:ilvl w:val="0"/>
          <w:numId w:val="13"/>
        </w:numPr>
        <w:rPr>
          <w:rFonts w:ascii="Calibri" w:hAnsi="Calibri"/>
        </w:rPr>
      </w:pPr>
      <w:r>
        <w:rPr>
          <w:rFonts w:ascii="Calibri" w:hAnsi="Calibri"/>
        </w:rPr>
        <w:t>Curriculum is customisable no matter a church’s size, format or calendar</w:t>
      </w:r>
      <w:r w:rsidR="004264CE">
        <w:rPr>
          <w:rFonts w:ascii="Calibri" w:hAnsi="Calibri"/>
        </w:rPr>
        <w:t>.</w:t>
      </w:r>
    </w:p>
    <w:p w14:paraId="26342112" w14:textId="7B7C294E" w:rsidR="00A13914" w:rsidRDefault="00A13914" w:rsidP="00A13914">
      <w:pPr>
        <w:pStyle w:val="ListParagraph"/>
        <w:numPr>
          <w:ilvl w:val="0"/>
          <w:numId w:val="13"/>
        </w:numPr>
        <w:rPr>
          <w:rFonts w:ascii="Calibri" w:hAnsi="Calibri"/>
        </w:rPr>
      </w:pPr>
      <w:r>
        <w:rPr>
          <w:rFonts w:ascii="Calibri" w:hAnsi="Calibri"/>
        </w:rPr>
        <w:t>Particularly designed for preschool and primary aged kids but can also be adapted for preteens.</w:t>
      </w:r>
      <w:r w:rsidR="004264CE">
        <w:rPr>
          <w:rFonts w:ascii="Calibri" w:hAnsi="Calibri"/>
        </w:rPr>
        <w:t xml:space="preserve"> Material is designed for both separate/combined age groups. </w:t>
      </w:r>
    </w:p>
    <w:p w14:paraId="562D725E" w14:textId="2ECADF0D" w:rsidR="00EB58B9" w:rsidRDefault="00A13914" w:rsidP="00EB58B9">
      <w:pPr>
        <w:pStyle w:val="ListParagraph"/>
        <w:numPr>
          <w:ilvl w:val="0"/>
          <w:numId w:val="13"/>
        </w:numPr>
        <w:rPr>
          <w:rFonts w:ascii="Calibri" w:hAnsi="Calibri"/>
          <w:b/>
        </w:rPr>
      </w:pPr>
      <w:r>
        <w:rPr>
          <w:rFonts w:ascii="Calibri" w:hAnsi="Calibri"/>
        </w:rPr>
        <w:t>Grow has considered inclusion of kids with additional needs.</w:t>
      </w:r>
      <w:r>
        <w:rPr>
          <w:rFonts w:ascii="Calibri" w:hAnsi="Calibri"/>
          <w:b/>
        </w:rPr>
        <w:t xml:space="preserve">  </w:t>
      </w:r>
    </w:p>
    <w:p w14:paraId="2F8FF50B" w14:textId="77777777" w:rsidR="004264CE" w:rsidRDefault="004264CE" w:rsidP="00A13914">
      <w:pPr>
        <w:tabs>
          <w:tab w:val="left" w:pos="5387"/>
        </w:tabs>
        <w:ind w:right="4359"/>
        <w:rPr>
          <w:rFonts w:asciiTheme="minorHAnsi" w:hAnsiTheme="minorHAnsi" w:cstheme="minorHAnsi"/>
          <w:b/>
        </w:rPr>
      </w:pPr>
    </w:p>
    <w:p w14:paraId="56EE55C4" w14:textId="0AFD3968" w:rsidR="00A13914" w:rsidRPr="00EB58B9" w:rsidRDefault="00A13914" w:rsidP="00A13914">
      <w:pPr>
        <w:tabs>
          <w:tab w:val="left" w:pos="5387"/>
        </w:tabs>
        <w:ind w:right="4359"/>
        <w:rPr>
          <w:rFonts w:asciiTheme="minorHAnsi" w:hAnsiTheme="minorHAnsi" w:cstheme="minorHAnsi"/>
          <w:b/>
        </w:rPr>
      </w:pPr>
      <w:r w:rsidRPr="00EB58B9">
        <w:rPr>
          <w:rFonts w:asciiTheme="minorHAnsi" w:hAnsiTheme="minorHAnsi" w:cstheme="minorHAnsi"/>
          <w:b/>
        </w:rPr>
        <w:t>Considerations:</w:t>
      </w:r>
    </w:p>
    <w:p w14:paraId="105D1F84" w14:textId="77777777" w:rsidR="00A13914" w:rsidRPr="00EB58B9" w:rsidRDefault="00A13914" w:rsidP="00A13914">
      <w:pPr>
        <w:pStyle w:val="ListParagraph"/>
        <w:numPr>
          <w:ilvl w:val="0"/>
          <w:numId w:val="22"/>
        </w:numPr>
        <w:spacing w:after="200" w:line="276" w:lineRule="auto"/>
        <w:rPr>
          <w:rFonts w:asciiTheme="minorHAnsi" w:hAnsiTheme="minorHAnsi" w:cstheme="minorHAnsi"/>
        </w:rPr>
      </w:pPr>
      <w:r w:rsidRPr="00EB58B9">
        <w:rPr>
          <w:rFonts w:asciiTheme="minorHAnsi" w:hAnsiTheme="minorHAnsi" w:cstheme="minorHAnsi"/>
        </w:rPr>
        <w:t>Grow isn’t just a children’s ministry curriculum. The weekly curriculum is just one part of an overall strategy, so you would need to consider which parts of this curriculum will work within your context.</w:t>
      </w:r>
    </w:p>
    <w:p w14:paraId="5F8EC03A" w14:textId="77777777" w:rsidR="00A13914" w:rsidRDefault="00A13914" w:rsidP="00A13914"/>
    <w:p w14:paraId="02715088" w14:textId="08D04F9F" w:rsidR="00A13914" w:rsidRPr="005E39FE" w:rsidRDefault="00C17ACF" w:rsidP="00A13914">
      <w:r>
        <w:rPr>
          <w:noProof/>
          <w:lang w:val="en-US"/>
        </w:rPr>
        <w:drawing>
          <wp:anchor distT="0" distB="0" distL="114300" distR="114300" simplePos="0" relativeHeight="251636736" behindDoc="0" locked="0" layoutInCell="1" allowOverlap="1" wp14:anchorId="6DB9C135" wp14:editId="732104A0">
            <wp:simplePos x="0" y="0"/>
            <wp:positionH relativeFrom="margin">
              <wp:posOffset>1505585</wp:posOffset>
            </wp:positionH>
            <wp:positionV relativeFrom="paragraph">
              <wp:posOffset>59055</wp:posOffset>
            </wp:positionV>
            <wp:extent cx="3215640" cy="2237740"/>
            <wp:effectExtent l="0" t="0" r="10160" b="0"/>
            <wp:wrapTight wrapText="bothSides">
              <wp:wrapPolygon edited="0">
                <wp:start x="0" y="0"/>
                <wp:lineTo x="0" y="21330"/>
                <wp:lineTo x="21498" y="21330"/>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2928" t="26284" r="4919" b="21531"/>
                    <a:stretch/>
                  </pic:blipFill>
                  <pic:spPr bwMode="auto">
                    <a:xfrm>
                      <a:off x="0" y="0"/>
                      <a:ext cx="3215640" cy="22377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502B349E" w14:textId="77777777" w:rsidR="00A13914" w:rsidRDefault="00A13914" w:rsidP="00A13914">
      <w:pPr>
        <w:rPr>
          <w:rFonts w:ascii="Calibri" w:eastAsiaTheme="majorEastAsia" w:hAnsi="Calibri" w:cstheme="majorBidi"/>
          <w:b/>
          <w:color w:val="2E74B5" w:themeColor="accent1" w:themeShade="BF"/>
          <w:sz w:val="32"/>
          <w:szCs w:val="32"/>
          <w:highlight w:val="green"/>
        </w:rPr>
      </w:pPr>
      <w:r>
        <w:rPr>
          <w:rFonts w:ascii="Calibri" w:hAnsi="Calibri"/>
          <w:b/>
          <w:sz w:val="32"/>
          <w:szCs w:val="32"/>
          <w:highlight w:val="green"/>
        </w:rPr>
        <w:br w:type="page"/>
      </w:r>
    </w:p>
    <w:p w14:paraId="248E689F" w14:textId="77777777" w:rsidR="00A13914" w:rsidRPr="003678A2" w:rsidRDefault="00A13914" w:rsidP="00A13914">
      <w:pPr>
        <w:pStyle w:val="Heading2"/>
        <w:spacing w:before="0" w:line="240" w:lineRule="auto"/>
        <w:rPr>
          <w:rFonts w:ascii="Calibri" w:hAnsi="Calibri"/>
        </w:rPr>
      </w:pPr>
      <w:bookmarkStart w:id="13" w:name="_Toc56080649"/>
      <w:r w:rsidRPr="00D95A50">
        <w:rPr>
          <w:rFonts w:ascii="Calibri" w:hAnsi="Calibri"/>
          <w:b/>
          <w:sz w:val="32"/>
          <w:szCs w:val="32"/>
        </w:rPr>
        <w:lastRenderedPageBreak/>
        <w:t>Jesus Storybook Bible Curriculum</w:t>
      </w:r>
      <w:r>
        <w:rPr>
          <w:rFonts w:ascii="Calibri" w:hAnsi="Calibri"/>
        </w:rPr>
        <w:t xml:space="preserve"> </w:t>
      </w:r>
      <w:r>
        <w:rPr>
          <w:rFonts w:ascii="Calibri" w:hAnsi="Calibri"/>
        </w:rPr>
        <w:br/>
      </w:r>
      <w:r w:rsidRPr="004B6243">
        <w:rPr>
          <w:rFonts w:ascii="Calibri Light" w:hAnsi="Calibri Light"/>
          <w:sz w:val="28"/>
          <w:szCs w:val="28"/>
        </w:rPr>
        <w:t>Zondervan</w:t>
      </w:r>
      <w:bookmarkEnd w:id="13"/>
    </w:p>
    <w:p w14:paraId="0650505D" w14:textId="77777777" w:rsidR="00A13914" w:rsidRDefault="00C027A3" w:rsidP="00A13914">
      <w:hyperlink r:id="rId38" w:history="1">
        <w:r w:rsidR="00A13914">
          <w:rPr>
            <w:rStyle w:val="Hyperlink"/>
          </w:rPr>
          <w:t>https://www.sallylloyd-jones.com/books/jesus-storybook-bible/curriculum-kit/</w:t>
        </w:r>
      </w:hyperlink>
    </w:p>
    <w:p w14:paraId="2EA290AF" w14:textId="0AEE05F7" w:rsidR="009422BA" w:rsidRDefault="009422BA" w:rsidP="00A13914">
      <w:pPr>
        <w:rPr>
          <w:rFonts w:ascii="Calibri" w:hAnsi="Calibri"/>
        </w:rPr>
      </w:pPr>
    </w:p>
    <w:p w14:paraId="2D95576D" w14:textId="77777777" w:rsidR="009422BA" w:rsidRDefault="009422BA" w:rsidP="00A13914">
      <w:pPr>
        <w:rPr>
          <w:rFonts w:ascii="Calibri" w:hAnsi="Calibri"/>
        </w:rPr>
      </w:pPr>
    </w:p>
    <w:p w14:paraId="5B060121" w14:textId="3D32E8E7" w:rsidR="00A13914" w:rsidRPr="000C17F9" w:rsidRDefault="00A13914" w:rsidP="00A13914">
      <w:pPr>
        <w:rPr>
          <w:rFonts w:ascii="Calibri" w:hAnsi="Calibri"/>
        </w:rPr>
      </w:pPr>
      <w:r>
        <w:rPr>
          <w:rFonts w:ascii="Calibri" w:hAnsi="Calibri"/>
        </w:rPr>
        <w:t xml:space="preserve">Based on the award-winning </w:t>
      </w:r>
      <w:r>
        <w:rPr>
          <w:rFonts w:ascii="Calibri" w:hAnsi="Calibri"/>
          <w:i/>
        </w:rPr>
        <w:t>Jesus Storybook Bible</w:t>
      </w:r>
      <w:r>
        <w:rPr>
          <w:rFonts w:ascii="Calibri" w:hAnsi="Calibri"/>
        </w:rPr>
        <w:t>, this curriculum reveals how Jesus is the centre of each Bible story, and how every story whispers his name.  Contains activities, animated videos, notes for teachers, memory verses, handouts for children and more.</w:t>
      </w:r>
    </w:p>
    <w:p w14:paraId="106622D6"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C17ACF" w:rsidRPr="003678A2" w14:paraId="060E88C2" w14:textId="77777777" w:rsidTr="00B1340D">
        <w:trPr>
          <w:trHeight w:val="363"/>
        </w:trPr>
        <w:tc>
          <w:tcPr>
            <w:tcW w:w="2384" w:type="dxa"/>
            <w:shd w:val="clear" w:color="auto" w:fill="F2F2F2" w:themeFill="background1" w:themeFillShade="F2"/>
            <w:vAlign w:val="center"/>
          </w:tcPr>
          <w:p w14:paraId="39532909"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465A0813"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06F49786"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7065A241" w14:textId="77777777" w:rsidR="00A13914" w:rsidRPr="003678A2" w:rsidRDefault="00A13914" w:rsidP="00B1340D">
            <w:pPr>
              <w:jc w:val="center"/>
              <w:rPr>
                <w:rFonts w:ascii="Calibri" w:hAnsi="Calibri"/>
                <w:b/>
              </w:rPr>
            </w:pPr>
            <w:r w:rsidRPr="003678A2">
              <w:rPr>
                <w:rFonts w:ascii="Calibri" w:hAnsi="Calibri"/>
                <w:b/>
              </w:rPr>
              <w:t>Price</w:t>
            </w:r>
          </w:p>
        </w:tc>
      </w:tr>
      <w:tr w:rsidR="00C17ACF" w:rsidRPr="003678A2" w14:paraId="6A5DCAA4" w14:textId="77777777" w:rsidTr="00B1340D">
        <w:tc>
          <w:tcPr>
            <w:tcW w:w="2384" w:type="dxa"/>
          </w:tcPr>
          <w:p w14:paraId="76A138BD" w14:textId="77777777" w:rsidR="00A13914" w:rsidRPr="00C17ACF" w:rsidRDefault="00A13914" w:rsidP="00B1340D"/>
          <w:p w14:paraId="220AA8B1" w14:textId="77777777" w:rsidR="00A13914" w:rsidRPr="00C17ACF" w:rsidRDefault="00A13914" w:rsidP="00B1340D">
            <w:r w:rsidRPr="00C17ACF">
              <w:t>USA</w:t>
            </w:r>
          </w:p>
          <w:p w14:paraId="0DF655DC" w14:textId="77777777" w:rsidR="00A13914" w:rsidRPr="00C17ACF" w:rsidRDefault="00A13914" w:rsidP="00B1340D"/>
        </w:tc>
        <w:tc>
          <w:tcPr>
            <w:tcW w:w="2436" w:type="dxa"/>
          </w:tcPr>
          <w:p w14:paraId="3E489E4E" w14:textId="77777777" w:rsidR="00A13914" w:rsidRPr="00C17ACF" w:rsidRDefault="00A13914" w:rsidP="00B1340D"/>
          <w:p w14:paraId="02EDF7D2" w14:textId="77777777" w:rsidR="00A13914" w:rsidRPr="00C17ACF" w:rsidRDefault="00A13914" w:rsidP="00B1340D">
            <w:proofErr w:type="gramStart"/>
            <w:r w:rsidRPr="00C17ACF">
              <w:t>4-7 year</w:t>
            </w:r>
            <w:proofErr w:type="gramEnd"/>
            <w:r w:rsidRPr="00C17ACF">
              <w:t xml:space="preserve"> </w:t>
            </w:r>
            <w:proofErr w:type="spellStart"/>
            <w:r w:rsidRPr="00C17ACF">
              <w:t>olds</w:t>
            </w:r>
            <w:proofErr w:type="spellEnd"/>
            <w:r w:rsidRPr="00C17ACF">
              <w:t>.</w:t>
            </w:r>
          </w:p>
          <w:p w14:paraId="7E48F2D3" w14:textId="34398BC1" w:rsidR="00A13914" w:rsidRPr="00C17ACF" w:rsidRDefault="00A13914" w:rsidP="00B1340D"/>
        </w:tc>
        <w:tc>
          <w:tcPr>
            <w:tcW w:w="2410" w:type="dxa"/>
          </w:tcPr>
          <w:p w14:paraId="4F988A0E" w14:textId="77777777" w:rsidR="00A13914" w:rsidRPr="00C17ACF" w:rsidRDefault="00A13914" w:rsidP="00B1340D"/>
          <w:p w14:paraId="29F5202A" w14:textId="16ADD7A0" w:rsidR="00A13914" w:rsidRPr="00C17ACF" w:rsidRDefault="00A13914" w:rsidP="00B1340D">
            <w:r w:rsidRPr="00C17ACF">
              <w:t>44 lessons</w:t>
            </w:r>
          </w:p>
        </w:tc>
        <w:tc>
          <w:tcPr>
            <w:tcW w:w="2409" w:type="dxa"/>
          </w:tcPr>
          <w:p w14:paraId="3BDFC65F" w14:textId="77777777" w:rsidR="00A13914" w:rsidRPr="00C17ACF" w:rsidRDefault="00A13914" w:rsidP="00B1340D"/>
          <w:p w14:paraId="12C9FF8F" w14:textId="400E180F" w:rsidR="00A13914" w:rsidRPr="00C17ACF" w:rsidRDefault="00A13914" w:rsidP="00B1340D">
            <w:r w:rsidRPr="00C17ACF">
              <w:t xml:space="preserve">$149.99 (from </w:t>
            </w:r>
            <w:proofErr w:type="spellStart"/>
            <w:r w:rsidRPr="00C17ACF">
              <w:t>Koorong</w:t>
            </w:r>
            <w:proofErr w:type="spellEnd"/>
            <w:r w:rsidRPr="00C17ACF">
              <w:t>)</w:t>
            </w:r>
          </w:p>
        </w:tc>
      </w:tr>
    </w:tbl>
    <w:p w14:paraId="2B33F089" w14:textId="35767F60" w:rsidR="00A13914" w:rsidRPr="003678A2" w:rsidRDefault="00A13914" w:rsidP="00A13914">
      <w:pPr>
        <w:rPr>
          <w:rFonts w:ascii="Calibri" w:hAnsi="Calibri"/>
          <w:i/>
        </w:rPr>
      </w:pPr>
    </w:p>
    <w:p w14:paraId="029F9463" w14:textId="77777777" w:rsidR="00A13914" w:rsidRPr="000C17F9" w:rsidRDefault="00A13914" w:rsidP="00A13914">
      <w:pPr>
        <w:rPr>
          <w:rFonts w:ascii="Calibri" w:hAnsi="Calibri"/>
          <w:b/>
        </w:rPr>
      </w:pPr>
      <w:r w:rsidRPr="000C17F9">
        <w:rPr>
          <w:rFonts w:ascii="Calibri" w:hAnsi="Calibri"/>
          <w:b/>
        </w:rPr>
        <w:t>Strengths:</w:t>
      </w:r>
    </w:p>
    <w:p w14:paraId="3F0C3A8F" w14:textId="4F5FEA78" w:rsidR="00A13914" w:rsidRDefault="00A13914" w:rsidP="00A13914">
      <w:pPr>
        <w:pStyle w:val="ListParagraph"/>
        <w:numPr>
          <w:ilvl w:val="0"/>
          <w:numId w:val="18"/>
        </w:numPr>
        <w:rPr>
          <w:rFonts w:ascii="Calibri" w:hAnsi="Calibri"/>
        </w:rPr>
      </w:pPr>
      <w:r>
        <w:rPr>
          <w:rFonts w:ascii="Calibri" w:hAnsi="Calibri"/>
        </w:rPr>
        <w:t xml:space="preserve">Whole </w:t>
      </w:r>
      <w:r w:rsidR="004264CE">
        <w:rPr>
          <w:rFonts w:ascii="Calibri" w:hAnsi="Calibri"/>
        </w:rPr>
        <w:t>B</w:t>
      </w:r>
      <w:r>
        <w:rPr>
          <w:rFonts w:ascii="Calibri" w:hAnsi="Calibri"/>
        </w:rPr>
        <w:t xml:space="preserve">ible curriculum that highlights the Big Story of Jesus throughout. </w:t>
      </w:r>
    </w:p>
    <w:p w14:paraId="532F5A50" w14:textId="77777777" w:rsidR="00A13914" w:rsidRDefault="00A13914" w:rsidP="00A13914">
      <w:pPr>
        <w:pStyle w:val="ListParagraph"/>
        <w:numPr>
          <w:ilvl w:val="0"/>
          <w:numId w:val="18"/>
        </w:numPr>
        <w:rPr>
          <w:rFonts w:ascii="Calibri" w:hAnsi="Calibri"/>
        </w:rPr>
      </w:pPr>
      <w:r>
        <w:rPr>
          <w:rFonts w:ascii="Calibri" w:hAnsi="Calibri"/>
        </w:rPr>
        <w:t>Curriculum kit includes all materials on DVD-ROM, so both teacher material and student handouts can be printed and distributed.</w:t>
      </w:r>
    </w:p>
    <w:p w14:paraId="5AA8A227" w14:textId="77777777" w:rsidR="00A13914" w:rsidRPr="003678A2" w:rsidRDefault="00A13914" w:rsidP="00A13914">
      <w:pPr>
        <w:rPr>
          <w:rFonts w:ascii="Calibri" w:hAnsi="Calibri"/>
        </w:rPr>
      </w:pPr>
    </w:p>
    <w:p w14:paraId="12618C03" w14:textId="77777777" w:rsidR="00A13914" w:rsidRDefault="00A13914" w:rsidP="00A13914">
      <w:pPr>
        <w:tabs>
          <w:tab w:val="left" w:pos="5387"/>
        </w:tabs>
        <w:ind w:right="4359"/>
        <w:rPr>
          <w:rFonts w:ascii="Calibri" w:hAnsi="Calibri"/>
          <w:b/>
        </w:rPr>
      </w:pPr>
      <w:r>
        <w:rPr>
          <w:rFonts w:ascii="Calibri" w:hAnsi="Calibri"/>
          <w:b/>
        </w:rPr>
        <w:t>Considerations:</w:t>
      </w:r>
    </w:p>
    <w:p w14:paraId="4344FA66" w14:textId="77777777" w:rsidR="00A13914" w:rsidRPr="004D21DE" w:rsidRDefault="00A13914" w:rsidP="00A13914">
      <w:pPr>
        <w:pStyle w:val="ListParagraph"/>
        <w:numPr>
          <w:ilvl w:val="0"/>
          <w:numId w:val="19"/>
        </w:numPr>
        <w:rPr>
          <w:rFonts w:ascii="Calibri" w:hAnsi="Calibri"/>
          <w:b/>
        </w:rPr>
      </w:pPr>
      <w:r>
        <w:rPr>
          <w:rFonts w:ascii="Calibri" w:hAnsi="Calibri"/>
        </w:rPr>
        <w:t>Activities suggested in the curriculum are limited, particularly lacking in craft or hands on activities.  While the curriculum is a good base with excellent teaching concepts, some churches have found it necessary to prepare additional interactive activities.</w:t>
      </w:r>
      <w:r w:rsidRPr="008503C1">
        <w:t xml:space="preserve"> </w:t>
      </w:r>
    </w:p>
    <w:p w14:paraId="4846F472" w14:textId="77777777" w:rsidR="00A13914" w:rsidRPr="004D21DE" w:rsidRDefault="00A13914" w:rsidP="00A13914">
      <w:pPr>
        <w:pStyle w:val="ListParagraph"/>
        <w:rPr>
          <w:rFonts w:ascii="Calibri" w:hAnsi="Calibri"/>
          <w:b/>
        </w:rPr>
      </w:pPr>
    </w:p>
    <w:p w14:paraId="651C87A3" w14:textId="1E014797" w:rsidR="00A13914" w:rsidRPr="004D21DE" w:rsidRDefault="00C17ACF" w:rsidP="00A13914">
      <w:pPr>
        <w:ind w:left="360"/>
        <w:jc w:val="center"/>
        <w:rPr>
          <w:rFonts w:ascii="Calibri" w:hAnsi="Calibri"/>
          <w:b/>
        </w:rPr>
      </w:pPr>
      <w:r>
        <w:rPr>
          <w:noProof/>
          <w:lang w:val="en-US"/>
        </w:rPr>
        <w:drawing>
          <wp:anchor distT="0" distB="0" distL="114300" distR="114300" simplePos="0" relativeHeight="251650048" behindDoc="0" locked="0" layoutInCell="1" allowOverlap="1" wp14:anchorId="49689622" wp14:editId="54BB5081">
            <wp:simplePos x="0" y="0"/>
            <wp:positionH relativeFrom="column">
              <wp:posOffset>1833245</wp:posOffset>
            </wp:positionH>
            <wp:positionV relativeFrom="paragraph">
              <wp:posOffset>551815</wp:posOffset>
            </wp:positionV>
            <wp:extent cx="2183765" cy="2497455"/>
            <wp:effectExtent l="0" t="0" r="635" b="0"/>
            <wp:wrapTight wrapText="bothSides">
              <wp:wrapPolygon edited="0">
                <wp:start x="0" y="0"/>
                <wp:lineTo x="0" y="21309"/>
                <wp:lineTo x="21355" y="21309"/>
                <wp:lineTo x="21355" y="0"/>
                <wp:lineTo x="0" y="0"/>
              </wp:wrapPolygon>
            </wp:wrapTight>
            <wp:docPr id="22" name="Picture 7" descr="book-md-jesus-s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md-jesus-sb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3765" cy="2497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28C6A55" w14:textId="77777777" w:rsidR="00A13914" w:rsidRDefault="00A13914" w:rsidP="00A13914">
      <w:pPr>
        <w:rPr>
          <w:rFonts w:ascii="Calibri" w:hAnsi="Calibri"/>
        </w:rPr>
      </w:pPr>
    </w:p>
    <w:p w14:paraId="2FD80ADC" w14:textId="77777777" w:rsidR="00A13914" w:rsidRDefault="00A13914" w:rsidP="00A13914">
      <w:pPr>
        <w:rPr>
          <w:rFonts w:ascii="Calibri" w:hAnsi="Calibri"/>
        </w:rPr>
      </w:pPr>
    </w:p>
    <w:p w14:paraId="0E255472" w14:textId="77777777" w:rsidR="00A13914" w:rsidRDefault="00A13914" w:rsidP="00A13914">
      <w:pPr>
        <w:rPr>
          <w:rFonts w:ascii="Calibri" w:hAnsi="Calibri"/>
        </w:rPr>
      </w:pPr>
    </w:p>
    <w:p w14:paraId="49254792" w14:textId="77777777" w:rsidR="00A13914" w:rsidRDefault="00A13914" w:rsidP="00A13914">
      <w:pPr>
        <w:rPr>
          <w:rFonts w:ascii="Calibri" w:hAnsi="Calibri"/>
        </w:rPr>
      </w:pPr>
    </w:p>
    <w:p w14:paraId="363781AF" w14:textId="77777777" w:rsidR="00A13914" w:rsidRDefault="00A13914" w:rsidP="00A13914">
      <w:pPr>
        <w:rPr>
          <w:rFonts w:ascii="Calibri" w:hAnsi="Calibri"/>
        </w:rPr>
      </w:pPr>
    </w:p>
    <w:p w14:paraId="0A76E1A8" w14:textId="77777777" w:rsidR="00A13914" w:rsidRDefault="00A13914" w:rsidP="00A13914">
      <w:pPr>
        <w:rPr>
          <w:rFonts w:ascii="Calibri" w:hAnsi="Calibri"/>
        </w:rPr>
      </w:pPr>
    </w:p>
    <w:p w14:paraId="0DBB9DA9" w14:textId="77777777" w:rsidR="00A13914" w:rsidRDefault="00A13914" w:rsidP="00A13914">
      <w:pPr>
        <w:rPr>
          <w:rFonts w:ascii="Calibri" w:hAnsi="Calibri"/>
        </w:rPr>
      </w:pPr>
    </w:p>
    <w:p w14:paraId="719C15A3" w14:textId="77777777" w:rsidR="00A13914" w:rsidRDefault="00A13914" w:rsidP="00A13914">
      <w:pPr>
        <w:rPr>
          <w:rFonts w:ascii="Calibri" w:hAnsi="Calibri"/>
          <w:b/>
          <w:color w:val="2E74B5" w:themeColor="accent1" w:themeShade="BF"/>
          <w:sz w:val="32"/>
          <w:szCs w:val="32"/>
        </w:rPr>
      </w:pPr>
      <w:r>
        <w:rPr>
          <w:rFonts w:ascii="Calibri" w:hAnsi="Calibri"/>
          <w:b/>
          <w:color w:val="2E74B5" w:themeColor="accent1" w:themeShade="BF"/>
          <w:sz w:val="32"/>
          <w:szCs w:val="32"/>
        </w:rPr>
        <w:br w:type="page"/>
      </w:r>
    </w:p>
    <w:p w14:paraId="0BF705BB" w14:textId="2CB00192" w:rsidR="00A13914" w:rsidRDefault="00A13914" w:rsidP="00A13914">
      <w:pPr>
        <w:pStyle w:val="Heading2"/>
        <w:rPr>
          <w:rFonts w:ascii="Calibri" w:hAnsi="Calibri"/>
        </w:rPr>
      </w:pPr>
      <w:bookmarkStart w:id="14" w:name="_Toc56080650"/>
      <w:proofErr w:type="spellStart"/>
      <w:r w:rsidRPr="009422BA">
        <w:rPr>
          <w:rStyle w:val="Heading2Char"/>
          <w:rFonts w:asciiTheme="minorHAnsi" w:hAnsiTheme="minorHAnsi"/>
          <w:b/>
          <w:sz w:val="32"/>
          <w:szCs w:val="32"/>
        </w:rPr>
        <w:lastRenderedPageBreak/>
        <w:t>Kids@Church</w:t>
      </w:r>
      <w:proofErr w:type="spellEnd"/>
      <w:r w:rsidRPr="004D21DE">
        <w:rPr>
          <w:rFonts w:ascii="Calibri" w:hAnsi="Calibri"/>
        </w:rPr>
        <w:t xml:space="preserve"> </w:t>
      </w:r>
      <w:r w:rsidRPr="004D21DE">
        <w:rPr>
          <w:rFonts w:ascii="Calibri" w:hAnsi="Calibri"/>
        </w:rPr>
        <w:br/>
      </w:r>
      <w:r w:rsidRPr="004B6243">
        <w:rPr>
          <w:rFonts w:ascii="Calibri Light" w:hAnsi="Calibri Light"/>
          <w:sz w:val="28"/>
          <w:szCs w:val="28"/>
        </w:rPr>
        <w:t>CEP</w:t>
      </w:r>
      <w:bookmarkEnd w:id="14"/>
    </w:p>
    <w:p w14:paraId="0163C272" w14:textId="75A2336B" w:rsidR="00A13914" w:rsidRPr="003678A2" w:rsidRDefault="00A13914" w:rsidP="00A13914">
      <w:pPr>
        <w:rPr>
          <w:rFonts w:ascii="Calibri" w:hAnsi="Calibri"/>
          <w:i/>
        </w:rPr>
      </w:pPr>
    </w:p>
    <w:p w14:paraId="609B48B3" w14:textId="77777777" w:rsidR="008D2003" w:rsidRDefault="00C027A3" w:rsidP="008D2003">
      <w:pPr>
        <w:rPr>
          <w:rFonts w:eastAsia="Times New Roman"/>
        </w:rPr>
      </w:pPr>
      <w:hyperlink r:id="rId40" w:history="1">
        <w:r w:rsidR="008D2003">
          <w:rPr>
            <w:rStyle w:val="Hyperlink"/>
            <w:rFonts w:eastAsia="Times New Roman"/>
          </w:rPr>
          <w:t>https://www.cepstore.com.au/IdaSearchAYW?menu=Children&amp;submenu=kids%40church</w:t>
        </w:r>
      </w:hyperlink>
    </w:p>
    <w:p w14:paraId="4040EF51" w14:textId="77777777" w:rsidR="008D2003" w:rsidRDefault="008D2003" w:rsidP="00A13914">
      <w:pPr>
        <w:rPr>
          <w:rFonts w:ascii="Calibri" w:hAnsi="Calibri"/>
        </w:rPr>
      </w:pPr>
    </w:p>
    <w:p w14:paraId="6B272E0F" w14:textId="5B58E1F9" w:rsidR="00A13914" w:rsidRPr="000C17F9" w:rsidRDefault="00A13914" w:rsidP="00A13914">
      <w:pPr>
        <w:rPr>
          <w:rFonts w:ascii="Calibri" w:hAnsi="Calibri"/>
        </w:rPr>
      </w:pPr>
      <w:r>
        <w:rPr>
          <w:rFonts w:ascii="Calibri" w:hAnsi="Calibri"/>
        </w:rPr>
        <w:t xml:space="preserve">The </w:t>
      </w:r>
      <w:proofErr w:type="spellStart"/>
      <w:r>
        <w:rPr>
          <w:rFonts w:ascii="Calibri" w:hAnsi="Calibri"/>
        </w:rPr>
        <w:t>Kids@Church</w:t>
      </w:r>
      <w:proofErr w:type="spellEnd"/>
      <w:r>
        <w:rPr>
          <w:rFonts w:ascii="Calibri" w:hAnsi="Calibri"/>
        </w:rPr>
        <w:t xml:space="preserve"> series from CEP is designed specifically for weekend children’s programs, covering the whole </w:t>
      </w:r>
      <w:r w:rsidR="00000BA2">
        <w:rPr>
          <w:rFonts w:ascii="Calibri" w:hAnsi="Calibri"/>
        </w:rPr>
        <w:t>B</w:t>
      </w:r>
      <w:r>
        <w:rPr>
          <w:rFonts w:ascii="Calibri" w:hAnsi="Calibri"/>
        </w:rPr>
        <w:t>ible over 3 years.</w:t>
      </w:r>
    </w:p>
    <w:p w14:paraId="591EDA74"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4DAEB466" w14:textId="77777777" w:rsidTr="00B1340D">
        <w:trPr>
          <w:trHeight w:val="363"/>
        </w:trPr>
        <w:tc>
          <w:tcPr>
            <w:tcW w:w="2384" w:type="dxa"/>
            <w:shd w:val="clear" w:color="auto" w:fill="F2F2F2" w:themeFill="background1" w:themeFillShade="F2"/>
            <w:vAlign w:val="center"/>
          </w:tcPr>
          <w:p w14:paraId="0FAF73D4"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58FB3DC4"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397D796C"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1DA7E952"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6B795F5D" w14:textId="77777777" w:rsidTr="00B1340D">
        <w:tc>
          <w:tcPr>
            <w:tcW w:w="2384" w:type="dxa"/>
          </w:tcPr>
          <w:p w14:paraId="424B7D14" w14:textId="5BE2FADA" w:rsidR="00A13914" w:rsidRPr="009422BA" w:rsidRDefault="00A13914" w:rsidP="00B1340D"/>
          <w:p w14:paraId="650A41CE" w14:textId="77777777" w:rsidR="00A13914" w:rsidRPr="009422BA" w:rsidRDefault="00A13914" w:rsidP="00B1340D">
            <w:r w:rsidRPr="009422BA">
              <w:t>Australia</w:t>
            </w:r>
          </w:p>
          <w:p w14:paraId="558B57FF" w14:textId="77777777" w:rsidR="00A13914" w:rsidRPr="009422BA" w:rsidRDefault="00A13914" w:rsidP="00B1340D"/>
        </w:tc>
        <w:tc>
          <w:tcPr>
            <w:tcW w:w="2436" w:type="dxa"/>
          </w:tcPr>
          <w:p w14:paraId="5DBBBB82" w14:textId="77777777" w:rsidR="00A13914" w:rsidRPr="009422BA" w:rsidRDefault="00A13914" w:rsidP="00B1340D"/>
          <w:p w14:paraId="06155D52" w14:textId="77777777" w:rsidR="00A13914" w:rsidRPr="009422BA" w:rsidRDefault="00A13914" w:rsidP="00B1340D">
            <w:r w:rsidRPr="009422BA">
              <w:t xml:space="preserve">Separate material for: </w:t>
            </w:r>
          </w:p>
          <w:p w14:paraId="7CA9C643" w14:textId="2A897BFD" w:rsidR="00A13914" w:rsidRPr="009422BA" w:rsidRDefault="00A13914" w:rsidP="00B1340D">
            <w:r w:rsidRPr="009422BA">
              <w:t xml:space="preserve">3-5 </w:t>
            </w:r>
            <w:proofErr w:type="spellStart"/>
            <w:r w:rsidRPr="009422BA">
              <w:t>y</w:t>
            </w:r>
            <w:r w:rsidR="00000BA2">
              <w:t>rs</w:t>
            </w:r>
            <w:proofErr w:type="spellEnd"/>
            <w:r w:rsidRPr="009422BA">
              <w:t xml:space="preserve"> (Serious Play); 5-7 </w:t>
            </w:r>
            <w:proofErr w:type="spellStart"/>
            <w:r w:rsidRPr="009422BA">
              <w:t>y</w:t>
            </w:r>
            <w:r w:rsidR="00000BA2">
              <w:t>rs</w:t>
            </w:r>
            <w:proofErr w:type="spellEnd"/>
            <w:r w:rsidRPr="009422BA">
              <w:t xml:space="preserve"> (Adventure); </w:t>
            </w:r>
          </w:p>
          <w:p w14:paraId="1827F061" w14:textId="611D0D4D" w:rsidR="00A13914" w:rsidRPr="009422BA" w:rsidRDefault="00A13914" w:rsidP="00B1340D">
            <w:r w:rsidRPr="009422BA">
              <w:t xml:space="preserve">8-11 </w:t>
            </w:r>
            <w:proofErr w:type="spellStart"/>
            <w:r w:rsidRPr="009422BA">
              <w:t>y</w:t>
            </w:r>
            <w:r w:rsidR="00000BA2">
              <w:t>rs</w:t>
            </w:r>
            <w:proofErr w:type="spellEnd"/>
            <w:r w:rsidRPr="009422BA">
              <w:t xml:space="preserve"> (Over </w:t>
            </w:r>
            <w:proofErr w:type="gramStart"/>
            <w:r w:rsidRPr="009422BA">
              <w:t>The</w:t>
            </w:r>
            <w:proofErr w:type="gramEnd"/>
            <w:r w:rsidRPr="009422BA">
              <w:t xml:space="preserve"> Top)</w:t>
            </w:r>
          </w:p>
          <w:p w14:paraId="4F3D6C6A" w14:textId="77777777" w:rsidR="00A13914" w:rsidRPr="009422BA" w:rsidRDefault="00A13914" w:rsidP="00B1340D"/>
        </w:tc>
        <w:tc>
          <w:tcPr>
            <w:tcW w:w="2410" w:type="dxa"/>
          </w:tcPr>
          <w:p w14:paraId="0274FAAC" w14:textId="77777777" w:rsidR="00A13914" w:rsidRPr="009422BA" w:rsidRDefault="00A13914" w:rsidP="00B1340D"/>
          <w:p w14:paraId="5CC15BFE" w14:textId="77777777" w:rsidR="00A13914" w:rsidRPr="009422BA" w:rsidRDefault="00A13914" w:rsidP="00B1340D">
            <w:proofErr w:type="gramStart"/>
            <w:r w:rsidRPr="009422BA">
              <w:t>3 year</w:t>
            </w:r>
            <w:proofErr w:type="gramEnd"/>
            <w:r w:rsidRPr="009422BA">
              <w:t xml:space="preserve"> program </w:t>
            </w:r>
          </w:p>
          <w:p w14:paraId="00F3125F" w14:textId="77777777" w:rsidR="00A13914" w:rsidRPr="009422BA" w:rsidRDefault="00A13914" w:rsidP="00B1340D">
            <w:r w:rsidRPr="009422BA">
              <w:t>(12 units of 10-week modules)</w:t>
            </w:r>
          </w:p>
        </w:tc>
        <w:tc>
          <w:tcPr>
            <w:tcW w:w="2409" w:type="dxa"/>
          </w:tcPr>
          <w:p w14:paraId="08146AA2" w14:textId="77777777" w:rsidR="00A13914" w:rsidRPr="009422BA" w:rsidRDefault="00A13914" w:rsidP="00B1340D"/>
          <w:p w14:paraId="124B6B19" w14:textId="77777777" w:rsidR="00A13914" w:rsidRPr="009422BA" w:rsidRDefault="00A13914" w:rsidP="00B1340D">
            <w:r w:rsidRPr="009422BA">
              <w:t>$19.95 per unit for digital or hardcopy leaders’ manual.</w:t>
            </w:r>
          </w:p>
          <w:p w14:paraId="72585D6E" w14:textId="77777777" w:rsidR="00A13914" w:rsidRPr="009422BA" w:rsidRDefault="00A13914" w:rsidP="00B1340D"/>
          <w:p w14:paraId="43054820" w14:textId="77777777" w:rsidR="00A13914" w:rsidRPr="009422BA" w:rsidRDefault="00A13914" w:rsidP="00B1340D">
            <w:r w:rsidRPr="009422BA">
              <w:t>$29.95 per unit for digital leaders’ pack.</w:t>
            </w:r>
          </w:p>
          <w:p w14:paraId="3CACB8EF" w14:textId="77777777" w:rsidR="00A13914" w:rsidRPr="009422BA" w:rsidRDefault="00A13914" w:rsidP="00B1340D"/>
          <w:p w14:paraId="493F8356" w14:textId="77777777" w:rsidR="00A13914" w:rsidRPr="009422BA" w:rsidRDefault="00A13914" w:rsidP="00B1340D">
            <w:r w:rsidRPr="009422BA">
              <w:t>$2.75 per unit for child’s book (one needed per child).</w:t>
            </w:r>
          </w:p>
          <w:p w14:paraId="249E6445" w14:textId="77777777" w:rsidR="00A13914" w:rsidRPr="009422BA" w:rsidRDefault="00A13914" w:rsidP="00B1340D"/>
        </w:tc>
      </w:tr>
    </w:tbl>
    <w:p w14:paraId="2A4C6ABF" w14:textId="77777777" w:rsidR="00A13914" w:rsidRPr="003678A2" w:rsidRDefault="00A13914" w:rsidP="00A13914">
      <w:pPr>
        <w:rPr>
          <w:rFonts w:ascii="Calibri" w:hAnsi="Calibri"/>
          <w:i/>
        </w:rPr>
      </w:pPr>
    </w:p>
    <w:p w14:paraId="50A7F3E2" w14:textId="77777777" w:rsidR="00A13914" w:rsidRPr="000C17F9" w:rsidRDefault="00A13914" w:rsidP="00A13914">
      <w:pPr>
        <w:rPr>
          <w:rFonts w:ascii="Calibri" w:hAnsi="Calibri"/>
          <w:b/>
        </w:rPr>
      </w:pPr>
      <w:r w:rsidRPr="000C17F9">
        <w:rPr>
          <w:rFonts w:ascii="Calibri" w:hAnsi="Calibri"/>
          <w:b/>
        </w:rPr>
        <w:t>Strengths:</w:t>
      </w:r>
    </w:p>
    <w:p w14:paraId="5643FE6A" w14:textId="77777777" w:rsidR="00A13914" w:rsidRDefault="00A13914" w:rsidP="00A13914">
      <w:pPr>
        <w:pStyle w:val="ListParagraph"/>
        <w:numPr>
          <w:ilvl w:val="0"/>
          <w:numId w:val="18"/>
        </w:numPr>
        <w:rPr>
          <w:rFonts w:ascii="Calibri" w:hAnsi="Calibri"/>
        </w:rPr>
      </w:pPr>
      <w:r>
        <w:rPr>
          <w:rFonts w:ascii="Calibri" w:hAnsi="Calibri"/>
        </w:rPr>
        <w:t xml:space="preserve">Each unit can be purchased at any time, giving leaders the flexibility to </w:t>
      </w:r>
      <w:proofErr w:type="gramStart"/>
      <w:r>
        <w:rPr>
          <w:rFonts w:ascii="Calibri" w:hAnsi="Calibri"/>
        </w:rPr>
        <w:t>plan ahead</w:t>
      </w:r>
      <w:proofErr w:type="gramEnd"/>
      <w:r>
        <w:rPr>
          <w:rFonts w:ascii="Calibri" w:hAnsi="Calibri"/>
        </w:rPr>
        <w:t xml:space="preserve"> and tailor children’s programs to fit with specific sermons series and Christmas/Easter.</w:t>
      </w:r>
    </w:p>
    <w:p w14:paraId="09841622" w14:textId="77777777" w:rsidR="00A13914" w:rsidRDefault="00A13914" w:rsidP="00A13914">
      <w:pPr>
        <w:pStyle w:val="ListParagraph"/>
        <w:numPr>
          <w:ilvl w:val="0"/>
          <w:numId w:val="18"/>
        </w:numPr>
        <w:rPr>
          <w:rFonts w:ascii="Calibri" w:hAnsi="Calibri"/>
        </w:rPr>
      </w:pPr>
      <w:r>
        <w:rPr>
          <w:rFonts w:ascii="Calibri" w:hAnsi="Calibri"/>
        </w:rPr>
        <w:t xml:space="preserve">Some units look at one section of the Bible, while others look at a theme drawing upon several parts of the Bible. </w:t>
      </w:r>
    </w:p>
    <w:p w14:paraId="2B51BFDD" w14:textId="34932747" w:rsidR="00A13914" w:rsidRPr="000178FF" w:rsidRDefault="00A13914" w:rsidP="00A13914">
      <w:pPr>
        <w:pStyle w:val="ListParagraph"/>
        <w:numPr>
          <w:ilvl w:val="0"/>
          <w:numId w:val="18"/>
        </w:numPr>
        <w:rPr>
          <w:rFonts w:ascii="Calibri" w:hAnsi="Calibri"/>
        </w:rPr>
      </w:pPr>
      <w:r>
        <w:rPr>
          <w:rFonts w:ascii="Calibri" w:hAnsi="Calibri"/>
        </w:rPr>
        <w:t>Having resources for multiple age groups following the same topics makes it easy for mid-size churches.  Children can all be in the same room for part of the session, then split off into small groups for age appropriate activities, prayer and fellowship time.</w:t>
      </w:r>
    </w:p>
    <w:p w14:paraId="7A3A4CE2" w14:textId="77777777" w:rsidR="00A13914" w:rsidRPr="003678A2" w:rsidRDefault="00A13914" w:rsidP="00A13914">
      <w:pPr>
        <w:rPr>
          <w:rFonts w:ascii="Calibri" w:hAnsi="Calibri"/>
        </w:rPr>
      </w:pPr>
    </w:p>
    <w:p w14:paraId="29A484DF" w14:textId="77777777" w:rsidR="00A13914" w:rsidRDefault="00A13914" w:rsidP="00A13914">
      <w:pPr>
        <w:tabs>
          <w:tab w:val="left" w:pos="5387"/>
        </w:tabs>
        <w:ind w:right="4359"/>
        <w:rPr>
          <w:rFonts w:ascii="Calibri" w:hAnsi="Calibri"/>
          <w:b/>
        </w:rPr>
      </w:pPr>
      <w:r>
        <w:rPr>
          <w:rFonts w:ascii="Calibri" w:hAnsi="Calibri"/>
          <w:b/>
        </w:rPr>
        <w:t>Considerations:</w:t>
      </w:r>
    </w:p>
    <w:p w14:paraId="278A21C6" w14:textId="77777777" w:rsidR="00A13914" w:rsidRDefault="00A13914" w:rsidP="00A13914">
      <w:pPr>
        <w:pStyle w:val="ListParagraph"/>
        <w:numPr>
          <w:ilvl w:val="0"/>
          <w:numId w:val="19"/>
        </w:numPr>
        <w:rPr>
          <w:rFonts w:ascii="Calibri" w:hAnsi="Calibri"/>
        </w:rPr>
      </w:pPr>
      <w:r w:rsidRPr="00BF0219">
        <w:rPr>
          <w:rFonts w:ascii="Calibri" w:hAnsi="Calibri"/>
        </w:rPr>
        <w:t xml:space="preserve">Some churches have found the posters quite small and preferred to prepare their own visual aids. </w:t>
      </w:r>
    </w:p>
    <w:p w14:paraId="793E7CB2" w14:textId="77777777" w:rsidR="00A13914" w:rsidRPr="004D21DE" w:rsidRDefault="00A13914" w:rsidP="00A13914">
      <w:pPr>
        <w:pStyle w:val="ListParagraph"/>
        <w:numPr>
          <w:ilvl w:val="0"/>
          <w:numId w:val="19"/>
        </w:numPr>
        <w:rPr>
          <w:rFonts w:ascii="Calibri" w:hAnsi="Calibri"/>
        </w:rPr>
      </w:pPr>
      <w:r>
        <w:rPr>
          <w:rFonts w:ascii="Calibri" w:hAnsi="Calibri"/>
        </w:rPr>
        <w:t>There are very few craft ideas, so if you like to consolidate your lessons with craft, you’ll generally need to organise your own.</w:t>
      </w:r>
      <w:r w:rsidRPr="004D21DE">
        <w:rPr>
          <w:rFonts w:ascii="Calibri" w:hAnsi="Calibri"/>
          <w:b/>
          <w:noProof/>
          <w:lang w:eastAsia="en-AU"/>
        </w:rPr>
        <w:t xml:space="preserve"> </w:t>
      </w:r>
    </w:p>
    <w:p w14:paraId="6D42BBB6" w14:textId="7734A0CD" w:rsidR="00A13914" w:rsidRPr="004D21DE" w:rsidRDefault="00A13914" w:rsidP="00A13914">
      <w:pPr>
        <w:pStyle w:val="ListParagraph"/>
        <w:rPr>
          <w:rFonts w:ascii="Calibri" w:hAnsi="Calibri"/>
        </w:rPr>
      </w:pPr>
    </w:p>
    <w:p w14:paraId="3428297B" w14:textId="54CA9EB2" w:rsidR="00A13914" w:rsidRPr="004D21DE" w:rsidRDefault="003A5285" w:rsidP="00A13914">
      <w:pPr>
        <w:ind w:left="360"/>
        <w:jc w:val="center"/>
        <w:rPr>
          <w:rFonts w:ascii="Calibri" w:hAnsi="Calibri"/>
        </w:rPr>
      </w:pPr>
      <w:r>
        <w:rPr>
          <w:noProof/>
        </w:rPr>
        <w:drawing>
          <wp:anchor distT="0" distB="0" distL="114300" distR="114300" simplePos="0" relativeHeight="251654144" behindDoc="0" locked="0" layoutInCell="1" allowOverlap="1" wp14:anchorId="325E7FBD" wp14:editId="310C51BC">
            <wp:simplePos x="0" y="0"/>
            <wp:positionH relativeFrom="column">
              <wp:posOffset>2375535</wp:posOffset>
            </wp:positionH>
            <wp:positionV relativeFrom="paragraph">
              <wp:posOffset>93345</wp:posOffset>
            </wp:positionV>
            <wp:extent cx="1485900" cy="2009402"/>
            <wp:effectExtent l="0" t="0" r="0" b="0"/>
            <wp:wrapSquare wrapText="bothSides"/>
            <wp:docPr id="15" name="Picture 15" descr="A picture containing photo, holding, sig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P.PNG"/>
                    <pic:cNvPicPr/>
                  </pic:nvPicPr>
                  <pic:blipFill>
                    <a:blip r:embed="rId41"/>
                    <a:stretch>
                      <a:fillRect/>
                    </a:stretch>
                  </pic:blipFill>
                  <pic:spPr>
                    <a:xfrm>
                      <a:off x="0" y="0"/>
                      <a:ext cx="1485900" cy="2009402"/>
                    </a:xfrm>
                    <a:prstGeom prst="rect">
                      <a:avLst/>
                    </a:prstGeom>
                  </pic:spPr>
                </pic:pic>
              </a:graphicData>
            </a:graphic>
          </wp:anchor>
        </w:drawing>
      </w:r>
    </w:p>
    <w:p w14:paraId="03CC30F9" w14:textId="049CBD19" w:rsidR="00A13914" w:rsidRPr="00FE6284" w:rsidRDefault="00A13914" w:rsidP="00A13914">
      <w:pPr>
        <w:pStyle w:val="Heading2"/>
        <w:rPr>
          <w:rFonts w:asciiTheme="minorHAnsi" w:hAnsiTheme="minorHAnsi" w:cstheme="minorHAnsi"/>
          <w:b/>
          <w:sz w:val="32"/>
          <w:szCs w:val="32"/>
        </w:rPr>
      </w:pPr>
      <w:r>
        <w:br w:type="page"/>
      </w:r>
      <w:bookmarkStart w:id="15" w:name="_Toc56080651"/>
      <w:r w:rsidRPr="00FE6284">
        <w:rPr>
          <w:rFonts w:asciiTheme="minorHAnsi" w:hAnsiTheme="minorHAnsi" w:cstheme="minorHAnsi"/>
          <w:b/>
          <w:sz w:val="32"/>
          <w:szCs w:val="32"/>
        </w:rPr>
        <w:lastRenderedPageBreak/>
        <w:t>Kids Sunday School Place</w:t>
      </w:r>
      <w:bookmarkEnd w:id="15"/>
      <w:r w:rsidRPr="00FE6284">
        <w:rPr>
          <w:rFonts w:asciiTheme="minorHAnsi" w:hAnsiTheme="minorHAnsi" w:cstheme="minorHAnsi"/>
          <w:b/>
          <w:sz w:val="32"/>
          <w:szCs w:val="32"/>
        </w:rPr>
        <w:t xml:space="preserve"> </w:t>
      </w:r>
    </w:p>
    <w:p w14:paraId="4B7F7967" w14:textId="3B4FE4CA" w:rsidR="00A13914" w:rsidRPr="003678A2" w:rsidRDefault="00C027A3" w:rsidP="00A13914">
      <w:pPr>
        <w:rPr>
          <w:rFonts w:ascii="Calibri" w:hAnsi="Calibri"/>
          <w:i/>
        </w:rPr>
      </w:pPr>
      <w:hyperlink r:id="rId42" w:history="1">
        <w:r w:rsidR="00A13914" w:rsidRPr="003022EC">
          <w:rPr>
            <w:rStyle w:val="Hyperlink"/>
            <w:rFonts w:ascii="Calibri" w:hAnsi="Calibri"/>
            <w:i/>
          </w:rPr>
          <w:t>www.kidssundayschool.com</w:t>
        </w:r>
      </w:hyperlink>
      <w:r w:rsidR="00A13914">
        <w:rPr>
          <w:rFonts w:ascii="Calibri" w:hAnsi="Calibri"/>
          <w:i/>
        </w:rPr>
        <w:t xml:space="preserve"> </w:t>
      </w:r>
    </w:p>
    <w:p w14:paraId="7461400D" w14:textId="3A66DA7A" w:rsidR="00A13914" w:rsidRPr="003678A2" w:rsidRDefault="00A13914" w:rsidP="00A13914">
      <w:pPr>
        <w:rPr>
          <w:rFonts w:ascii="Calibri" w:hAnsi="Calibri"/>
          <w:i/>
        </w:rPr>
      </w:pPr>
    </w:p>
    <w:p w14:paraId="51E3388B" w14:textId="77777777" w:rsidR="00A13914" w:rsidRPr="003678A2" w:rsidRDefault="00A13914" w:rsidP="00A13914">
      <w:pPr>
        <w:rPr>
          <w:rFonts w:ascii="Calibri" w:hAnsi="Calibri"/>
        </w:rPr>
      </w:pPr>
      <w:r>
        <w:rPr>
          <w:rFonts w:ascii="Calibri" w:hAnsi="Calibri"/>
        </w:rPr>
        <w:t>Online resources for preschool and primary school, including complete lessons, as well as crafts, activities, talks, skits, games and songs.</w:t>
      </w:r>
    </w:p>
    <w:p w14:paraId="14FD1639" w14:textId="687BA878"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356562CA" w14:textId="77777777" w:rsidTr="00B1340D">
        <w:trPr>
          <w:trHeight w:val="363"/>
        </w:trPr>
        <w:tc>
          <w:tcPr>
            <w:tcW w:w="2384" w:type="dxa"/>
            <w:shd w:val="clear" w:color="auto" w:fill="F2F2F2" w:themeFill="background1" w:themeFillShade="F2"/>
            <w:vAlign w:val="center"/>
          </w:tcPr>
          <w:p w14:paraId="4C4A477F" w14:textId="0078282E"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58A5B537" w14:textId="2BA26C55"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6825F644"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13656F24"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64EDB5A2" w14:textId="77777777" w:rsidTr="00B1340D">
        <w:tc>
          <w:tcPr>
            <w:tcW w:w="2384" w:type="dxa"/>
          </w:tcPr>
          <w:p w14:paraId="0D8BA764" w14:textId="77777777" w:rsidR="00A13914" w:rsidRPr="009422BA" w:rsidRDefault="00A13914" w:rsidP="00B1340D"/>
          <w:p w14:paraId="41A17029" w14:textId="77777777" w:rsidR="00A13914" w:rsidRPr="009422BA" w:rsidRDefault="00A13914" w:rsidP="00B1340D">
            <w:r w:rsidRPr="009422BA">
              <w:t>USA</w:t>
            </w:r>
          </w:p>
          <w:p w14:paraId="69589DA6" w14:textId="77777777" w:rsidR="00A13914" w:rsidRPr="009422BA" w:rsidRDefault="00A13914" w:rsidP="00B1340D"/>
        </w:tc>
        <w:tc>
          <w:tcPr>
            <w:tcW w:w="2436" w:type="dxa"/>
          </w:tcPr>
          <w:p w14:paraId="07A4D175" w14:textId="0C76B82D" w:rsidR="00A13914" w:rsidRPr="009422BA" w:rsidRDefault="00A13914" w:rsidP="00B1340D"/>
          <w:p w14:paraId="59043B69" w14:textId="77777777" w:rsidR="00A13914" w:rsidRPr="009422BA" w:rsidRDefault="00A13914" w:rsidP="00B1340D">
            <w:r w:rsidRPr="009422BA">
              <w:t>Separate material for Preschool &amp; K-6.</w:t>
            </w:r>
          </w:p>
          <w:p w14:paraId="1268170B" w14:textId="30E4560F" w:rsidR="00A13914" w:rsidRPr="009422BA" w:rsidRDefault="00A13914" w:rsidP="00B1340D"/>
        </w:tc>
        <w:tc>
          <w:tcPr>
            <w:tcW w:w="2410" w:type="dxa"/>
          </w:tcPr>
          <w:p w14:paraId="3E48CA0D" w14:textId="77777777" w:rsidR="00A13914" w:rsidRPr="009422BA" w:rsidRDefault="00A13914" w:rsidP="00B1340D"/>
          <w:p w14:paraId="097C3263" w14:textId="77777777" w:rsidR="00A13914" w:rsidRPr="009422BA" w:rsidRDefault="00A13914" w:rsidP="00B1340D">
            <w:r w:rsidRPr="009422BA">
              <w:t>144 lesson plans currently available for preschool.</w:t>
            </w:r>
          </w:p>
          <w:p w14:paraId="7CA5B563" w14:textId="77777777" w:rsidR="00A13914" w:rsidRPr="009422BA" w:rsidRDefault="00A13914" w:rsidP="00B1340D"/>
          <w:p w14:paraId="7C2C845B" w14:textId="6DCFCB08" w:rsidR="00A13914" w:rsidRPr="009422BA" w:rsidRDefault="00A13914" w:rsidP="00B1340D">
            <w:r w:rsidRPr="009422BA">
              <w:t xml:space="preserve">218 lesson plans currently available for </w:t>
            </w:r>
          </w:p>
          <w:p w14:paraId="52DE9EC1" w14:textId="1E79CC04" w:rsidR="00A13914" w:rsidRPr="009422BA" w:rsidRDefault="00A13914" w:rsidP="00B1340D">
            <w:r w:rsidRPr="009422BA">
              <w:t>K-6.</w:t>
            </w:r>
          </w:p>
        </w:tc>
        <w:tc>
          <w:tcPr>
            <w:tcW w:w="2409" w:type="dxa"/>
          </w:tcPr>
          <w:p w14:paraId="417D2A27" w14:textId="77777777" w:rsidR="00A13914" w:rsidRPr="009422BA" w:rsidRDefault="00A13914" w:rsidP="00B1340D"/>
          <w:p w14:paraId="79C7046A" w14:textId="77777777" w:rsidR="00A13914" w:rsidRPr="009422BA" w:rsidRDefault="00A13914" w:rsidP="00B1340D">
            <w:r w:rsidRPr="009422BA">
              <w:t xml:space="preserve">US$39 per year for individual membership (full website access for </w:t>
            </w:r>
          </w:p>
          <w:p w14:paraId="63014613" w14:textId="77777777" w:rsidR="00A13914" w:rsidRPr="009422BA" w:rsidRDefault="00A13914" w:rsidP="00B1340D">
            <w:r w:rsidRPr="009422BA">
              <w:t>1 user).</w:t>
            </w:r>
          </w:p>
          <w:p w14:paraId="42EA3293" w14:textId="77777777" w:rsidR="00A13914" w:rsidRPr="009422BA" w:rsidRDefault="00A13914" w:rsidP="00B1340D"/>
          <w:p w14:paraId="2DA30BEB" w14:textId="77777777" w:rsidR="00A13914" w:rsidRPr="009422BA" w:rsidRDefault="00A13914" w:rsidP="00B1340D">
            <w:r w:rsidRPr="009422BA">
              <w:t xml:space="preserve">US$98 per year for group membership </w:t>
            </w:r>
          </w:p>
          <w:p w14:paraId="630CFA08" w14:textId="77777777" w:rsidR="00A13914" w:rsidRPr="009422BA" w:rsidRDefault="00A13914" w:rsidP="00B1340D">
            <w:r w:rsidRPr="009422BA">
              <w:t>(full website access for 25 users).</w:t>
            </w:r>
          </w:p>
          <w:p w14:paraId="03E0DF93" w14:textId="77777777" w:rsidR="00A13914" w:rsidRPr="009422BA" w:rsidRDefault="00A13914" w:rsidP="00B1340D"/>
        </w:tc>
      </w:tr>
    </w:tbl>
    <w:p w14:paraId="0E5E00A4" w14:textId="77777777" w:rsidR="00A13914" w:rsidRPr="003678A2" w:rsidRDefault="00A13914" w:rsidP="00A13914">
      <w:pPr>
        <w:rPr>
          <w:rFonts w:ascii="Calibri" w:hAnsi="Calibri"/>
          <w:i/>
        </w:rPr>
      </w:pPr>
    </w:p>
    <w:p w14:paraId="474B3F90" w14:textId="259861E1" w:rsidR="00A13914" w:rsidRPr="00F547AE" w:rsidRDefault="00A13914" w:rsidP="00A13914">
      <w:pPr>
        <w:ind w:right="-35"/>
        <w:rPr>
          <w:rFonts w:ascii="Calibri" w:hAnsi="Calibri"/>
          <w:b/>
        </w:rPr>
      </w:pPr>
      <w:r w:rsidRPr="00F547AE">
        <w:rPr>
          <w:rFonts w:ascii="Calibri" w:hAnsi="Calibri"/>
          <w:b/>
        </w:rPr>
        <w:t>Strengths:</w:t>
      </w:r>
      <w:r w:rsidRPr="00F547AE">
        <w:rPr>
          <w:b/>
          <w:noProof/>
          <w:lang w:eastAsia="en-AU"/>
        </w:rPr>
        <w:t xml:space="preserve"> </w:t>
      </w:r>
    </w:p>
    <w:p w14:paraId="2CD242B1" w14:textId="76638959" w:rsidR="00A13914" w:rsidRDefault="00A13914" w:rsidP="00A13914">
      <w:pPr>
        <w:pStyle w:val="ListParagraph"/>
        <w:numPr>
          <w:ilvl w:val="0"/>
          <w:numId w:val="13"/>
        </w:numPr>
        <w:ind w:right="-35"/>
        <w:rPr>
          <w:rFonts w:ascii="Calibri" w:hAnsi="Calibri"/>
        </w:rPr>
      </w:pPr>
      <w:r>
        <w:rPr>
          <w:rFonts w:ascii="Calibri" w:hAnsi="Calibri"/>
        </w:rPr>
        <w:t>Very cost effective</w:t>
      </w:r>
    </w:p>
    <w:p w14:paraId="19554FCD" w14:textId="41C5918F" w:rsidR="00A13914" w:rsidRDefault="00A13914" w:rsidP="00A13914">
      <w:pPr>
        <w:pStyle w:val="ListParagraph"/>
        <w:numPr>
          <w:ilvl w:val="0"/>
          <w:numId w:val="13"/>
        </w:numPr>
        <w:ind w:right="-35"/>
        <w:rPr>
          <w:rFonts w:ascii="Calibri" w:hAnsi="Calibri"/>
        </w:rPr>
      </w:pPr>
      <w:r>
        <w:rPr>
          <w:rFonts w:ascii="Calibri" w:hAnsi="Calibri"/>
        </w:rPr>
        <w:t>Thousands of ideas to customise lessons to suit your group.</w:t>
      </w:r>
    </w:p>
    <w:p w14:paraId="78E33A98" w14:textId="201EC13F" w:rsidR="00A13914" w:rsidRPr="0095026B" w:rsidRDefault="00A13914" w:rsidP="00A13914">
      <w:pPr>
        <w:pStyle w:val="ListParagraph"/>
        <w:numPr>
          <w:ilvl w:val="0"/>
          <w:numId w:val="13"/>
        </w:numPr>
        <w:ind w:right="-35"/>
        <w:rPr>
          <w:rFonts w:ascii="Calibri" w:hAnsi="Calibri"/>
        </w:rPr>
      </w:pPr>
      <w:r>
        <w:rPr>
          <w:rFonts w:ascii="Calibri" w:hAnsi="Calibri"/>
        </w:rPr>
        <w:t>All resources are available to download or print directly from the website.</w:t>
      </w:r>
    </w:p>
    <w:p w14:paraId="404BD23A" w14:textId="2B98549C" w:rsidR="00A13914" w:rsidRDefault="00A13914" w:rsidP="00A13914">
      <w:pPr>
        <w:pStyle w:val="ListParagraph"/>
        <w:numPr>
          <w:ilvl w:val="0"/>
          <w:numId w:val="13"/>
        </w:numPr>
        <w:ind w:right="-35"/>
        <w:rPr>
          <w:rFonts w:ascii="Calibri" w:hAnsi="Calibri"/>
        </w:rPr>
      </w:pPr>
      <w:r>
        <w:rPr>
          <w:rFonts w:ascii="Calibri" w:hAnsi="Calibri"/>
        </w:rPr>
        <w:t>Curriculum covers the major stories of the Bible.  There is also a topical index which allows you to find ideas for specific subjects and themes.</w:t>
      </w:r>
    </w:p>
    <w:p w14:paraId="37CCE266" w14:textId="26539460" w:rsidR="00A13914" w:rsidRDefault="00A13914" w:rsidP="00A13914">
      <w:pPr>
        <w:pStyle w:val="ListParagraph"/>
        <w:numPr>
          <w:ilvl w:val="0"/>
          <w:numId w:val="13"/>
        </w:numPr>
        <w:ind w:right="-35"/>
        <w:rPr>
          <w:rFonts w:ascii="Calibri" w:hAnsi="Calibri"/>
        </w:rPr>
      </w:pPr>
      <w:r>
        <w:rPr>
          <w:rFonts w:ascii="Calibri" w:hAnsi="Calibri"/>
        </w:rPr>
        <w:t>Lessons are submitted by a variety of contributors, then adjusted into standardized formats.</w:t>
      </w:r>
    </w:p>
    <w:p w14:paraId="4A16290A" w14:textId="200442B7" w:rsidR="00A13914" w:rsidRDefault="00A13914" w:rsidP="00A13914">
      <w:pPr>
        <w:pStyle w:val="ListParagraph"/>
        <w:numPr>
          <w:ilvl w:val="0"/>
          <w:numId w:val="13"/>
        </w:numPr>
        <w:ind w:right="-35"/>
        <w:rPr>
          <w:rFonts w:ascii="Calibri" w:hAnsi="Calibri"/>
        </w:rPr>
      </w:pPr>
      <w:r>
        <w:rPr>
          <w:rFonts w:ascii="Calibri" w:hAnsi="Calibri"/>
        </w:rPr>
        <w:t>There are a substantial number of free resources (enough to teach for about a year without becoming a member).</w:t>
      </w:r>
    </w:p>
    <w:p w14:paraId="4F313122" w14:textId="77777777" w:rsidR="00A13914" w:rsidRPr="00F547AE" w:rsidRDefault="00A13914" w:rsidP="00A13914">
      <w:pPr>
        <w:pStyle w:val="ListParagraph"/>
        <w:ind w:right="-35"/>
        <w:rPr>
          <w:rFonts w:ascii="Calibri" w:hAnsi="Calibri"/>
        </w:rPr>
      </w:pPr>
    </w:p>
    <w:p w14:paraId="2D36D0A6" w14:textId="6A7EE80D" w:rsidR="00A13914" w:rsidRPr="00994D7A" w:rsidRDefault="00A13914" w:rsidP="00A13914">
      <w:pPr>
        <w:tabs>
          <w:tab w:val="left" w:pos="5387"/>
        </w:tabs>
        <w:ind w:right="4359"/>
        <w:rPr>
          <w:rFonts w:ascii="Calibri" w:hAnsi="Calibri"/>
          <w:b/>
        </w:rPr>
      </w:pPr>
      <w:r>
        <w:rPr>
          <w:rFonts w:ascii="Calibri" w:hAnsi="Calibri"/>
          <w:b/>
        </w:rPr>
        <w:t>Considerations:</w:t>
      </w:r>
    </w:p>
    <w:p w14:paraId="2AEF4E57" w14:textId="5AFFEBBC" w:rsidR="00A13914" w:rsidRPr="00AA0855" w:rsidRDefault="00A13914" w:rsidP="00A13914">
      <w:pPr>
        <w:pStyle w:val="ListParagraph"/>
        <w:numPr>
          <w:ilvl w:val="0"/>
          <w:numId w:val="13"/>
        </w:numPr>
        <w:tabs>
          <w:tab w:val="left" w:pos="5387"/>
        </w:tabs>
        <w:ind w:right="-35"/>
        <w:rPr>
          <w:rFonts w:ascii="Calibri" w:hAnsi="Calibri"/>
          <w:b/>
        </w:rPr>
      </w:pPr>
      <w:r>
        <w:rPr>
          <w:rFonts w:ascii="Calibri" w:hAnsi="Calibri"/>
        </w:rPr>
        <w:t xml:space="preserve">Produced in the USA, so at times needs adapting to the Australian context. </w:t>
      </w:r>
    </w:p>
    <w:p w14:paraId="399D37DF" w14:textId="7E748176" w:rsidR="00A13914" w:rsidRPr="006741C6" w:rsidRDefault="00A13914" w:rsidP="00A13914">
      <w:pPr>
        <w:pStyle w:val="ListParagraph"/>
        <w:numPr>
          <w:ilvl w:val="0"/>
          <w:numId w:val="13"/>
        </w:numPr>
        <w:tabs>
          <w:tab w:val="left" w:pos="5387"/>
        </w:tabs>
        <w:ind w:right="-35"/>
        <w:rPr>
          <w:rFonts w:ascii="Calibri" w:hAnsi="Calibri"/>
          <w:b/>
        </w:rPr>
      </w:pPr>
      <w:r>
        <w:rPr>
          <w:rFonts w:ascii="Calibri" w:hAnsi="Calibri"/>
        </w:rPr>
        <w:t>Variety of contributors means different approaches to different topics. Every lesson plan needs to be reviewed to check alignment with church theology and vision.</w:t>
      </w:r>
    </w:p>
    <w:p w14:paraId="5F753ECD" w14:textId="77777777" w:rsidR="00A13914" w:rsidRDefault="00A13914" w:rsidP="00A13914">
      <w:pPr>
        <w:rPr>
          <w:rFonts w:ascii="Calibri" w:hAnsi="Calibri"/>
        </w:rPr>
      </w:pPr>
    </w:p>
    <w:p w14:paraId="2FF721AE" w14:textId="7F78E1FA" w:rsidR="00A13914" w:rsidRDefault="00A13914" w:rsidP="00A13914">
      <w:pPr>
        <w:jc w:val="center"/>
        <w:rPr>
          <w:rFonts w:ascii="Calibri" w:hAnsi="Calibri"/>
        </w:rPr>
      </w:pPr>
    </w:p>
    <w:p w14:paraId="36D3D692" w14:textId="2FD666CD" w:rsidR="00A13914" w:rsidRPr="003678A2" w:rsidRDefault="00A13914" w:rsidP="00A13914">
      <w:pPr>
        <w:rPr>
          <w:rFonts w:ascii="Calibri" w:hAnsi="Calibri" w:cstheme="minorHAnsi"/>
        </w:rPr>
      </w:pPr>
    </w:p>
    <w:p w14:paraId="77DB6804" w14:textId="536DEA73" w:rsidR="00A13914" w:rsidRDefault="0075777E" w:rsidP="00A13914">
      <w:pPr>
        <w:rPr>
          <w:rFonts w:ascii="Calibri" w:eastAsiaTheme="majorEastAsia" w:hAnsi="Calibri" w:cstheme="majorBidi"/>
          <w:b/>
          <w:color w:val="2E74B5" w:themeColor="accent1" w:themeShade="BF"/>
          <w:sz w:val="28"/>
          <w:szCs w:val="28"/>
        </w:rPr>
      </w:pPr>
      <w:r>
        <w:rPr>
          <w:rFonts w:ascii="Calibri" w:eastAsiaTheme="majorEastAsia" w:hAnsi="Calibri" w:cstheme="majorBidi"/>
          <w:b/>
          <w:noProof/>
          <w:color w:val="2E74B5" w:themeColor="accent1" w:themeShade="BF"/>
          <w:sz w:val="28"/>
          <w:szCs w:val="28"/>
        </w:rPr>
        <w:drawing>
          <wp:anchor distT="0" distB="0" distL="114300" distR="114300" simplePos="0" relativeHeight="251656192" behindDoc="1" locked="0" layoutInCell="1" allowOverlap="1" wp14:anchorId="2E595B06" wp14:editId="40A87037">
            <wp:simplePos x="0" y="0"/>
            <wp:positionH relativeFrom="column">
              <wp:posOffset>1737360</wp:posOffset>
            </wp:positionH>
            <wp:positionV relativeFrom="paragraph">
              <wp:posOffset>155575</wp:posOffset>
            </wp:positionV>
            <wp:extent cx="3086100" cy="1068070"/>
            <wp:effectExtent l="0" t="0" r="0" b="0"/>
            <wp:wrapTight wrapText="bothSides">
              <wp:wrapPolygon edited="0">
                <wp:start x="0" y="0"/>
                <wp:lineTo x="0" y="21189"/>
                <wp:lineTo x="21467" y="21189"/>
                <wp:lineTo x="21467" y="0"/>
                <wp:lineTo x="0" y="0"/>
              </wp:wrapPolygon>
            </wp:wrapTight>
            <wp:docPr id="44" name="Picture 4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idsSundayschool.PNG"/>
                    <pic:cNvPicPr/>
                  </pic:nvPicPr>
                  <pic:blipFill>
                    <a:blip r:embed="rId43"/>
                    <a:stretch>
                      <a:fillRect/>
                    </a:stretch>
                  </pic:blipFill>
                  <pic:spPr>
                    <a:xfrm>
                      <a:off x="0" y="0"/>
                      <a:ext cx="3086100" cy="1068070"/>
                    </a:xfrm>
                    <a:prstGeom prst="rect">
                      <a:avLst/>
                    </a:prstGeom>
                  </pic:spPr>
                </pic:pic>
              </a:graphicData>
            </a:graphic>
            <wp14:sizeRelH relativeFrom="margin">
              <wp14:pctWidth>0</wp14:pctWidth>
            </wp14:sizeRelH>
            <wp14:sizeRelV relativeFrom="margin">
              <wp14:pctHeight>0</wp14:pctHeight>
            </wp14:sizeRelV>
          </wp:anchor>
        </w:drawing>
      </w:r>
      <w:r w:rsidR="00A13914">
        <w:rPr>
          <w:rFonts w:ascii="Calibri" w:hAnsi="Calibri"/>
          <w:b/>
          <w:sz w:val="28"/>
          <w:szCs w:val="28"/>
        </w:rPr>
        <w:br w:type="page"/>
      </w:r>
    </w:p>
    <w:p w14:paraId="37325E82" w14:textId="77777777" w:rsidR="00A13914" w:rsidRDefault="00A13914" w:rsidP="00A13914">
      <w:pPr>
        <w:pStyle w:val="Heading2"/>
        <w:spacing w:before="0" w:line="240" w:lineRule="auto"/>
        <w:rPr>
          <w:rFonts w:ascii="Calibri" w:hAnsi="Calibri"/>
          <w:sz w:val="28"/>
          <w:szCs w:val="28"/>
        </w:rPr>
      </w:pPr>
      <w:bookmarkStart w:id="16" w:name="_Toc56080652"/>
      <w:proofErr w:type="spellStart"/>
      <w:r w:rsidRPr="00FE6284">
        <w:rPr>
          <w:rFonts w:asciiTheme="minorHAnsi" w:hAnsiTheme="minorHAnsi" w:cstheme="minorHAnsi"/>
          <w:b/>
          <w:sz w:val="32"/>
        </w:rPr>
        <w:lastRenderedPageBreak/>
        <w:t>Kidswise</w:t>
      </w:r>
      <w:proofErr w:type="spellEnd"/>
      <w:r w:rsidRPr="00FE6284">
        <w:rPr>
          <w:rFonts w:asciiTheme="minorHAnsi" w:hAnsiTheme="minorHAnsi" w:cstheme="minorHAnsi"/>
          <w:sz w:val="32"/>
        </w:rPr>
        <w:t xml:space="preserve"> </w:t>
      </w:r>
      <w:r w:rsidRPr="003678A2">
        <w:rPr>
          <w:rFonts w:ascii="Calibri" w:hAnsi="Calibri"/>
        </w:rPr>
        <w:br/>
      </w:r>
      <w:r w:rsidRPr="004B6243">
        <w:rPr>
          <w:rFonts w:ascii="Calibri Light" w:hAnsi="Calibri Light"/>
          <w:sz w:val="28"/>
          <w:szCs w:val="28"/>
        </w:rPr>
        <w:t>Sandy Galea</w:t>
      </w:r>
      <w:bookmarkEnd w:id="16"/>
    </w:p>
    <w:p w14:paraId="22608136" w14:textId="0EF25CB8" w:rsidR="00A13914" w:rsidRPr="008366D6" w:rsidRDefault="00C027A3" w:rsidP="00A13914">
      <w:hyperlink r:id="rId44" w:history="1">
        <w:r w:rsidR="00A13914">
          <w:rPr>
            <w:rStyle w:val="Hyperlink"/>
          </w:rPr>
          <w:t>https://www.kidswise.com.au/</w:t>
        </w:r>
      </w:hyperlink>
      <w:r w:rsidR="00A13914">
        <w:t xml:space="preserve"> </w:t>
      </w:r>
    </w:p>
    <w:p w14:paraId="776E93AB" w14:textId="77777777" w:rsidR="009422BA" w:rsidRDefault="009422BA" w:rsidP="00A13914">
      <w:pPr>
        <w:rPr>
          <w:rFonts w:ascii="Calibri" w:hAnsi="Calibri"/>
        </w:rPr>
      </w:pPr>
    </w:p>
    <w:p w14:paraId="07ADA542" w14:textId="77777777" w:rsidR="00A13914" w:rsidRDefault="00A13914" w:rsidP="00A13914">
      <w:pPr>
        <w:rPr>
          <w:rFonts w:ascii="Calibri" w:hAnsi="Calibri"/>
        </w:rPr>
      </w:pPr>
      <w:proofErr w:type="spellStart"/>
      <w:r w:rsidRPr="008366D6">
        <w:rPr>
          <w:rFonts w:ascii="Calibri" w:hAnsi="Calibri"/>
        </w:rPr>
        <w:t>Kidswise</w:t>
      </w:r>
      <w:r>
        <w:rPr>
          <w:rFonts w:ascii="Calibri" w:hAnsi="Calibri"/>
        </w:rPr>
        <w:t>’s</w:t>
      </w:r>
      <w:proofErr w:type="spellEnd"/>
      <w:r w:rsidRPr="008366D6">
        <w:rPr>
          <w:rFonts w:ascii="Calibri" w:hAnsi="Calibri"/>
        </w:rPr>
        <w:t xml:space="preserve"> passion is to see kids lives transformed through Jesus Christ to the glory of God.</w:t>
      </w:r>
      <w:r>
        <w:rPr>
          <w:rFonts w:ascii="Calibri" w:hAnsi="Calibri"/>
        </w:rPr>
        <w:t xml:space="preserve"> They</w:t>
      </w:r>
      <w:r w:rsidRPr="008366D6">
        <w:rPr>
          <w:rFonts w:ascii="Calibri" w:hAnsi="Calibri"/>
        </w:rPr>
        <w:t xml:space="preserve"> aim to resource and equip people for the task of speaking God’s truth into the lives of children everywhere.</w:t>
      </w:r>
    </w:p>
    <w:p w14:paraId="2BA99BA3"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629F6071" w14:textId="77777777" w:rsidTr="00B1340D">
        <w:trPr>
          <w:trHeight w:val="363"/>
        </w:trPr>
        <w:tc>
          <w:tcPr>
            <w:tcW w:w="2384" w:type="dxa"/>
            <w:shd w:val="clear" w:color="auto" w:fill="F2F2F2" w:themeFill="background1" w:themeFillShade="F2"/>
            <w:vAlign w:val="center"/>
          </w:tcPr>
          <w:p w14:paraId="24C47AB5"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20A437F7"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5703B9C6"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44FABFDD"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430DB915" w14:textId="77777777" w:rsidTr="00B1340D">
        <w:tc>
          <w:tcPr>
            <w:tcW w:w="2384" w:type="dxa"/>
          </w:tcPr>
          <w:p w14:paraId="1743C31E" w14:textId="77777777" w:rsidR="00A13914" w:rsidRPr="009422BA" w:rsidRDefault="00A13914" w:rsidP="00B1340D"/>
          <w:p w14:paraId="1DA1173D" w14:textId="77777777" w:rsidR="00A13914" w:rsidRPr="009422BA" w:rsidRDefault="00A13914" w:rsidP="00B1340D">
            <w:r w:rsidRPr="009422BA">
              <w:t>Australia</w:t>
            </w:r>
          </w:p>
          <w:p w14:paraId="4805419F" w14:textId="77777777" w:rsidR="00A13914" w:rsidRPr="009422BA" w:rsidRDefault="00A13914" w:rsidP="00B1340D"/>
        </w:tc>
        <w:tc>
          <w:tcPr>
            <w:tcW w:w="2436" w:type="dxa"/>
          </w:tcPr>
          <w:p w14:paraId="0CB34F06" w14:textId="77777777" w:rsidR="00A13914" w:rsidRPr="009422BA" w:rsidRDefault="00A13914" w:rsidP="00B1340D"/>
          <w:p w14:paraId="55EB5FFC" w14:textId="28D2DCCD" w:rsidR="00A13914" w:rsidRPr="009422BA" w:rsidRDefault="00A13914" w:rsidP="00B1340D">
            <w:r w:rsidRPr="009422BA">
              <w:t>Under 5’s includes toddlers (1-2 years) and preschool (3-4 years)</w:t>
            </w:r>
          </w:p>
          <w:p w14:paraId="41CE3956" w14:textId="77777777" w:rsidR="00A13914" w:rsidRPr="009422BA" w:rsidRDefault="00A13914" w:rsidP="00B1340D"/>
          <w:p w14:paraId="1F7A7C93" w14:textId="77777777" w:rsidR="00A13914" w:rsidRPr="009422BA" w:rsidRDefault="00A13914" w:rsidP="00B1340D">
            <w:r w:rsidRPr="009422BA">
              <w:t>School age (5-11 years)</w:t>
            </w:r>
          </w:p>
        </w:tc>
        <w:tc>
          <w:tcPr>
            <w:tcW w:w="2410" w:type="dxa"/>
          </w:tcPr>
          <w:p w14:paraId="3909CF32" w14:textId="77777777" w:rsidR="00A13914" w:rsidRPr="009422BA" w:rsidRDefault="00A13914" w:rsidP="00B1340D"/>
          <w:p w14:paraId="485E890E" w14:textId="77777777" w:rsidR="00A13914" w:rsidRPr="009422BA" w:rsidRDefault="00A13914" w:rsidP="00B1340D">
            <w:r w:rsidRPr="009422BA">
              <w:t>Toddlers: one-year program</w:t>
            </w:r>
          </w:p>
          <w:p w14:paraId="6DBCBA65" w14:textId="77777777" w:rsidR="00A13914" w:rsidRPr="009422BA" w:rsidRDefault="00A13914" w:rsidP="00B1340D"/>
          <w:p w14:paraId="7C47AC80" w14:textId="77777777" w:rsidR="00A13914" w:rsidRPr="009422BA" w:rsidRDefault="00A13914" w:rsidP="00B1340D">
            <w:r w:rsidRPr="009422BA">
              <w:t>Preschool: two-year program, divided by school terms</w:t>
            </w:r>
          </w:p>
          <w:p w14:paraId="64B1956C" w14:textId="77777777" w:rsidR="00A13914" w:rsidRPr="009422BA" w:rsidRDefault="00A13914" w:rsidP="00B1340D"/>
          <w:p w14:paraId="0BBE31DF" w14:textId="77777777" w:rsidR="00A13914" w:rsidRPr="009422BA" w:rsidRDefault="00A13914" w:rsidP="00B1340D">
            <w:r w:rsidRPr="009422BA">
              <w:t>School age: Units vary in length</w:t>
            </w:r>
          </w:p>
        </w:tc>
        <w:tc>
          <w:tcPr>
            <w:tcW w:w="2409" w:type="dxa"/>
          </w:tcPr>
          <w:p w14:paraId="1A8BDF20" w14:textId="77777777" w:rsidR="00A13914" w:rsidRPr="009422BA" w:rsidRDefault="00A13914" w:rsidP="00B1340D"/>
          <w:p w14:paraId="02FBA16D" w14:textId="77777777" w:rsidR="00A13914" w:rsidRPr="009422BA" w:rsidRDefault="00A13914" w:rsidP="00B1340D">
            <w:r w:rsidRPr="009422BA">
              <w:t>Toddlers: coming soon</w:t>
            </w:r>
          </w:p>
          <w:p w14:paraId="0A6C7B10" w14:textId="77777777" w:rsidR="00A13914" w:rsidRPr="009422BA" w:rsidRDefault="00A13914" w:rsidP="00B1340D"/>
          <w:p w14:paraId="7EB9CB95" w14:textId="77777777" w:rsidR="00A13914" w:rsidRPr="009422BA" w:rsidRDefault="00A13914" w:rsidP="00B1340D">
            <w:r w:rsidRPr="009422BA">
              <w:t>Preschool: $30 per term program, $20 for resources.</w:t>
            </w:r>
          </w:p>
          <w:p w14:paraId="38C421DC" w14:textId="77777777" w:rsidR="00A13914" w:rsidRPr="009422BA" w:rsidRDefault="00A13914" w:rsidP="00B1340D"/>
          <w:p w14:paraId="5753C086" w14:textId="77777777" w:rsidR="00A13914" w:rsidRPr="009422BA" w:rsidRDefault="00A13914" w:rsidP="00B1340D">
            <w:r w:rsidRPr="009422BA">
              <w:t>School age: subscribe for yearly membership for access to materials. Varying plans and prices available.</w:t>
            </w:r>
          </w:p>
        </w:tc>
      </w:tr>
    </w:tbl>
    <w:p w14:paraId="008243C2" w14:textId="77777777" w:rsidR="00A13914" w:rsidRPr="003678A2" w:rsidRDefault="00A13914" w:rsidP="00A13914">
      <w:pPr>
        <w:rPr>
          <w:rFonts w:ascii="Calibri" w:hAnsi="Calibri"/>
          <w:i/>
        </w:rPr>
      </w:pPr>
    </w:p>
    <w:p w14:paraId="206E16E3" w14:textId="101B0923" w:rsidR="00A13914" w:rsidRPr="008526D1" w:rsidRDefault="00A13914" w:rsidP="00A13914">
      <w:pPr>
        <w:rPr>
          <w:rFonts w:ascii="Calibri" w:hAnsi="Calibri"/>
          <w:b/>
        </w:rPr>
      </w:pPr>
      <w:r w:rsidRPr="008526D1">
        <w:rPr>
          <w:rFonts w:ascii="Calibri" w:hAnsi="Calibri"/>
          <w:b/>
        </w:rPr>
        <w:t>Strengths:</w:t>
      </w:r>
    </w:p>
    <w:p w14:paraId="3A70B8CA" w14:textId="77777777" w:rsidR="00A13914" w:rsidRDefault="00A13914" w:rsidP="00A13914">
      <w:pPr>
        <w:pStyle w:val="ListParagraph"/>
        <w:numPr>
          <w:ilvl w:val="0"/>
          <w:numId w:val="34"/>
        </w:numPr>
        <w:rPr>
          <w:rFonts w:ascii="Calibri" w:hAnsi="Calibri"/>
        </w:rPr>
      </w:pPr>
      <w:r w:rsidRPr="007615F3">
        <w:rPr>
          <w:rFonts w:ascii="Calibri" w:hAnsi="Calibri"/>
        </w:rPr>
        <w:t>Majority of the units work their way chapter-by-chapter through books of the Bible, some units are topical</w:t>
      </w:r>
      <w:r>
        <w:rPr>
          <w:rFonts w:ascii="Calibri" w:hAnsi="Calibri"/>
        </w:rPr>
        <w:t>.</w:t>
      </w:r>
    </w:p>
    <w:p w14:paraId="116DF6D0" w14:textId="77777777" w:rsidR="00A13914" w:rsidRDefault="00A13914" w:rsidP="00A13914">
      <w:pPr>
        <w:pStyle w:val="ListParagraph"/>
        <w:numPr>
          <w:ilvl w:val="0"/>
          <w:numId w:val="34"/>
        </w:numPr>
        <w:rPr>
          <w:rFonts w:ascii="Calibri" w:hAnsi="Calibri"/>
        </w:rPr>
      </w:pPr>
      <w:r w:rsidRPr="007615F3">
        <w:rPr>
          <w:rFonts w:ascii="Calibri" w:hAnsi="Calibri"/>
        </w:rPr>
        <w:t xml:space="preserve">Each </w:t>
      </w:r>
      <w:r>
        <w:rPr>
          <w:rFonts w:ascii="Calibri" w:hAnsi="Calibri"/>
        </w:rPr>
        <w:t xml:space="preserve">school-age </w:t>
      </w:r>
      <w:r w:rsidRPr="007615F3">
        <w:rPr>
          <w:rFonts w:ascii="Calibri" w:hAnsi="Calibri"/>
        </w:rPr>
        <w:t xml:space="preserve">unit comes </w:t>
      </w:r>
      <w:r>
        <w:rPr>
          <w:rFonts w:ascii="Calibri" w:hAnsi="Calibri"/>
        </w:rPr>
        <w:t>includes activity sheets</w:t>
      </w:r>
      <w:r w:rsidRPr="007615F3">
        <w:rPr>
          <w:rFonts w:ascii="Calibri" w:hAnsi="Calibri"/>
        </w:rPr>
        <w:t xml:space="preserve"> and PowerPoints</w:t>
      </w:r>
      <w:r>
        <w:rPr>
          <w:rFonts w:ascii="Calibri" w:hAnsi="Calibri"/>
        </w:rPr>
        <w:t>.</w:t>
      </w:r>
    </w:p>
    <w:p w14:paraId="42A2480E" w14:textId="6356B20A" w:rsidR="00A13914" w:rsidRDefault="00A13914" w:rsidP="00A13914">
      <w:pPr>
        <w:pStyle w:val="ListParagraph"/>
        <w:numPr>
          <w:ilvl w:val="0"/>
          <w:numId w:val="34"/>
        </w:numPr>
        <w:rPr>
          <w:rFonts w:ascii="Calibri" w:hAnsi="Calibri"/>
        </w:rPr>
      </w:pPr>
      <w:r w:rsidRPr="00AA0855">
        <w:rPr>
          <w:rFonts w:ascii="Calibri" w:hAnsi="Calibri"/>
        </w:rPr>
        <w:t xml:space="preserve">Resources include children’s talks, programs, audio files, gospel tracks, training ideas and more. </w:t>
      </w:r>
    </w:p>
    <w:p w14:paraId="66B3074B" w14:textId="77777777" w:rsidR="00A13914" w:rsidRDefault="00A13914" w:rsidP="00A13914">
      <w:pPr>
        <w:pStyle w:val="ListParagraph"/>
        <w:numPr>
          <w:ilvl w:val="0"/>
          <w:numId w:val="34"/>
        </w:numPr>
        <w:rPr>
          <w:rFonts w:ascii="Calibri" w:hAnsi="Calibri"/>
        </w:rPr>
      </w:pPr>
      <w:r>
        <w:rPr>
          <w:rFonts w:ascii="Calibri" w:hAnsi="Calibri"/>
        </w:rPr>
        <w:t xml:space="preserve">Australian resource </w:t>
      </w:r>
    </w:p>
    <w:p w14:paraId="7D2BA9A6" w14:textId="77777777" w:rsidR="00A13914" w:rsidRPr="00AA0855" w:rsidRDefault="00A13914" w:rsidP="00A13914">
      <w:pPr>
        <w:pStyle w:val="ListParagraph"/>
        <w:ind w:left="786"/>
        <w:rPr>
          <w:rFonts w:ascii="Calibri" w:hAnsi="Calibri"/>
        </w:rPr>
      </w:pPr>
    </w:p>
    <w:p w14:paraId="0F184A9B" w14:textId="77777777" w:rsidR="00A13914" w:rsidRDefault="00A13914" w:rsidP="00A13914">
      <w:pPr>
        <w:tabs>
          <w:tab w:val="left" w:pos="5387"/>
        </w:tabs>
        <w:ind w:right="4359"/>
        <w:rPr>
          <w:rFonts w:ascii="Calibri" w:hAnsi="Calibri"/>
          <w:b/>
        </w:rPr>
      </w:pPr>
      <w:r>
        <w:rPr>
          <w:rFonts w:ascii="Calibri" w:hAnsi="Calibri"/>
          <w:b/>
        </w:rPr>
        <w:t>Considerations:</w:t>
      </w:r>
    </w:p>
    <w:p w14:paraId="31F2D52E" w14:textId="6B1987A2" w:rsidR="00A13914" w:rsidRPr="007C06B2" w:rsidRDefault="00A13914" w:rsidP="00A13914">
      <w:pPr>
        <w:pStyle w:val="ListParagraph"/>
        <w:numPr>
          <w:ilvl w:val="0"/>
          <w:numId w:val="37"/>
        </w:numPr>
        <w:spacing w:after="200" w:line="276" w:lineRule="auto"/>
      </w:pPr>
      <w:r w:rsidRPr="007615F3">
        <w:t>Mini movies referred to in the unit</w:t>
      </w:r>
      <w:r>
        <w:t>s</w:t>
      </w:r>
      <w:r w:rsidRPr="007615F3">
        <w:t xml:space="preserve"> are </w:t>
      </w:r>
      <w:r w:rsidRPr="007C06B2">
        <w:t xml:space="preserve">not included but can be purchased in the mini movie section of the </w:t>
      </w:r>
      <w:proofErr w:type="spellStart"/>
      <w:r w:rsidRPr="007C06B2">
        <w:t>Kidswise</w:t>
      </w:r>
      <w:proofErr w:type="spellEnd"/>
      <w:r w:rsidRPr="007C06B2">
        <w:t xml:space="preserve"> Shop.</w:t>
      </w:r>
    </w:p>
    <w:p w14:paraId="4BE91A61" w14:textId="23DA38A4" w:rsidR="00A13914" w:rsidRPr="007C06B2" w:rsidRDefault="00A13914" w:rsidP="00A13914">
      <w:pPr>
        <w:pStyle w:val="ListParagraph"/>
        <w:numPr>
          <w:ilvl w:val="0"/>
          <w:numId w:val="37"/>
        </w:numPr>
        <w:spacing w:after="200" w:line="276" w:lineRule="auto"/>
      </w:pPr>
      <w:r w:rsidRPr="007C06B2">
        <w:t xml:space="preserve">A church can take out a </w:t>
      </w:r>
      <w:proofErr w:type="spellStart"/>
      <w:r w:rsidRPr="007C06B2">
        <w:t>Kidswise</w:t>
      </w:r>
      <w:proofErr w:type="spellEnd"/>
      <w:r w:rsidRPr="007C06B2">
        <w:t xml:space="preserve"> Membership by paying a yearly subscription, giving everyone in that church involved in children’s ministry full access for one year. The cost is dependent on the number of children attending on a weekly basis and the package selected.</w:t>
      </w:r>
    </w:p>
    <w:p w14:paraId="48A5DED1" w14:textId="77777777" w:rsidR="00A13914" w:rsidRDefault="00A13914" w:rsidP="00A13914">
      <w:pPr>
        <w:pStyle w:val="ListParagraph"/>
      </w:pPr>
    </w:p>
    <w:p w14:paraId="55F35D17" w14:textId="108A8EA2" w:rsidR="00A24940" w:rsidRPr="00C70B39" w:rsidRDefault="008D2003" w:rsidP="00C70B39">
      <w:pPr>
        <w:pStyle w:val="ListParagraph"/>
      </w:pPr>
      <w:r>
        <w:rPr>
          <w:noProof/>
          <w:lang w:val="en-US"/>
        </w:rPr>
        <w:drawing>
          <wp:anchor distT="0" distB="0" distL="114300" distR="114300" simplePos="0" relativeHeight="251641856" behindDoc="0" locked="0" layoutInCell="1" allowOverlap="1" wp14:anchorId="176A4E7C" wp14:editId="18E5BC6F">
            <wp:simplePos x="0" y="0"/>
            <wp:positionH relativeFrom="margin">
              <wp:posOffset>1912620</wp:posOffset>
            </wp:positionH>
            <wp:positionV relativeFrom="paragraph">
              <wp:posOffset>5080</wp:posOffset>
            </wp:positionV>
            <wp:extent cx="2976880" cy="10572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560" t="14059" r="66322" b="69436"/>
                    <a:stretch/>
                  </pic:blipFill>
                  <pic:spPr bwMode="auto">
                    <a:xfrm>
                      <a:off x="0" y="0"/>
                      <a:ext cx="2976880" cy="1057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6DB9D4B2" w14:textId="77777777" w:rsidR="0035297F" w:rsidRDefault="0035297F" w:rsidP="00A13914">
      <w:pPr>
        <w:pStyle w:val="Heading2"/>
        <w:spacing w:before="0" w:line="240" w:lineRule="auto"/>
        <w:rPr>
          <w:rFonts w:asciiTheme="minorHAnsi" w:hAnsiTheme="minorHAnsi" w:cstheme="minorHAnsi"/>
          <w:b/>
          <w:sz w:val="32"/>
          <w:szCs w:val="32"/>
        </w:rPr>
      </w:pPr>
    </w:p>
    <w:p w14:paraId="24B30CC9" w14:textId="77777777" w:rsidR="0035297F" w:rsidRDefault="0035297F" w:rsidP="00A13914">
      <w:pPr>
        <w:pStyle w:val="Heading2"/>
        <w:spacing w:before="0" w:line="240" w:lineRule="auto"/>
        <w:rPr>
          <w:rFonts w:asciiTheme="minorHAnsi" w:hAnsiTheme="minorHAnsi" w:cstheme="minorHAnsi"/>
          <w:b/>
          <w:sz w:val="32"/>
          <w:szCs w:val="32"/>
        </w:rPr>
      </w:pPr>
    </w:p>
    <w:p w14:paraId="4D13443A" w14:textId="77777777" w:rsidR="0035297F" w:rsidRDefault="0035297F" w:rsidP="00A13914">
      <w:pPr>
        <w:pStyle w:val="Heading2"/>
        <w:spacing w:before="0" w:line="240" w:lineRule="auto"/>
        <w:rPr>
          <w:rFonts w:asciiTheme="minorHAnsi" w:hAnsiTheme="minorHAnsi" w:cstheme="minorHAnsi"/>
          <w:b/>
          <w:sz w:val="32"/>
          <w:szCs w:val="32"/>
        </w:rPr>
      </w:pPr>
    </w:p>
    <w:p w14:paraId="1C99F06A" w14:textId="77777777" w:rsidR="0035297F" w:rsidRDefault="0035297F" w:rsidP="00A13914">
      <w:pPr>
        <w:pStyle w:val="Heading2"/>
        <w:spacing w:before="0" w:line="240" w:lineRule="auto"/>
        <w:rPr>
          <w:rFonts w:asciiTheme="minorHAnsi" w:hAnsiTheme="minorHAnsi" w:cstheme="minorHAnsi"/>
          <w:b/>
          <w:sz w:val="32"/>
          <w:szCs w:val="32"/>
        </w:rPr>
      </w:pPr>
    </w:p>
    <w:p w14:paraId="61C537EB" w14:textId="77777777" w:rsidR="0035297F" w:rsidRDefault="0035297F">
      <w:pPr>
        <w:rPr>
          <w:rFonts w:asciiTheme="minorHAnsi" w:eastAsiaTheme="majorEastAsia" w:hAnsiTheme="minorHAnsi" w:cstheme="minorHAnsi"/>
          <w:b/>
          <w:color w:val="2E74B5" w:themeColor="accent1" w:themeShade="BF"/>
          <w:sz w:val="32"/>
          <w:szCs w:val="32"/>
        </w:rPr>
      </w:pPr>
      <w:r>
        <w:rPr>
          <w:rFonts w:asciiTheme="minorHAnsi" w:hAnsiTheme="minorHAnsi" w:cstheme="minorHAnsi"/>
          <w:b/>
          <w:sz w:val="32"/>
          <w:szCs w:val="32"/>
        </w:rPr>
        <w:br w:type="page"/>
      </w:r>
    </w:p>
    <w:p w14:paraId="0C1EBF5B" w14:textId="58A8E0CF" w:rsidR="00A13914" w:rsidRPr="002D054B" w:rsidRDefault="00A13914" w:rsidP="00A13914">
      <w:pPr>
        <w:pStyle w:val="Heading2"/>
        <w:spacing w:before="0" w:line="240" w:lineRule="auto"/>
        <w:rPr>
          <w:rFonts w:ascii="Calibri" w:hAnsi="Calibri"/>
        </w:rPr>
      </w:pPr>
      <w:bookmarkStart w:id="17" w:name="_Toc56080653"/>
      <w:r w:rsidRPr="008A34B9">
        <w:rPr>
          <w:rFonts w:asciiTheme="minorHAnsi" w:hAnsiTheme="minorHAnsi" w:cstheme="minorHAnsi"/>
          <w:b/>
          <w:sz w:val="32"/>
          <w:szCs w:val="32"/>
        </w:rPr>
        <w:lastRenderedPageBreak/>
        <w:t>Let Your Light Shine</w:t>
      </w:r>
      <w:r w:rsidRPr="008366D6">
        <w:rPr>
          <w:rFonts w:ascii="Calibri" w:hAnsi="Calibri"/>
          <w:sz w:val="28"/>
        </w:rPr>
        <w:t xml:space="preserve"> </w:t>
      </w:r>
      <w:r w:rsidRPr="003678A2">
        <w:rPr>
          <w:rFonts w:ascii="Calibri" w:hAnsi="Calibri"/>
        </w:rPr>
        <w:br/>
      </w:r>
      <w:r w:rsidRPr="004B6243">
        <w:rPr>
          <w:rFonts w:ascii="Calibri Light" w:hAnsi="Calibri Light"/>
          <w:sz w:val="28"/>
          <w:szCs w:val="28"/>
        </w:rPr>
        <w:t>Baptist Churches NSW &amp; ACT</w:t>
      </w:r>
      <w:bookmarkEnd w:id="17"/>
    </w:p>
    <w:p w14:paraId="5FA6B7AB" w14:textId="77777777" w:rsidR="009422BA" w:rsidRDefault="009422BA" w:rsidP="00A13914">
      <w:pPr>
        <w:rPr>
          <w:rFonts w:ascii="Calibri" w:hAnsi="Calibri"/>
        </w:rPr>
      </w:pPr>
    </w:p>
    <w:p w14:paraId="12E2E25C" w14:textId="3A147D8F" w:rsidR="00A13914" w:rsidRPr="003678A2" w:rsidRDefault="00A13914" w:rsidP="00A13914">
      <w:pPr>
        <w:rPr>
          <w:rFonts w:ascii="Calibri" w:hAnsi="Calibri"/>
        </w:rPr>
      </w:pPr>
      <w:r>
        <w:rPr>
          <w:rFonts w:ascii="Calibri" w:hAnsi="Calibri"/>
        </w:rPr>
        <w:t>A six-week series helping kids to explore what it means in practice to shine the light of Jesus to those around us. Children are encouraged to be love, be involved, be generous, be kind-hearted, and be together.</w:t>
      </w:r>
    </w:p>
    <w:p w14:paraId="2512AB48"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395DA67D" w14:textId="77777777" w:rsidTr="00B1340D">
        <w:trPr>
          <w:trHeight w:val="363"/>
        </w:trPr>
        <w:tc>
          <w:tcPr>
            <w:tcW w:w="2384" w:type="dxa"/>
            <w:shd w:val="clear" w:color="auto" w:fill="F2F2F2" w:themeFill="background1" w:themeFillShade="F2"/>
            <w:vAlign w:val="center"/>
          </w:tcPr>
          <w:p w14:paraId="5841A40C"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693F57B8"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3E15153F"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49DCDED6"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4C87E2AB" w14:textId="77777777" w:rsidTr="00B1340D">
        <w:tc>
          <w:tcPr>
            <w:tcW w:w="2384" w:type="dxa"/>
          </w:tcPr>
          <w:p w14:paraId="58C8CEB8" w14:textId="77777777" w:rsidR="00A13914" w:rsidRPr="001132D7" w:rsidRDefault="00A13914" w:rsidP="00B1340D">
            <w:pPr>
              <w:rPr>
                <w:rFonts w:asciiTheme="majorHAnsi" w:hAnsiTheme="majorHAnsi"/>
              </w:rPr>
            </w:pPr>
          </w:p>
          <w:p w14:paraId="2AAF435C" w14:textId="77777777" w:rsidR="00A13914" w:rsidRPr="001132D7" w:rsidRDefault="00A13914" w:rsidP="00B1340D">
            <w:pPr>
              <w:rPr>
                <w:rFonts w:asciiTheme="majorHAnsi" w:hAnsiTheme="majorHAnsi"/>
              </w:rPr>
            </w:pPr>
            <w:r w:rsidRPr="001132D7">
              <w:rPr>
                <w:rFonts w:asciiTheme="majorHAnsi" w:hAnsiTheme="majorHAnsi"/>
              </w:rPr>
              <w:t>Australia</w:t>
            </w:r>
          </w:p>
          <w:p w14:paraId="20B7E416" w14:textId="77777777" w:rsidR="00A13914" w:rsidRPr="001132D7" w:rsidRDefault="00A13914" w:rsidP="00B1340D">
            <w:pPr>
              <w:rPr>
                <w:rFonts w:asciiTheme="majorHAnsi" w:hAnsiTheme="majorHAnsi"/>
              </w:rPr>
            </w:pPr>
          </w:p>
        </w:tc>
        <w:tc>
          <w:tcPr>
            <w:tcW w:w="2436" w:type="dxa"/>
          </w:tcPr>
          <w:p w14:paraId="49B5D44B" w14:textId="77777777" w:rsidR="00A13914" w:rsidRPr="001132D7" w:rsidRDefault="00A13914" w:rsidP="00B1340D">
            <w:pPr>
              <w:rPr>
                <w:rFonts w:asciiTheme="majorHAnsi" w:hAnsiTheme="majorHAnsi"/>
              </w:rPr>
            </w:pPr>
          </w:p>
          <w:p w14:paraId="5F9E12D7" w14:textId="77777777" w:rsidR="00A13914" w:rsidRDefault="00A13914" w:rsidP="00B1340D">
            <w:pPr>
              <w:rPr>
                <w:rFonts w:asciiTheme="majorHAnsi" w:hAnsiTheme="majorHAnsi"/>
              </w:rPr>
            </w:pPr>
            <w:r>
              <w:rPr>
                <w:rFonts w:asciiTheme="majorHAnsi" w:hAnsiTheme="majorHAnsi"/>
              </w:rPr>
              <w:t xml:space="preserve">Kindergarten – </w:t>
            </w:r>
          </w:p>
          <w:p w14:paraId="4E45BAE4" w14:textId="77777777" w:rsidR="00A13914" w:rsidRDefault="00A13914" w:rsidP="00B1340D">
            <w:pPr>
              <w:rPr>
                <w:rFonts w:asciiTheme="majorHAnsi" w:hAnsiTheme="majorHAnsi"/>
              </w:rPr>
            </w:pPr>
            <w:r>
              <w:rPr>
                <w:rFonts w:asciiTheme="majorHAnsi" w:hAnsiTheme="majorHAnsi"/>
              </w:rPr>
              <w:t>Year 6 at school</w:t>
            </w:r>
          </w:p>
          <w:p w14:paraId="641F8F2C" w14:textId="77777777" w:rsidR="00A13914" w:rsidRPr="001132D7" w:rsidRDefault="00A13914" w:rsidP="00B1340D">
            <w:pPr>
              <w:rPr>
                <w:rFonts w:asciiTheme="majorHAnsi" w:hAnsiTheme="majorHAnsi"/>
              </w:rPr>
            </w:pPr>
          </w:p>
        </w:tc>
        <w:tc>
          <w:tcPr>
            <w:tcW w:w="2410" w:type="dxa"/>
          </w:tcPr>
          <w:p w14:paraId="29C47CBA" w14:textId="77777777" w:rsidR="00A13914" w:rsidRPr="001132D7" w:rsidRDefault="00A13914" w:rsidP="00B1340D">
            <w:pPr>
              <w:rPr>
                <w:rFonts w:asciiTheme="majorHAnsi" w:hAnsiTheme="majorHAnsi"/>
              </w:rPr>
            </w:pPr>
          </w:p>
          <w:p w14:paraId="71F1BB11" w14:textId="77777777" w:rsidR="00A13914" w:rsidRPr="001132D7" w:rsidRDefault="00A13914" w:rsidP="00B1340D">
            <w:pPr>
              <w:rPr>
                <w:rFonts w:asciiTheme="majorHAnsi" w:hAnsiTheme="majorHAnsi"/>
              </w:rPr>
            </w:pPr>
            <w:r w:rsidRPr="001132D7">
              <w:rPr>
                <w:rFonts w:asciiTheme="majorHAnsi" w:hAnsiTheme="majorHAnsi"/>
              </w:rPr>
              <w:t>6 lesson series</w:t>
            </w:r>
          </w:p>
        </w:tc>
        <w:tc>
          <w:tcPr>
            <w:tcW w:w="2409" w:type="dxa"/>
          </w:tcPr>
          <w:p w14:paraId="61A270A9" w14:textId="77777777" w:rsidR="00A13914" w:rsidRPr="001132D7" w:rsidRDefault="00A13914" w:rsidP="00B1340D">
            <w:pPr>
              <w:rPr>
                <w:rFonts w:asciiTheme="majorHAnsi" w:hAnsiTheme="majorHAnsi"/>
              </w:rPr>
            </w:pPr>
          </w:p>
          <w:p w14:paraId="2FC8FC68" w14:textId="71392B65" w:rsidR="00A13914" w:rsidRPr="001132D7" w:rsidRDefault="00A13914" w:rsidP="00B1340D">
            <w:pPr>
              <w:rPr>
                <w:rFonts w:asciiTheme="majorHAnsi" w:hAnsiTheme="majorHAnsi"/>
              </w:rPr>
            </w:pPr>
            <w:r>
              <w:rPr>
                <w:rFonts w:asciiTheme="majorHAnsi" w:hAnsiTheme="majorHAnsi"/>
              </w:rPr>
              <w:t>$25</w:t>
            </w:r>
          </w:p>
        </w:tc>
      </w:tr>
    </w:tbl>
    <w:p w14:paraId="140F9F81" w14:textId="77777777" w:rsidR="00A13914" w:rsidRPr="003678A2" w:rsidRDefault="00A13914" w:rsidP="00A13914">
      <w:pPr>
        <w:rPr>
          <w:rFonts w:ascii="Calibri" w:hAnsi="Calibri"/>
          <w:i/>
        </w:rPr>
      </w:pPr>
    </w:p>
    <w:p w14:paraId="3666C220" w14:textId="77777777" w:rsidR="00A13914" w:rsidRPr="008526D1" w:rsidRDefault="00A13914" w:rsidP="00A13914">
      <w:pPr>
        <w:rPr>
          <w:rFonts w:ascii="Calibri" w:hAnsi="Calibri"/>
          <w:b/>
        </w:rPr>
      </w:pPr>
      <w:r w:rsidRPr="008526D1">
        <w:rPr>
          <w:rFonts w:ascii="Calibri" w:hAnsi="Calibri"/>
          <w:b/>
        </w:rPr>
        <w:t>Strengths:</w:t>
      </w:r>
    </w:p>
    <w:p w14:paraId="1F320A30" w14:textId="77777777" w:rsidR="00A13914" w:rsidRDefault="00A13914" w:rsidP="00A13914">
      <w:pPr>
        <w:pStyle w:val="ListParagraph"/>
        <w:numPr>
          <w:ilvl w:val="0"/>
          <w:numId w:val="13"/>
        </w:numPr>
        <w:rPr>
          <w:rFonts w:ascii="Calibri" w:hAnsi="Calibri"/>
        </w:rPr>
      </w:pPr>
      <w:r>
        <w:rPr>
          <w:rFonts w:ascii="Calibri" w:hAnsi="Calibri"/>
        </w:rPr>
        <w:t>Produced by the Baptist Association of NSW &amp; ACT so speaks directly into our context.</w:t>
      </w:r>
    </w:p>
    <w:p w14:paraId="5DBD8EA1" w14:textId="77777777" w:rsidR="00A13914" w:rsidRDefault="00A13914" w:rsidP="00A13914">
      <w:pPr>
        <w:pStyle w:val="ListParagraph"/>
        <w:numPr>
          <w:ilvl w:val="0"/>
          <w:numId w:val="13"/>
        </w:numPr>
        <w:rPr>
          <w:rFonts w:ascii="Calibri" w:hAnsi="Calibri"/>
        </w:rPr>
      </w:pPr>
      <w:r>
        <w:rPr>
          <w:rFonts w:ascii="Calibri" w:hAnsi="Calibri"/>
        </w:rPr>
        <w:t>The curriculum is based around one of our Association’s values, to be a movement that is mission shaped.  As core values are largely set by the time a person reaches adolescence, it is designed to help children explore mission with their peers and leaders, in the hope that they will join in the mission of Jesus, which is also the mission of the church.</w:t>
      </w:r>
    </w:p>
    <w:p w14:paraId="4C15A35C" w14:textId="5F5D46BF" w:rsidR="00A13914" w:rsidRPr="008526D1" w:rsidRDefault="00A13914" w:rsidP="00A13914">
      <w:pPr>
        <w:pStyle w:val="ListParagraph"/>
        <w:numPr>
          <w:ilvl w:val="0"/>
          <w:numId w:val="13"/>
        </w:numPr>
        <w:rPr>
          <w:rFonts w:ascii="Calibri" w:hAnsi="Calibri"/>
        </w:rPr>
      </w:pPr>
      <w:r>
        <w:rPr>
          <w:rFonts w:ascii="Calibri" w:hAnsi="Calibri"/>
        </w:rPr>
        <w:t xml:space="preserve">A take home challenge sheet is provided each week to encourage whole families to get on board with the </w:t>
      </w:r>
      <w:r w:rsidR="00545A2A">
        <w:rPr>
          <w:rFonts w:ascii="Calibri" w:hAnsi="Calibri"/>
        </w:rPr>
        <w:t>series and</w:t>
      </w:r>
      <w:r>
        <w:rPr>
          <w:rFonts w:ascii="Calibri" w:hAnsi="Calibri"/>
        </w:rPr>
        <w:t xml:space="preserve"> strengthen links between church and home.</w:t>
      </w:r>
    </w:p>
    <w:p w14:paraId="7528D756" w14:textId="77777777" w:rsidR="00A13914" w:rsidRPr="003678A2" w:rsidRDefault="00A13914" w:rsidP="00A13914">
      <w:pPr>
        <w:rPr>
          <w:rFonts w:ascii="Calibri" w:hAnsi="Calibri"/>
        </w:rPr>
      </w:pPr>
    </w:p>
    <w:p w14:paraId="3AD9F30E" w14:textId="77777777" w:rsidR="00A13914" w:rsidRDefault="00A13914" w:rsidP="00A13914">
      <w:pPr>
        <w:tabs>
          <w:tab w:val="left" w:pos="5387"/>
        </w:tabs>
        <w:ind w:right="4359"/>
        <w:rPr>
          <w:rFonts w:ascii="Calibri" w:hAnsi="Calibri"/>
          <w:b/>
        </w:rPr>
      </w:pPr>
      <w:r>
        <w:rPr>
          <w:rFonts w:ascii="Calibri" w:hAnsi="Calibri"/>
          <w:b/>
        </w:rPr>
        <w:t>Considerations:</w:t>
      </w:r>
    </w:p>
    <w:p w14:paraId="564E40D1" w14:textId="1C6D3B0D" w:rsidR="00A13914" w:rsidRPr="004D21DE" w:rsidRDefault="00A13914" w:rsidP="00A13914">
      <w:pPr>
        <w:pStyle w:val="ListParagraph"/>
        <w:numPr>
          <w:ilvl w:val="0"/>
          <w:numId w:val="14"/>
        </w:numPr>
        <w:rPr>
          <w:rFonts w:ascii="Calibri" w:hAnsi="Calibri"/>
          <w:b/>
        </w:rPr>
      </w:pPr>
      <w:r>
        <w:rPr>
          <w:rFonts w:ascii="Calibri" w:hAnsi="Calibri"/>
        </w:rPr>
        <w:t xml:space="preserve">As a six-week curriculum, this is great for a short series, but is not a </w:t>
      </w:r>
      <w:r w:rsidR="00545A2A">
        <w:rPr>
          <w:rFonts w:ascii="Calibri" w:hAnsi="Calibri"/>
        </w:rPr>
        <w:t>long-term</w:t>
      </w:r>
      <w:r>
        <w:rPr>
          <w:rFonts w:ascii="Calibri" w:hAnsi="Calibri"/>
        </w:rPr>
        <w:t xml:space="preserve"> option.</w:t>
      </w:r>
    </w:p>
    <w:p w14:paraId="13197EE0" w14:textId="77777777" w:rsidR="00A13914" w:rsidRDefault="00A13914" w:rsidP="00A13914">
      <w:pPr>
        <w:jc w:val="center"/>
        <w:rPr>
          <w:rFonts w:ascii="Calibri" w:hAnsi="Calibri"/>
          <w:b/>
        </w:rPr>
      </w:pPr>
    </w:p>
    <w:p w14:paraId="54250EE5" w14:textId="60A732C0" w:rsidR="00A13914" w:rsidRPr="008526D1" w:rsidRDefault="008D2003" w:rsidP="00A13914">
      <w:pPr>
        <w:jc w:val="center"/>
        <w:rPr>
          <w:rFonts w:ascii="Calibri" w:hAnsi="Calibri"/>
          <w:b/>
        </w:rPr>
      </w:pPr>
      <w:r>
        <w:rPr>
          <w:rFonts w:ascii="Calibri" w:hAnsi="Calibri"/>
          <w:b/>
          <w:noProof/>
          <w:lang w:val="en-US"/>
        </w:rPr>
        <w:drawing>
          <wp:anchor distT="0" distB="0" distL="114300" distR="114300" simplePos="0" relativeHeight="251651072" behindDoc="0" locked="0" layoutInCell="1" allowOverlap="1" wp14:anchorId="7A55B800" wp14:editId="407AA89E">
            <wp:simplePos x="0" y="0"/>
            <wp:positionH relativeFrom="column">
              <wp:posOffset>1565910</wp:posOffset>
            </wp:positionH>
            <wp:positionV relativeFrom="paragraph">
              <wp:posOffset>106045</wp:posOffset>
            </wp:positionV>
            <wp:extent cx="3365500" cy="1480185"/>
            <wp:effectExtent l="0" t="0" r="12700" b="0"/>
            <wp:wrapTight wrapText="bothSides">
              <wp:wrapPolygon edited="0">
                <wp:start x="0" y="0"/>
                <wp:lineTo x="0" y="21127"/>
                <wp:lineTo x="21518" y="21127"/>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5500" cy="1480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CB957E3" w14:textId="77777777" w:rsidR="00A13914" w:rsidRDefault="00A13914" w:rsidP="00A13914">
      <w:pPr>
        <w:rPr>
          <w:rFonts w:ascii="Calibri" w:hAnsi="Calibri"/>
        </w:rPr>
      </w:pPr>
    </w:p>
    <w:p w14:paraId="5D6D5A22" w14:textId="77777777" w:rsidR="00A13914" w:rsidRDefault="00A13914" w:rsidP="00A13914">
      <w:pPr>
        <w:rPr>
          <w:rFonts w:ascii="Calibri" w:hAnsi="Calibri"/>
        </w:rPr>
      </w:pPr>
    </w:p>
    <w:p w14:paraId="4727ACCF" w14:textId="77777777" w:rsidR="00A13914" w:rsidRPr="003678A2" w:rsidRDefault="00A13914" w:rsidP="00A13914">
      <w:pPr>
        <w:rPr>
          <w:rFonts w:ascii="Calibri" w:hAnsi="Calibri" w:cstheme="minorHAnsi"/>
        </w:rPr>
      </w:pPr>
    </w:p>
    <w:p w14:paraId="581D4E99" w14:textId="77777777" w:rsidR="00A13914" w:rsidRDefault="00A13914" w:rsidP="00A13914">
      <w:pPr>
        <w:rPr>
          <w:rFonts w:ascii="Calibri" w:eastAsiaTheme="majorEastAsia" w:hAnsi="Calibri" w:cstheme="majorBidi"/>
          <w:b/>
          <w:color w:val="2E74B5" w:themeColor="accent1" w:themeShade="BF"/>
          <w:sz w:val="32"/>
          <w:szCs w:val="32"/>
        </w:rPr>
      </w:pPr>
      <w:r>
        <w:rPr>
          <w:rFonts w:ascii="Calibri" w:hAnsi="Calibri"/>
          <w:b/>
          <w:sz w:val="32"/>
          <w:szCs w:val="32"/>
        </w:rPr>
        <w:br w:type="page"/>
      </w:r>
    </w:p>
    <w:p w14:paraId="775D35C5" w14:textId="3F03B6E2" w:rsidR="00A13914" w:rsidRDefault="00A13914" w:rsidP="00A13914">
      <w:pPr>
        <w:pStyle w:val="Heading2"/>
        <w:spacing w:before="0" w:line="240" w:lineRule="auto"/>
        <w:rPr>
          <w:rFonts w:ascii="Calibri" w:hAnsi="Calibri"/>
          <w:sz w:val="28"/>
          <w:szCs w:val="28"/>
        </w:rPr>
      </w:pPr>
      <w:bookmarkStart w:id="18" w:name="_Toc56080654"/>
      <w:r w:rsidRPr="008A34B9">
        <w:rPr>
          <w:rFonts w:asciiTheme="minorHAnsi" w:hAnsiTheme="minorHAnsi" w:cstheme="minorHAnsi"/>
          <w:b/>
          <w:sz w:val="32"/>
          <w:szCs w:val="32"/>
        </w:rPr>
        <w:lastRenderedPageBreak/>
        <w:t>Life Kids</w:t>
      </w:r>
      <w:r w:rsidRPr="003678A2">
        <w:rPr>
          <w:rFonts w:ascii="Calibri" w:hAnsi="Calibri"/>
        </w:rPr>
        <w:t xml:space="preserve"> </w:t>
      </w:r>
      <w:r w:rsidRPr="003678A2">
        <w:rPr>
          <w:rFonts w:ascii="Calibri" w:hAnsi="Calibri"/>
        </w:rPr>
        <w:br/>
      </w:r>
      <w:proofErr w:type="spellStart"/>
      <w:r w:rsidRPr="004B6243">
        <w:rPr>
          <w:rFonts w:ascii="Calibri Light" w:hAnsi="Calibri Light"/>
          <w:sz w:val="28"/>
          <w:szCs w:val="28"/>
        </w:rPr>
        <w:t>Life.Church</w:t>
      </w:r>
      <w:bookmarkEnd w:id="18"/>
      <w:proofErr w:type="spellEnd"/>
    </w:p>
    <w:p w14:paraId="4DE4BFE0" w14:textId="77777777" w:rsidR="00A13914" w:rsidRPr="009E52E1" w:rsidRDefault="00C027A3" w:rsidP="00A13914">
      <w:hyperlink r:id="rId47" w:history="1">
        <w:r w:rsidR="00A13914">
          <w:rPr>
            <w:rStyle w:val="Hyperlink"/>
          </w:rPr>
          <w:t>https://open.life.church/categories/314-kids</w:t>
        </w:r>
      </w:hyperlink>
    </w:p>
    <w:p w14:paraId="7A66CE64" w14:textId="77777777" w:rsidR="00F75EB3" w:rsidRDefault="00F75EB3" w:rsidP="00A13914">
      <w:pPr>
        <w:rPr>
          <w:rFonts w:ascii="Calibri" w:hAnsi="Calibri"/>
        </w:rPr>
      </w:pPr>
    </w:p>
    <w:p w14:paraId="69E3E07A" w14:textId="25993B29" w:rsidR="00A13914" w:rsidRDefault="00A13914" w:rsidP="00A13914">
      <w:pPr>
        <w:rPr>
          <w:rFonts w:ascii="Calibri" w:hAnsi="Calibri"/>
        </w:rPr>
      </w:pPr>
      <w:r w:rsidRPr="00706E16">
        <w:rPr>
          <w:rFonts w:ascii="Calibri" w:hAnsi="Calibri"/>
        </w:rPr>
        <w:t xml:space="preserve">The </w:t>
      </w:r>
      <w:proofErr w:type="spellStart"/>
      <w:r w:rsidRPr="00706E16">
        <w:rPr>
          <w:rFonts w:ascii="Calibri" w:hAnsi="Calibri"/>
        </w:rPr>
        <w:t>LifeKids</w:t>
      </w:r>
      <w:proofErr w:type="spellEnd"/>
      <w:r w:rsidRPr="00706E16">
        <w:rPr>
          <w:rFonts w:ascii="Calibri" w:hAnsi="Calibri"/>
        </w:rPr>
        <w:t xml:space="preserve"> team creates colo</w:t>
      </w:r>
      <w:r>
        <w:rPr>
          <w:rFonts w:ascii="Calibri" w:hAnsi="Calibri"/>
        </w:rPr>
        <w:t>u</w:t>
      </w:r>
      <w:r w:rsidRPr="00706E16">
        <w:rPr>
          <w:rFonts w:ascii="Calibri" w:hAnsi="Calibri"/>
        </w:rPr>
        <w:t>rful custom content for kids ages two through 4th grade.</w:t>
      </w:r>
      <w:r>
        <w:rPr>
          <w:rFonts w:ascii="Calibri" w:hAnsi="Calibri"/>
        </w:rPr>
        <w:t xml:space="preserve"> They bring </w:t>
      </w:r>
      <w:r w:rsidR="007420C4">
        <w:rPr>
          <w:rFonts w:ascii="Calibri" w:hAnsi="Calibri"/>
        </w:rPr>
        <w:t>B</w:t>
      </w:r>
      <w:r>
        <w:rPr>
          <w:rFonts w:ascii="Calibri" w:hAnsi="Calibri"/>
        </w:rPr>
        <w:t>ible stories and messages to life for kids through stories, videos, songs and games.</w:t>
      </w:r>
    </w:p>
    <w:p w14:paraId="66279CAF"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71CC15EA" w14:textId="77777777" w:rsidTr="00B1340D">
        <w:trPr>
          <w:trHeight w:val="363"/>
        </w:trPr>
        <w:tc>
          <w:tcPr>
            <w:tcW w:w="2384" w:type="dxa"/>
            <w:shd w:val="clear" w:color="auto" w:fill="F2F2F2" w:themeFill="background1" w:themeFillShade="F2"/>
            <w:vAlign w:val="center"/>
          </w:tcPr>
          <w:p w14:paraId="18B2C2CA"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1CE7715D"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75F4B62D"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47FDE1CB"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19454E31" w14:textId="77777777" w:rsidTr="00B1340D">
        <w:tc>
          <w:tcPr>
            <w:tcW w:w="2384" w:type="dxa"/>
          </w:tcPr>
          <w:p w14:paraId="3D71A4CC" w14:textId="77777777" w:rsidR="00A13914" w:rsidRPr="009422BA" w:rsidRDefault="00A13914" w:rsidP="00B1340D"/>
          <w:p w14:paraId="4BCC0A70" w14:textId="77777777" w:rsidR="00A13914" w:rsidRPr="009422BA" w:rsidRDefault="00A13914" w:rsidP="00B1340D">
            <w:r w:rsidRPr="009422BA">
              <w:t>USA</w:t>
            </w:r>
          </w:p>
          <w:p w14:paraId="6DB94CD7" w14:textId="77777777" w:rsidR="00A13914" w:rsidRPr="009422BA" w:rsidRDefault="00A13914" w:rsidP="00B1340D"/>
        </w:tc>
        <w:tc>
          <w:tcPr>
            <w:tcW w:w="2436" w:type="dxa"/>
          </w:tcPr>
          <w:p w14:paraId="78C5D25B" w14:textId="77777777" w:rsidR="00A13914" w:rsidRPr="009422BA" w:rsidRDefault="00A13914" w:rsidP="00B1340D"/>
          <w:p w14:paraId="5823EFCF" w14:textId="77777777" w:rsidR="00A13914" w:rsidRPr="009422BA" w:rsidRDefault="00A13914" w:rsidP="00B1340D">
            <w:r w:rsidRPr="009422BA">
              <w:t>Preschool: 2-5yrs</w:t>
            </w:r>
          </w:p>
          <w:p w14:paraId="75B3B0B0" w14:textId="6B2509D7" w:rsidR="00A13914" w:rsidRPr="009422BA" w:rsidRDefault="00A13914" w:rsidP="00B1340D"/>
          <w:p w14:paraId="098E3DA3" w14:textId="77777777" w:rsidR="00A13914" w:rsidRPr="009422BA" w:rsidRDefault="00A13914" w:rsidP="00B1340D"/>
          <w:p w14:paraId="30DF46B2" w14:textId="77777777" w:rsidR="00A13914" w:rsidRPr="009422BA" w:rsidRDefault="00A13914" w:rsidP="00B1340D">
            <w:r w:rsidRPr="009422BA">
              <w:t xml:space="preserve">Elementary: 6-9 </w:t>
            </w:r>
            <w:proofErr w:type="spellStart"/>
            <w:r w:rsidRPr="009422BA">
              <w:t>yrs</w:t>
            </w:r>
            <w:proofErr w:type="spellEnd"/>
          </w:p>
          <w:p w14:paraId="00A7E226" w14:textId="77777777" w:rsidR="00A13914" w:rsidRPr="009422BA" w:rsidRDefault="00A13914" w:rsidP="00B1340D"/>
        </w:tc>
        <w:tc>
          <w:tcPr>
            <w:tcW w:w="2410" w:type="dxa"/>
          </w:tcPr>
          <w:p w14:paraId="439B8A38" w14:textId="77777777" w:rsidR="00A13914" w:rsidRPr="009422BA" w:rsidRDefault="00A13914" w:rsidP="00B1340D"/>
          <w:p w14:paraId="41126BF3" w14:textId="77777777" w:rsidR="00A13914" w:rsidRPr="009422BA" w:rsidRDefault="00A13914" w:rsidP="00B1340D">
            <w:r w:rsidRPr="009422BA">
              <w:t>Preschool: 23-unit, 2-year curriculum (designed to run alongside the “Bible App for Kids”)</w:t>
            </w:r>
          </w:p>
          <w:p w14:paraId="7AC413E7" w14:textId="77777777" w:rsidR="00A13914" w:rsidRPr="009422BA" w:rsidRDefault="00A13914" w:rsidP="00B1340D"/>
          <w:p w14:paraId="4F3C81D3" w14:textId="77777777" w:rsidR="00A13914" w:rsidRPr="009422BA" w:rsidRDefault="00A13914" w:rsidP="00B1340D">
            <w:r w:rsidRPr="009422BA">
              <w:t>Elementary (‘</w:t>
            </w:r>
            <w:proofErr w:type="spellStart"/>
            <w:r w:rsidRPr="009422BA">
              <w:t>Konnect</w:t>
            </w:r>
            <w:proofErr w:type="spellEnd"/>
            <w:r w:rsidRPr="009422BA">
              <w:t>’): various series of differing lengths - usually 3-6 parts.</w:t>
            </w:r>
          </w:p>
        </w:tc>
        <w:tc>
          <w:tcPr>
            <w:tcW w:w="2409" w:type="dxa"/>
          </w:tcPr>
          <w:p w14:paraId="5F4D4DB2" w14:textId="77777777" w:rsidR="00A13914" w:rsidRPr="009422BA" w:rsidRDefault="00A13914" w:rsidP="00B1340D"/>
          <w:p w14:paraId="33AAA1E5" w14:textId="77777777" w:rsidR="00A13914" w:rsidRPr="009422BA" w:rsidRDefault="00A13914" w:rsidP="00B1340D">
            <w:r w:rsidRPr="009422BA">
              <w:t>Preschool curriculum: free downloads.</w:t>
            </w:r>
          </w:p>
          <w:p w14:paraId="3411AE2D" w14:textId="77777777" w:rsidR="00A13914" w:rsidRPr="009422BA" w:rsidRDefault="00A13914" w:rsidP="00B1340D"/>
          <w:p w14:paraId="2553C1FA" w14:textId="77777777" w:rsidR="00A13914" w:rsidRPr="009422BA" w:rsidRDefault="00A13914" w:rsidP="00B1340D">
            <w:proofErr w:type="spellStart"/>
            <w:r w:rsidRPr="009422BA">
              <w:t>Konnect</w:t>
            </w:r>
            <w:proofErr w:type="spellEnd"/>
            <w:r w:rsidRPr="009422BA">
              <w:t>: Free and downloadable lessons, activities and resources.</w:t>
            </w:r>
          </w:p>
        </w:tc>
      </w:tr>
    </w:tbl>
    <w:p w14:paraId="12D57463" w14:textId="77777777" w:rsidR="00A13914" w:rsidRPr="003678A2" w:rsidRDefault="00A13914" w:rsidP="00A13914">
      <w:pPr>
        <w:rPr>
          <w:rFonts w:ascii="Calibri" w:hAnsi="Calibri"/>
          <w:i/>
        </w:rPr>
      </w:pPr>
    </w:p>
    <w:p w14:paraId="21DEB17D" w14:textId="77777777" w:rsidR="00A13914" w:rsidRPr="008526D1" w:rsidRDefault="00A13914" w:rsidP="00A13914">
      <w:pPr>
        <w:rPr>
          <w:rFonts w:ascii="Calibri" w:hAnsi="Calibri"/>
          <w:b/>
        </w:rPr>
      </w:pPr>
      <w:r w:rsidRPr="008526D1">
        <w:rPr>
          <w:rFonts w:ascii="Calibri" w:hAnsi="Calibri"/>
          <w:b/>
        </w:rPr>
        <w:t>Strengths:</w:t>
      </w:r>
    </w:p>
    <w:p w14:paraId="774BD2BC" w14:textId="2E55AF68" w:rsidR="00A13914" w:rsidRDefault="00A13914" w:rsidP="00A13914">
      <w:pPr>
        <w:pStyle w:val="ListParagraph"/>
        <w:numPr>
          <w:ilvl w:val="0"/>
          <w:numId w:val="23"/>
        </w:numPr>
        <w:rPr>
          <w:rFonts w:ascii="Calibri" w:hAnsi="Calibri"/>
        </w:rPr>
      </w:pPr>
      <w:r>
        <w:rPr>
          <w:rFonts w:ascii="Calibri" w:hAnsi="Calibri"/>
        </w:rPr>
        <w:t>The ‘In Step Schedule’ section of the website allows you to see the weekly suggested schedule of lessons (both past and future), which allows a starting point if you don’t know where to begin with the series and resources.</w:t>
      </w:r>
    </w:p>
    <w:p w14:paraId="32E07DB2" w14:textId="77777777" w:rsidR="00A13914" w:rsidRDefault="00A13914" w:rsidP="00A13914">
      <w:pPr>
        <w:pStyle w:val="ListParagraph"/>
        <w:numPr>
          <w:ilvl w:val="0"/>
          <w:numId w:val="23"/>
        </w:numPr>
        <w:rPr>
          <w:rFonts w:ascii="Calibri" w:hAnsi="Calibri"/>
        </w:rPr>
      </w:pPr>
      <w:r>
        <w:rPr>
          <w:rFonts w:ascii="Calibri" w:hAnsi="Calibri"/>
        </w:rPr>
        <w:t>Alternatively, if you’d rather not follow a pre-designed schedule, any past series is available for download, so you can create your own schedule that fits your context.</w:t>
      </w:r>
    </w:p>
    <w:p w14:paraId="6942D1D4" w14:textId="0353ADCA" w:rsidR="00A13914" w:rsidRDefault="00A13914" w:rsidP="00A13914">
      <w:pPr>
        <w:pStyle w:val="ListParagraph"/>
        <w:numPr>
          <w:ilvl w:val="0"/>
          <w:numId w:val="23"/>
        </w:numPr>
        <w:rPr>
          <w:rFonts w:ascii="Calibri" w:hAnsi="Calibri"/>
        </w:rPr>
      </w:pPr>
      <w:r>
        <w:rPr>
          <w:rFonts w:ascii="Calibri" w:hAnsi="Calibri"/>
        </w:rPr>
        <w:t>Each weekly lesson or series includes several resources such as the message video, songs, books, slides and more.</w:t>
      </w:r>
    </w:p>
    <w:p w14:paraId="3C3EC1AD" w14:textId="01ABE247" w:rsidR="00A338FB" w:rsidRDefault="00A338FB" w:rsidP="00A13914">
      <w:pPr>
        <w:pStyle w:val="ListParagraph"/>
        <w:numPr>
          <w:ilvl w:val="0"/>
          <w:numId w:val="23"/>
        </w:numPr>
        <w:rPr>
          <w:rFonts w:ascii="Calibri" w:hAnsi="Calibri"/>
        </w:rPr>
      </w:pPr>
      <w:r>
        <w:rPr>
          <w:rFonts w:ascii="Calibri" w:hAnsi="Calibri"/>
        </w:rPr>
        <w:t>At Home resources available.</w:t>
      </w:r>
    </w:p>
    <w:p w14:paraId="4378ACC0" w14:textId="77777777" w:rsidR="00A13914" w:rsidRPr="00297258" w:rsidRDefault="00A13914" w:rsidP="00A13914">
      <w:pPr>
        <w:pStyle w:val="ListParagraph"/>
        <w:rPr>
          <w:rFonts w:ascii="Calibri" w:hAnsi="Calibri"/>
        </w:rPr>
      </w:pPr>
    </w:p>
    <w:p w14:paraId="07880976" w14:textId="77777777" w:rsidR="00A13914" w:rsidRDefault="00A13914" w:rsidP="00A13914">
      <w:pPr>
        <w:tabs>
          <w:tab w:val="left" w:pos="5387"/>
        </w:tabs>
        <w:ind w:right="4359"/>
        <w:rPr>
          <w:rFonts w:ascii="Calibri" w:hAnsi="Calibri"/>
          <w:b/>
        </w:rPr>
      </w:pPr>
      <w:r>
        <w:rPr>
          <w:rFonts w:ascii="Calibri" w:hAnsi="Calibri"/>
          <w:b/>
        </w:rPr>
        <w:t>Considerations:</w:t>
      </w:r>
    </w:p>
    <w:p w14:paraId="08DFA0D4" w14:textId="5710F33F" w:rsidR="00A13914" w:rsidRPr="00297258" w:rsidRDefault="00A13914" w:rsidP="00A13914">
      <w:pPr>
        <w:pStyle w:val="ListParagraph"/>
        <w:numPr>
          <w:ilvl w:val="0"/>
          <w:numId w:val="14"/>
        </w:numPr>
        <w:rPr>
          <w:rFonts w:ascii="Calibri" w:hAnsi="Calibri"/>
          <w:b/>
        </w:rPr>
      </w:pPr>
      <w:r>
        <w:rPr>
          <w:rFonts w:ascii="Calibri" w:hAnsi="Calibri"/>
        </w:rPr>
        <w:t>The schedule of lessons may start part-way through a series, so you must be mindful of when you want to begin using these materials.</w:t>
      </w:r>
    </w:p>
    <w:p w14:paraId="062997E5" w14:textId="5A9F41EC" w:rsidR="00A13914" w:rsidRPr="004F1275" w:rsidRDefault="00A13914" w:rsidP="00A13914">
      <w:pPr>
        <w:pStyle w:val="ListParagraph"/>
        <w:numPr>
          <w:ilvl w:val="0"/>
          <w:numId w:val="14"/>
        </w:numPr>
        <w:rPr>
          <w:rFonts w:ascii="Calibri" w:hAnsi="Calibri"/>
          <w:b/>
        </w:rPr>
      </w:pPr>
      <w:r w:rsidRPr="004F1275">
        <w:rPr>
          <w:rFonts w:ascii="Calibri" w:hAnsi="Calibri"/>
        </w:rPr>
        <w:t>Needs some prior preparation, as resources need to be downloaded and prepared</w:t>
      </w:r>
      <w:r>
        <w:rPr>
          <w:rFonts w:ascii="Calibri" w:hAnsi="Calibri"/>
        </w:rPr>
        <w:t>.</w:t>
      </w:r>
    </w:p>
    <w:p w14:paraId="04B4EC7C" w14:textId="6436A55F" w:rsidR="00A13914" w:rsidRPr="004F1275" w:rsidRDefault="00A13914" w:rsidP="00A13914">
      <w:pPr>
        <w:pStyle w:val="ListParagraph"/>
        <w:rPr>
          <w:rFonts w:ascii="Calibri" w:hAnsi="Calibri"/>
          <w:b/>
        </w:rPr>
      </w:pPr>
    </w:p>
    <w:p w14:paraId="2BE0FEAE" w14:textId="73DC33B1" w:rsidR="00A13914" w:rsidRPr="00783657" w:rsidRDefault="00A13914" w:rsidP="00A13914">
      <w:pPr>
        <w:rPr>
          <w:rFonts w:ascii="Calibri" w:hAnsi="Calibri"/>
          <w:b/>
        </w:rPr>
      </w:pPr>
    </w:p>
    <w:p w14:paraId="4993B07C" w14:textId="7D84111D" w:rsidR="007420C4" w:rsidRPr="007420C4" w:rsidRDefault="007420C4" w:rsidP="007420C4">
      <w:pPr>
        <w:rPr>
          <w:rFonts w:ascii="Calibri" w:eastAsiaTheme="majorEastAsia" w:hAnsi="Calibri" w:cstheme="majorBidi"/>
          <w:b/>
          <w:color w:val="2E74B5" w:themeColor="accent1" w:themeShade="BF"/>
          <w:sz w:val="32"/>
          <w:szCs w:val="32"/>
          <w:highlight w:val="green"/>
        </w:rPr>
      </w:pPr>
      <w:r>
        <w:rPr>
          <w:rFonts w:ascii="Calibri" w:eastAsiaTheme="majorEastAsia" w:hAnsi="Calibri" w:cstheme="majorBidi"/>
          <w:b/>
          <w:noProof/>
          <w:color w:val="2E74B5" w:themeColor="accent1" w:themeShade="BF"/>
          <w:sz w:val="32"/>
          <w:szCs w:val="32"/>
        </w:rPr>
        <w:drawing>
          <wp:anchor distT="0" distB="0" distL="114300" distR="114300" simplePos="0" relativeHeight="251658240" behindDoc="1" locked="0" layoutInCell="1" allowOverlap="1" wp14:anchorId="6038C00A" wp14:editId="3CA39B60">
            <wp:simplePos x="0" y="0"/>
            <wp:positionH relativeFrom="column">
              <wp:posOffset>537210</wp:posOffset>
            </wp:positionH>
            <wp:positionV relativeFrom="paragraph">
              <wp:posOffset>1023620</wp:posOffset>
            </wp:positionV>
            <wp:extent cx="5077460" cy="1043940"/>
            <wp:effectExtent l="0" t="0" r="8890" b="3810"/>
            <wp:wrapTight wrapText="bothSides">
              <wp:wrapPolygon edited="0">
                <wp:start x="0" y="0"/>
                <wp:lineTo x="0" y="21285"/>
                <wp:lineTo x="21557" y="21285"/>
                <wp:lineTo x="21557" y="0"/>
                <wp:lineTo x="0" y="0"/>
              </wp:wrapPolygon>
            </wp:wrapTight>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fe church.PNG"/>
                    <pic:cNvPicPr/>
                  </pic:nvPicPr>
                  <pic:blipFill>
                    <a:blip r:embed="rId48"/>
                    <a:stretch>
                      <a:fillRect/>
                    </a:stretch>
                  </pic:blipFill>
                  <pic:spPr>
                    <a:xfrm>
                      <a:off x="0" y="0"/>
                      <a:ext cx="5077460" cy="10439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heme="majorEastAsia" w:hAnsi="Calibri" w:cstheme="majorBidi"/>
          <w:b/>
          <w:noProof/>
          <w:color w:val="2E74B5" w:themeColor="accent1" w:themeShade="BF"/>
          <w:sz w:val="32"/>
          <w:szCs w:val="32"/>
        </w:rPr>
        <w:drawing>
          <wp:anchor distT="0" distB="0" distL="114300" distR="114300" simplePos="0" relativeHeight="251659264" behindDoc="1" locked="0" layoutInCell="1" allowOverlap="1" wp14:anchorId="21B6CC3D" wp14:editId="6B8C93E1">
            <wp:simplePos x="0" y="0"/>
            <wp:positionH relativeFrom="column">
              <wp:posOffset>546100</wp:posOffset>
            </wp:positionH>
            <wp:positionV relativeFrom="paragraph">
              <wp:posOffset>8255</wp:posOffset>
            </wp:positionV>
            <wp:extent cx="5020945" cy="1013460"/>
            <wp:effectExtent l="0" t="0" r="8255" b="0"/>
            <wp:wrapTight wrapText="bothSides">
              <wp:wrapPolygon edited="0">
                <wp:start x="0" y="0"/>
                <wp:lineTo x="0" y="21113"/>
                <wp:lineTo x="21554" y="21113"/>
                <wp:lineTo x="21554" y="0"/>
                <wp:lineTo x="0" y="0"/>
              </wp:wrapPolygon>
            </wp:wrapTight>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fe church2.PNG"/>
                    <pic:cNvPicPr/>
                  </pic:nvPicPr>
                  <pic:blipFill>
                    <a:blip r:embed="rId49"/>
                    <a:stretch>
                      <a:fillRect/>
                    </a:stretch>
                  </pic:blipFill>
                  <pic:spPr>
                    <a:xfrm>
                      <a:off x="0" y="0"/>
                      <a:ext cx="5020945" cy="1013460"/>
                    </a:xfrm>
                    <a:prstGeom prst="rect">
                      <a:avLst/>
                    </a:prstGeom>
                  </pic:spPr>
                </pic:pic>
              </a:graphicData>
            </a:graphic>
            <wp14:sizeRelH relativeFrom="margin">
              <wp14:pctWidth>0</wp14:pctWidth>
            </wp14:sizeRelH>
            <wp14:sizeRelV relativeFrom="margin">
              <wp14:pctHeight>0</wp14:pctHeight>
            </wp14:sizeRelV>
          </wp:anchor>
        </w:drawing>
      </w:r>
    </w:p>
    <w:p w14:paraId="4E5DC49D" w14:textId="1B52910F" w:rsidR="00A13914" w:rsidRDefault="00A13914" w:rsidP="00A13914">
      <w:pPr>
        <w:pStyle w:val="Heading2"/>
        <w:spacing w:before="0" w:line="240" w:lineRule="auto"/>
        <w:rPr>
          <w:rFonts w:ascii="Calibri" w:hAnsi="Calibri"/>
          <w:sz w:val="28"/>
          <w:szCs w:val="28"/>
        </w:rPr>
      </w:pPr>
      <w:bookmarkStart w:id="19" w:name="_Toc56080655"/>
      <w:r w:rsidRPr="000D0D57">
        <w:rPr>
          <w:rFonts w:asciiTheme="minorHAnsi" w:hAnsiTheme="minorHAnsi" w:cstheme="minorHAnsi"/>
          <w:b/>
          <w:sz w:val="32"/>
        </w:rPr>
        <w:lastRenderedPageBreak/>
        <w:t>Light</w:t>
      </w:r>
      <w:r w:rsidRPr="000D0D57">
        <w:rPr>
          <w:rFonts w:asciiTheme="minorHAnsi" w:hAnsiTheme="minorHAnsi" w:cstheme="minorHAnsi"/>
        </w:rPr>
        <w:t xml:space="preserve"> </w:t>
      </w:r>
      <w:r w:rsidRPr="003678A2">
        <w:rPr>
          <w:rFonts w:ascii="Calibri" w:hAnsi="Calibri"/>
        </w:rPr>
        <w:br/>
      </w:r>
      <w:r w:rsidRPr="004B6243">
        <w:rPr>
          <w:rFonts w:ascii="Calibri Light" w:hAnsi="Calibri Light"/>
          <w:sz w:val="28"/>
          <w:szCs w:val="28"/>
        </w:rPr>
        <w:t>Scripture Union</w:t>
      </w:r>
      <w:bookmarkEnd w:id="19"/>
    </w:p>
    <w:p w14:paraId="7E4C9279" w14:textId="00077328" w:rsidR="00A13914" w:rsidRDefault="00C027A3" w:rsidP="00A13914">
      <w:hyperlink r:id="rId50" w:history="1">
        <w:r w:rsidR="00A13914">
          <w:rPr>
            <w:rStyle w:val="Hyperlink"/>
          </w:rPr>
          <w:t>http://www.scriptureunion.org.uk/Lightcurriculum/42705.id</w:t>
        </w:r>
      </w:hyperlink>
    </w:p>
    <w:p w14:paraId="5A9C2B2F" w14:textId="5FD9243A" w:rsidR="00A13914" w:rsidRDefault="00A13914" w:rsidP="00A13914">
      <w:r>
        <w:t xml:space="preserve">Also available through </w:t>
      </w:r>
      <w:proofErr w:type="spellStart"/>
      <w:r>
        <w:t>Koorong</w:t>
      </w:r>
      <w:proofErr w:type="spellEnd"/>
    </w:p>
    <w:p w14:paraId="34319466" w14:textId="2795346D" w:rsidR="00A13914" w:rsidRDefault="00A13914" w:rsidP="00A13914">
      <w:pPr>
        <w:rPr>
          <w:rFonts w:ascii="Calibri" w:hAnsi="Calibri"/>
        </w:rPr>
      </w:pPr>
      <w:r w:rsidRPr="00596717">
        <w:rPr>
          <w:rFonts w:ascii="Calibri" w:hAnsi="Calibri"/>
        </w:rPr>
        <w:t xml:space="preserve">Light is </w:t>
      </w:r>
      <w:r>
        <w:rPr>
          <w:rFonts w:ascii="Calibri" w:hAnsi="Calibri"/>
        </w:rPr>
        <w:t xml:space="preserve">a </w:t>
      </w:r>
      <w:r w:rsidRPr="00596717">
        <w:rPr>
          <w:rFonts w:ascii="Calibri" w:hAnsi="Calibri"/>
        </w:rPr>
        <w:t>range of resources from Scripture Union</w:t>
      </w:r>
      <w:r>
        <w:rPr>
          <w:rFonts w:ascii="Calibri" w:hAnsi="Calibri"/>
        </w:rPr>
        <w:t xml:space="preserve"> UK</w:t>
      </w:r>
      <w:r w:rsidRPr="00596717">
        <w:rPr>
          <w:rFonts w:ascii="Calibri" w:hAnsi="Calibri"/>
        </w:rPr>
        <w:t xml:space="preserve">, designed for ministry with children, young people and all ages together. </w:t>
      </w:r>
      <w:r w:rsidR="00DE2699">
        <w:rPr>
          <w:rFonts w:ascii="Calibri" w:hAnsi="Calibri"/>
        </w:rPr>
        <w:t xml:space="preserve">Designed to enable children and young people to develop a personal relationship with Jesus, to understand the Bible and the Christian faith, and to live for God as light in a dark world. </w:t>
      </w:r>
    </w:p>
    <w:p w14:paraId="6D16DD3A"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7420C4" w:rsidRPr="003678A2" w14:paraId="498A7C48" w14:textId="77777777" w:rsidTr="00B1340D">
        <w:trPr>
          <w:trHeight w:val="363"/>
        </w:trPr>
        <w:tc>
          <w:tcPr>
            <w:tcW w:w="2384" w:type="dxa"/>
            <w:shd w:val="clear" w:color="auto" w:fill="F2F2F2" w:themeFill="background1" w:themeFillShade="F2"/>
            <w:vAlign w:val="center"/>
          </w:tcPr>
          <w:p w14:paraId="2131E18C"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11A68BDB"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3D501BC9"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4546D5F2" w14:textId="77777777" w:rsidR="00A13914" w:rsidRPr="003678A2" w:rsidRDefault="00A13914" w:rsidP="00B1340D">
            <w:pPr>
              <w:jc w:val="center"/>
              <w:rPr>
                <w:rFonts w:ascii="Calibri" w:hAnsi="Calibri"/>
                <w:b/>
              </w:rPr>
            </w:pPr>
            <w:r w:rsidRPr="003678A2">
              <w:rPr>
                <w:rFonts w:ascii="Calibri" w:hAnsi="Calibri"/>
                <w:b/>
              </w:rPr>
              <w:t>Price</w:t>
            </w:r>
          </w:p>
        </w:tc>
      </w:tr>
      <w:tr w:rsidR="007420C4" w:rsidRPr="003678A2" w14:paraId="5C235DAA" w14:textId="77777777" w:rsidTr="00B1340D">
        <w:tc>
          <w:tcPr>
            <w:tcW w:w="2384" w:type="dxa"/>
          </w:tcPr>
          <w:p w14:paraId="60CEA80D" w14:textId="77777777" w:rsidR="00A13914" w:rsidRPr="008D2003" w:rsidRDefault="00A13914" w:rsidP="00B1340D"/>
          <w:p w14:paraId="7311E904" w14:textId="77777777" w:rsidR="00A13914" w:rsidRPr="008D2003" w:rsidRDefault="00A13914" w:rsidP="00B1340D">
            <w:r w:rsidRPr="008D2003">
              <w:t>UK</w:t>
            </w:r>
          </w:p>
          <w:p w14:paraId="112526AE" w14:textId="77777777" w:rsidR="00A13914" w:rsidRPr="008D2003" w:rsidRDefault="00A13914" w:rsidP="00B1340D"/>
        </w:tc>
        <w:tc>
          <w:tcPr>
            <w:tcW w:w="2436" w:type="dxa"/>
          </w:tcPr>
          <w:p w14:paraId="5949AE29" w14:textId="77777777" w:rsidR="00A13914" w:rsidRPr="008D2003" w:rsidRDefault="00A13914" w:rsidP="00B1340D"/>
          <w:p w14:paraId="7AAB49A3" w14:textId="77777777" w:rsidR="00A13914" w:rsidRPr="008D2003" w:rsidRDefault="00A13914" w:rsidP="00B1340D">
            <w:r w:rsidRPr="008D2003">
              <w:t>Bubbles: 5 and under</w:t>
            </w:r>
          </w:p>
          <w:p w14:paraId="1834DDE4" w14:textId="77777777" w:rsidR="00A13914" w:rsidRPr="008D2003" w:rsidRDefault="00A13914" w:rsidP="00B1340D"/>
          <w:p w14:paraId="3F31280E" w14:textId="77777777" w:rsidR="00A13914" w:rsidRPr="008D2003" w:rsidRDefault="00A13914" w:rsidP="00B1340D">
            <w:proofErr w:type="gramStart"/>
            <w:r w:rsidRPr="008D2003">
              <w:t>Splash!:</w:t>
            </w:r>
            <w:proofErr w:type="gramEnd"/>
            <w:r w:rsidRPr="008D2003">
              <w:t xml:space="preserve"> 5-8 years</w:t>
            </w:r>
          </w:p>
          <w:p w14:paraId="5BDA6BB7" w14:textId="77777777" w:rsidR="00A13914" w:rsidRPr="008D2003" w:rsidRDefault="00A13914" w:rsidP="00B1340D"/>
          <w:p w14:paraId="65632205" w14:textId="77777777" w:rsidR="00A13914" w:rsidRPr="008D2003" w:rsidRDefault="00A13914" w:rsidP="00B1340D">
            <w:proofErr w:type="spellStart"/>
            <w:r w:rsidRPr="008D2003">
              <w:t>Xstream</w:t>
            </w:r>
            <w:proofErr w:type="spellEnd"/>
            <w:r w:rsidRPr="008D2003">
              <w:t>: 8-11 years</w:t>
            </w:r>
          </w:p>
          <w:p w14:paraId="271D1227" w14:textId="77777777" w:rsidR="00A13914" w:rsidRPr="008D2003" w:rsidRDefault="00A13914" w:rsidP="00B1340D"/>
          <w:p w14:paraId="214E3112" w14:textId="433E4D0A" w:rsidR="00A13914" w:rsidRPr="008D2003" w:rsidRDefault="00A13914" w:rsidP="00B1340D">
            <w:r w:rsidRPr="008D2003">
              <w:t>GRID: 11-1</w:t>
            </w:r>
            <w:r w:rsidR="00DE2699">
              <w:t>6</w:t>
            </w:r>
            <w:r w:rsidRPr="008D2003">
              <w:t xml:space="preserve"> years</w:t>
            </w:r>
          </w:p>
          <w:p w14:paraId="29E4C069" w14:textId="778FAA32" w:rsidR="00A13914" w:rsidRPr="008D2003" w:rsidRDefault="00A13914" w:rsidP="00B1340D"/>
          <w:p w14:paraId="47B63A09" w14:textId="77777777" w:rsidR="00A13914" w:rsidRPr="008D2003" w:rsidRDefault="00A13914" w:rsidP="00B1340D"/>
        </w:tc>
        <w:tc>
          <w:tcPr>
            <w:tcW w:w="2410" w:type="dxa"/>
          </w:tcPr>
          <w:p w14:paraId="34DD4675" w14:textId="77777777" w:rsidR="00A13914" w:rsidRPr="008D2003" w:rsidRDefault="00A13914" w:rsidP="00B1340D"/>
          <w:p w14:paraId="27E4D285" w14:textId="77777777" w:rsidR="00A13914" w:rsidRPr="008D2003" w:rsidRDefault="00A13914" w:rsidP="00B1340D">
            <w:r w:rsidRPr="008D2003">
              <w:t>Blue compendiums: 52 bible-based sessions per age group (sold separately)</w:t>
            </w:r>
          </w:p>
          <w:p w14:paraId="106CEDE5" w14:textId="77777777" w:rsidR="00A13914" w:rsidRPr="008D2003" w:rsidRDefault="00A13914" w:rsidP="00B1340D"/>
          <w:p w14:paraId="3DEF18CC" w14:textId="77777777" w:rsidR="00A13914" w:rsidRPr="008D2003" w:rsidRDefault="00A13914" w:rsidP="00B1340D">
            <w:r w:rsidRPr="008D2003">
              <w:t>Red compendiums: 52 bible-based sessions per age group (sold separately)</w:t>
            </w:r>
          </w:p>
          <w:p w14:paraId="18972334" w14:textId="77777777" w:rsidR="00A13914" w:rsidRPr="008D2003" w:rsidRDefault="00A13914" w:rsidP="00B1340D"/>
        </w:tc>
        <w:tc>
          <w:tcPr>
            <w:tcW w:w="2409" w:type="dxa"/>
          </w:tcPr>
          <w:p w14:paraId="792E343D" w14:textId="77777777" w:rsidR="00A13914" w:rsidRPr="008D2003" w:rsidRDefault="00A13914" w:rsidP="00B1340D"/>
          <w:p w14:paraId="7C970AC2" w14:textId="77777777" w:rsidR="00A13914" w:rsidRPr="008D2003" w:rsidRDefault="00A13914" w:rsidP="00B1340D">
            <w:r w:rsidRPr="008D2003">
              <w:t xml:space="preserve">Blue: </w:t>
            </w:r>
            <w:r w:rsidRPr="008D2003">
              <w:rPr>
                <w:rFonts w:cstheme="majorHAnsi"/>
              </w:rPr>
              <w:t>$126</w:t>
            </w:r>
            <w:r w:rsidRPr="008D2003">
              <w:t xml:space="preserve"> per age group curriculum</w:t>
            </w:r>
          </w:p>
          <w:p w14:paraId="4984A565" w14:textId="77777777" w:rsidR="00A13914" w:rsidRPr="008D2003" w:rsidRDefault="00A13914" w:rsidP="00B1340D"/>
          <w:p w14:paraId="00C9E358" w14:textId="77777777" w:rsidR="00A13914" w:rsidRPr="008D2003" w:rsidRDefault="00A13914" w:rsidP="00B1340D">
            <w:r w:rsidRPr="008D2003">
              <w:t xml:space="preserve">Red: </w:t>
            </w:r>
            <w:r w:rsidRPr="008D2003">
              <w:rPr>
                <w:rFonts w:cstheme="majorHAnsi"/>
              </w:rPr>
              <w:t>$126</w:t>
            </w:r>
            <w:r w:rsidRPr="008D2003">
              <w:t xml:space="preserve"> per age group curriculum.</w:t>
            </w:r>
          </w:p>
        </w:tc>
      </w:tr>
    </w:tbl>
    <w:p w14:paraId="53CD3386" w14:textId="77777777" w:rsidR="00A13914" w:rsidRPr="003678A2" w:rsidRDefault="00A13914" w:rsidP="00A13914">
      <w:pPr>
        <w:rPr>
          <w:rFonts w:ascii="Calibri" w:hAnsi="Calibri"/>
          <w:i/>
        </w:rPr>
      </w:pPr>
    </w:p>
    <w:p w14:paraId="023E8F26" w14:textId="77777777" w:rsidR="00A13914" w:rsidRPr="008526D1" w:rsidRDefault="00A13914" w:rsidP="00A13914">
      <w:pPr>
        <w:rPr>
          <w:rFonts w:ascii="Calibri" w:hAnsi="Calibri"/>
          <w:b/>
        </w:rPr>
      </w:pPr>
      <w:r w:rsidRPr="008526D1">
        <w:rPr>
          <w:rFonts w:ascii="Calibri" w:hAnsi="Calibri"/>
          <w:b/>
        </w:rPr>
        <w:t>Strengths:</w:t>
      </w:r>
    </w:p>
    <w:p w14:paraId="350654C3" w14:textId="77777777" w:rsidR="00A13914" w:rsidRDefault="00A13914" w:rsidP="00A13914">
      <w:pPr>
        <w:pStyle w:val="ListParagraph"/>
        <w:numPr>
          <w:ilvl w:val="0"/>
          <w:numId w:val="23"/>
        </w:numPr>
        <w:rPr>
          <w:rFonts w:ascii="Calibri" w:hAnsi="Calibri"/>
        </w:rPr>
      </w:pPr>
      <w:r>
        <w:rPr>
          <w:rFonts w:ascii="Calibri" w:hAnsi="Calibri"/>
        </w:rPr>
        <w:t>Th</w:t>
      </w:r>
      <w:r w:rsidRPr="00596717">
        <w:rPr>
          <w:rFonts w:ascii="Calibri" w:hAnsi="Calibri"/>
        </w:rPr>
        <w:t>ere are extra resources in the Light range, such as the Bible Timeline, the Big Bible Storybook and songs and music for worship</w:t>
      </w:r>
      <w:r>
        <w:rPr>
          <w:rFonts w:ascii="Calibri" w:hAnsi="Calibri"/>
        </w:rPr>
        <w:t>.</w:t>
      </w:r>
    </w:p>
    <w:p w14:paraId="4EEE79E8" w14:textId="77777777" w:rsidR="00A13914" w:rsidRDefault="00A13914" w:rsidP="00A13914">
      <w:pPr>
        <w:pStyle w:val="ListParagraph"/>
        <w:numPr>
          <w:ilvl w:val="0"/>
          <w:numId w:val="23"/>
        </w:numPr>
        <w:rPr>
          <w:rFonts w:ascii="Calibri" w:hAnsi="Calibri"/>
        </w:rPr>
      </w:pPr>
      <w:r>
        <w:rPr>
          <w:rFonts w:ascii="Calibri" w:hAnsi="Calibri"/>
        </w:rPr>
        <w:t>A</w:t>
      </w:r>
      <w:r w:rsidRPr="00842268">
        <w:rPr>
          <w:rFonts w:ascii="Calibri" w:hAnsi="Calibri"/>
        </w:rPr>
        <w:t xml:space="preserve"> mixture of play, creativity, music, quiet reflection, </w:t>
      </w:r>
      <w:r>
        <w:rPr>
          <w:rFonts w:ascii="Calibri" w:hAnsi="Calibri"/>
        </w:rPr>
        <w:t>fun</w:t>
      </w:r>
      <w:r w:rsidRPr="00842268">
        <w:rPr>
          <w:rFonts w:ascii="Calibri" w:hAnsi="Calibri"/>
        </w:rPr>
        <w:t>, and friendship!</w:t>
      </w:r>
    </w:p>
    <w:p w14:paraId="2DC7AB8C" w14:textId="77777777" w:rsidR="00A13914" w:rsidRDefault="00A13914" w:rsidP="00A13914">
      <w:pPr>
        <w:pStyle w:val="ListParagraph"/>
        <w:numPr>
          <w:ilvl w:val="0"/>
          <w:numId w:val="23"/>
        </w:numPr>
        <w:rPr>
          <w:rFonts w:ascii="Calibri" w:hAnsi="Calibri"/>
        </w:rPr>
      </w:pPr>
      <w:r w:rsidRPr="00575993">
        <w:rPr>
          <w:rFonts w:ascii="Calibri" w:hAnsi="Calibri"/>
        </w:rPr>
        <w:t>Easy to follow plans</w:t>
      </w:r>
    </w:p>
    <w:p w14:paraId="600CF3C6" w14:textId="77777777" w:rsidR="00A13914" w:rsidRDefault="00A13914" w:rsidP="00A13914">
      <w:pPr>
        <w:pStyle w:val="ListParagraph"/>
        <w:numPr>
          <w:ilvl w:val="0"/>
          <w:numId w:val="23"/>
        </w:numPr>
        <w:rPr>
          <w:rFonts w:ascii="Calibri" w:hAnsi="Calibri"/>
        </w:rPr>
      </w:pPr>
      <w:r w:rsidRPr="00575993">
        <w:rPr>
          <w:rFonts w:ascii="Calibri" w:hAnsi="Calibri"/>
        </w:rPr>
        <w:t>Most sessions include photocopiable resource pages and children's activity sheets for you to copy and use with your group. All the resources are also available to download from the resource centre on the Scripture Union website. Each compendium features seasonal sessions so that you can explore the Easter and Christmas stories with your group.</w:t>
      </w:r>
    </w:p>
    <w:p w14:paraId="6BF0CB91" w14:textId="77777777" w:rsidR="00A13914" w:rsidRDefault="00A13914" w:rsidP="00A13914">
      <w:pPr>
        <w:pStyle w:val="ListParagraph"/>
        <w:numPr>
          <w:ilvl w:val="0"/>
          <w:numId w:val="23"/>
        </w:numPr>
        <w:rPr>
          <w:rFonts w:ascii="Calibri" w:hAnsi="Calibri"/>
        </w:rPr>
      </w:pPr>
      <w:r w:rsidRPr="00596717">
        <w:t>Mosaic</w:t>
      </w:r>
      <w:r>
        <w:t xml:space="preserve"> available for</w:t>
      </w:r>
      <w:r w:rsidRPr="00596717">
        <w:t xml:space="preserve"> sessions with mixed age groups</w:t>
      </w:r>
    </w:p>
    <w:p w14:paraId="0FBE7550" w14:textId="77777777" w:rsidR="00A13914" w:rsidRPr="00297258" w:rsidRDefault="00A13914" w:rsidP="00A13914">
      <w:pPr>
        <w:pStyle w:val="ListParagraph"/>
        <w:rPr>
          <w:rFonts w:ascii="Calibri" w:hAnsi="Calibri"/>
        </w:rPr>
      </w:pPr>
    </w:p>
    <w:p w14:paraId="18A72674" w14:textId="77777777" w:rsidR="00A13914" w:rsidRDefault="00A13914" w:rsidP="00A13914">
      <w:pPr>
        <w:tabs>
          <w:tab w:val="left" w:pos="5387"/>
        </w:tabs>
        <w:ind w:right="4359"/>
        <w:rPr>
          <w:rFonts w:ascii="Calibri" w:hAnsi="Calibri"/>
          <w:b/>
        </w:rPr>
      </w:pPr>
      <w:r>
        <w:rPr>
          <w:rFonts w:ascii="Calibri" w:hAnsi="Calibri"/>
          <w:b/>
        </w:rPr>
        <w:t>Considerations:</w:t>
      </w:r>
    </w:p>
    <w:p w14:paraId="5F7ADFF1" w14:textId="5DFD7DB7" w:rsidR="00A13914" w:rsidRPr="001F5960" w:rsidRDefault="00A13914" w:rsidP="00A13914">
      <w:pPr>
        <w:pStyle w:val="ListParagraph"/>
        <w:numPr>
          <w:ilvl w:val="0"/>
          <w:numId w:val="41"/>
        </w:numPr>
        <w:spacing w:after="200" w:line="276" w:lineRule="auto"/>
        <w:rPr>
          <w:b/>
        </w:rPr>
      </w:pPr>
      <w:r>
        <w:rPr>
          <w:noProof/>
          <w:lang w:val="en-US"/>
        </w:rPr>
        <w:drawing>
          <wp:anchor distT="0" distB="0" distL="114300" distR="114300" simplePos="0" relativeHeight="251642880" behindDoc="0" locked="0" layoutInCell="1" allowOverlap="1" wp14:anchorId="1920CEF5" wp14:editId="0B120F0F">
            <wp:simplePos x="0" y="0"/>
            <wp:positionH relativeFrom="margin">
              <wp:posOffset>170180</wp:posOffset>
            </wp:positionH>
            <wp:positionV relativeFrom="paragraph">
              <wp:posOffset>294640</wp:posOffset>
            </wp:positionV>
            <wp:extent cx="1850390" cy="2338705"/>
            <wp:effectExtent l="0" t="0" r="0" b="4445"/>
            <wp:wrapNone/>
            <wp:docPr id="28" name="Picture 28" descr="Image result for scripture union light x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ripture union light xstre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50390"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Age and stage based unless you look at Mosaic </w:t>
      </w:r>
    </w:p>
    <w:p w14:paraId="07EE1C69" w14:textId="16E7B493" w:rsidR="00A13914" w:rsidRPr="001F5960" w:rsidRDefault="00A13914" w:rsidP="00A13914">
      <w:pPr>
        <w:rPr>
          <w:b/>
        </w:rPr>
      </w:pPr>
      <w:r>
        <w:rPr>
          <w:noProof/>
          <w:lang w:val="en-US"/>
        </w:rPr>
        <w:drawing>
          <wp:anchor distT="0" distB="0" distL="114300" distR="114300" simplePos="0" relativeHeight="251645952" behindDoc="0" locked="0" layoutInCell="1" allowOverlap="1" wp14:anchorId="37988365" wp14:editId="4ED870B7">
            <wp:simplePos x="0" y="0"/>
            <wp:positionH relativeFrom="column">
              <wp:posOffset>2207260</wp:posOffset>
            </wp:positionH>
            <wp:positionV relativeFrom="paragraph">
              <wp:posOffset>3175</wp:posOffset>
            </wp:positionV>
            <wp:extent cx="3397250" cy="1079785"/>
            <wp:effectExtent l="0" t="0" r="0" b="6350"/>
            <wp:wrapNone/>
            <wp:docPr id="29" name="Picture 29" descr="Image result for scripture union light blue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ipture union light blue bubbles"/>
                    <pic:cNvPicPr>
                      <a:picLocks noChangeAspect="1" noChangeArrowheads="1"/>
                    </pic:cNvPicPr>
                  </pic:nvPicPr>
                  <pic:blipFill rotWithShape="1">
                    <a:blip r:embed="rId52">
                      <a:extLst>
                        <a:ext uri="{28A0092B-C50C-407E-A947-70E740481C1C}">
                          <a14:useLocalDpi xmlns:a14="http://schemas.microsoft.com/office/drawing/2010/main" val="0"/>
                        </a:ext>
                      </a:extLst>
                    </a:blip>
                    <a:srcRect t="22116" b="21829"/>
                    <a:stretch/>
                  </pic:blipFill>
                  <pic:spPr bwMode="auto">
                    <a:xfrm>
                      <a:off x="0" y="0"/>
                      <a:ext cx="3403296" cy="10817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8000" behindDoc="0" locked="0" layoutInCell="1" allowOverlap="1" wp14:anchorId="3F1C4D2C" wp14:editId="6068F425">
            <wp:simplePos x="0" y="0"/>
            <wp:positionH relativeFrom="margin">
              <wp:posOffset>2531110</wp:posOffset>
            </wp:positionH>
            <wp:positionV relativeFrom="paragraph">
              <wp:posOffset>1114425</wp:posOffset>
            </wp:positionV>
            <wp:extent cx="831850" cy="1193800"/>
            <wp:effectExtent l="0" t="0" r="6350" b="6350"/>
            <wp:wrapThrough wrapText="bothSides">
              <wp:wrapPolygon edited="0">
                <wp:start x="0" y="0"/>
                <wp:lineTo x="0" y="21370"/>
                <wp:lineTo x="21270" y="21370"/>
                <wp:lineTo x="2127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653" r="6626" b="3792"/>
                    <a:stretch/>
                  </pic:blipFill>
                  <pic:spPr bwMode="auto">
                    <a:xfrm>
                      <a:off x="0" y="0"/>
                      <a:ext cx="831850" cy="1193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1F5960">
        <w:rPr>
          <w:b/>
          <w:sz w:val="32"/>
          <w:szCs w:val="32"/>
          <w:highlight w:val="green"/>
        </w:rPr>
        <w:t xml:space="preserve"> </w:t>
      </w:r>
      <w:r w:rsidRPr="001F5960">
        <w:rPr>
          <w:b/>
          <w:sz w:val="32"/>
          <w:szCs w:val="32"/>
          <w:highlight w:val="green"/>
        </w:rPr>
        <w:br w:type="page"/>
      </w:r>
    </w:p>
    <w:p w14:paraId="54C4A549" w14:textId="77777777" w:rsidR="00A13914" w:rsidRDefault="00A13914" w:rsidP="00A13914">
      <w:pPr>
        <w:pStyle w:val="Heading2"/>
        <w:spacing w:before="0" w:line="240" w:lineRule="auto"/>
        <w:rPr>
          <w:rFonts w:ascii="Calibri" w:hAnsi="Calibri"/>
          <w:b/>
          <w:sz w:val="32"/>
          <w:szCs w:val="32"/>
        </w:rPr>
      </w:pPr>
      <w:bookmarkStart w:id="20" w:name="_Toc56080656"/>
      <w:r w:rsidRPr="00D95A50">
        <w:rPr>
          <w:rFonts w:ascii="Calibri" w:hAnsi="Calibri"/>
          <w:b/>
          <w:sz w:val="32"/>
          <w:szCs w:val="32"/>
        </w:rPr>
        <w:lastRenderedPageBreak/>
        <w:t>Lost Sheep</w:t>
      </w:r>
      <w:bookmarkEnd w:id="20"/>
    </w:p>
    <w:p w14:paraId="1705C3C1" w14:textId="77777777" w:rsidR="00A13914" w:rsidRPr="004B6243" w:rsidRDefault="00A13914" w:rsidP="00A13914">
      <w:pPr>
        <w:rPr>
          <w:rFonts w:asciiTheme="majorHAnsi" w:hAnsiTheme="majorHAnsi"/>
          <w:color w:val="4472C4" w:themeColor="accent5"/>
          <w:sz w:val="28"/>
          <w:szCs w:val="28"/>
        </w:rPr>
      </w:pPr>
      <w:r w:rsidRPr="004B6243">
        <w:rPr>
          <w:rFonts w:asciiTheme="majorHAnsi" w:hAnsiTheme="majorHAnsi"/>
          <w:color w:val="4472C4" w:themeColor="accent5"/>
          <w:sz w:val="28"/>
          <w:szCs w:val="28"/>
        </w:rPr>
        <w:t>Andrew McDonough</w:t>
      </w:r>
    </w:p>
    <w:p w14:paraId="53337B9C" w14:textId="77777777" w:rsidR="00A13914" w:rsidRPr="00104E64" w:rsidRDefault="00C027A3" w:rsidP="00A13914">
      <w:hyperlink r:id="rId54" w:history="1">
        <w:r w:rsidR="00A13914">
          <w:rPr>
            <w:rStyle w:val="Hyperlink"/>
          </w:rPr>
          <w:t>https://www.lostsheep.com.au/</w:t>
        </w:r>
      </w:hyperlink>
    </w:p>
    <w:p w14:paraId="7919E7DC" w14:textId="77777777" w:rsidR="00A13914" w:rsidRPr="003678A2" w:rsidRDefault="00A13914" w:rsidP="00A13914">
      <w:pPr>
        <w:rPr>
          <w:rFonts w:ascii="Calibri" w:hAnsi="Calibri"/>
          <w:i/>
        </w:rPr>
      </w:pPr>
    </w:p>
    <w:p w14:paraId="71E0DB1B" w14:textId="77777777" w:rsidR="00A13914" w:rsidRDefault="00A13914" w:rsidP="00A13914">
      <w:pPr>
        <w:rPr>
          <w:rFonts w:ascii="Calibri" w:hAnsi="Calibri"/>
        </w:rPr>
      </w:pPr>
      <w:r w:rsidRPr="007F1A05">
        <w:rPr>
          <w:rFonts w:ascii="Calibri" w:hAnsi="Calibri"/>
        </w:rPr>
        <w:t>When Jesus wanted to change lives, he told storie</w:t>
      </w:r>
      <w:r>
        <w:rPr>
          <w:rFonts w:ascii="Calibri" w:hAnsi="Calibri"/>
        </w:rPr>
        <w:t>s and that’s what Lost Sheep do too</w:t>
      </w:r>
      <w:r w:rsidRPr="007F1A05">
        <w:rPr>
          <w:rFonts w:ascii="Calibri" w:hAnsi="Calibri"/>
        </w:rPr>
        <w:t xml:space="preserve">. Some of </w:t>
      </w:r>
      <w:r>
        <w:rPr>
          <w:rFonts w:ascii="Calibri" w:hAnsi="Calibri"/>
        </w:rPr>
        <w:t>their</w:t>
      </w:r>
      <w:r w:rsidRPr="007F1A05">
        <w:rPr>
          <w:rFonts w:ascii="Calibri" w:hAnsi="Calibri"/>
        </w:rPr>
        <w:t xml:space="preserve"> stories are about Jesus, some are by Jesus, but all of them point to Jesus. </w:t>
      </w:r>
      <w:r>
        <w:rPr>
          <w:rFonts w:ascii="Calibri" w:hAnsi="Calibri"/>
        </w:rPr>
        <w:t>They</w:t>
      </w:r>
      <w:r w:rsidRPr="007F1A05">
        <w:rPr>
          <w:rFonts w:ascii="Calibri" w:hAnsi="Calibri"/>
        </w:rPr>
        <w:t xml:space="preserve"> take the spirituality of children seriously but also believe the gospel is fun. Lost Sheep create resources to assist parents, teachers and children’s workers build the faith of kids in Australia and around the world.</w:t>
      </w:r>
    </w:p>
    <w:p w14:paraId="5A428222"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17E7BD37" w14:textId="77777777" w:rsidTr="00B1340D">
        <w:trPr>
          <w:trHeight w:val="363"/>
        </w:trPr>
        <w:tc>
          <w:tcPr>
            <w:tcW w:w="2384" w:type="dxa"/>
            <w:shd w:val="clear" w:color="auto" w:fill="F2F2F2" w:themeFill="background1" w:themeFillShade="F2"/>
            <w:vAlign w:val="center"/>
          </w:tcPr>
          <w:p w14:paraId="44873EC6"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13800567"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315C013B"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31A812D8"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2620C202" w14:textId="77777777" w:rsidTr="00B1340D">
        <w:tc>
          <w:tcPr>
            <w:tcW w:w="2384" w:type="dxa"/>
          </w:tcPr>
          <w:p w14:paraId="3052AB2B" w14:textId="77777777" w:rsidR="00A13914" w:rsidRPr="00F75EB3" w:rsidRDefault="00A13914" w:rsidP="00B1340D"/>
          <w:p w14:paraId="6E7D4F55" w14:textId="77777777" w:rsidR="00A13914" w:rsidRPr="00F75EB3" w:rsidRDefault="00A13914" w:rsidP="00B1340D">
            <w:r w:rsidRPr="00F75EB3">
              <w:t>Australia</w:t>
            </w:r>
          </w:p>
        </w:tc>
        <w:tc>
          <w:tcPr>
            <w:tcW w:w="2436" w:type="dxa"/>
          </w:tcPr>
          <w:p w14:paraId="5859715B" w14:textId="77777777" w:rsidR="00A13914" w:rsidRPr="00F75EB3" w:rsidRDefault="00A13914" w:rsidP="00B1340D"/>
          <w:p w14:paraId="7A5E8519" w14:textId="77777777" w:rsidR="00A13914" w:rsidRPr="00F75EB3" w:rsidRDefault="00A13914" w:rsidP="00B1340D">
            <w:r w:rsidRPr="00F75EB3">
              <w:t>Adaptable for all ages. But geared to 8-12 years</w:t>
            </w:r>
          </w:p>
        </w:tc>
        <w:tc>
          <w:tcPr>
            <w:tcW w:w="2410" w:type="dxa"/>
          </w:tcPr>
          <w:p w14:paraId="17251682" w14:textId="77777777" w:rsidR="00A13914" w:rsidRPr="00F75EB3" w:rsidRDefault="00A13914" w:rsidP="00B1340D"/>
          <w:p w14:paraId="04DD279C" w14:textId="77777777" w:rsidR="00A13914" w:rsidRPr="00F75EB3" w:rsidRDefault="00A13914" w:rsidP="00B1340D">
            <w:r w:rsidRPr="00F75EB3">
              <w:t>Over 30 stories that can be used.</w:t>
            </w:r>
          </w:p>
        </w:tc>
        <w:tc>
          <w:tcPr>
            <w:tcW w:w="2409" w:type="dxa"/>
          </w:tcPr>
          <w:p w14:paraId="33454FDC" w14:textId="77777777" w:rsidR="00A13914" w:rsidRPr="00F75EB3" w:rsidRDefault="00A13914" w:rsidP="00B1340D"/>
          <w:p w14:paraId="051569A4" w14:textId="77777777" w:rsidR="00A13914" w:rsidRPr="00F75EB3" w:rsidRDefault="00A13914" w:rsidP="00B1340D">
            <w:r w:rsidRPr="00F75EB3">
              <w:t>Church membership packages range from $99 to $229 depending on church size.</w:t>
            </w:r>
          </w:p>
          <w:p w14:paraId="21826D54" w14:textId="77777777" w:rsidR="00A13914" w:rsidRPr="00F75EB3" w:rsidRDefault="00A13914" w:rsidP="00B1340D"/>
          <w:p w14:paraId="34C162C2" w14:textId="77777777" w:rsidR="00A13914" w:rsidRDefault="00A13914" w:rsidP="00B1340D">
            <w:r w:rsidRPr="00F75EB3">
              <w:t>Individual storybooks, activity books and digital downloads are also available for varying prices.</w:t>
            </w:r>
          </w:p>
          <w:p w14:paraId="015225B0" w14:textId="77777777" w:rsidR="0038242F" w:rsidRDefault="0038242F" w:rsidP="00B1340D"/>
          <w:p w14:paraId="23A90490" w14:textId="3CFE2FB4" w:rsidR="0038242F" w:rsidRPr="00F75EB3" w:rsidRDefault="0038242F" w:rsidP="00B1340D">
            <w:r>
              <w:t>At Home access to books: $59/month</w:t>
            </w:r>
          </w:p>
        </w:tc>
      </w:tr>
    </w:tbl>
    <w:p w14:paraId="51BF9B52" w14:textId="77777777" w:rsidR="00A13914" w:rsidRPr="003678A2" w:rsidRDefault="00A13914" w:rsidP="00A13914">
      <w:pPr>
        <w:rPr>
          <w:rFonts w:ascii="Calibri" w:hAnsi="Calibri"/>
          <w:i/>
        </w:rPr>
      </w:pPr>
    </w:p>
    <w:p w14:paraId="3EB67567" w14:textId="77777777" w:rsidR="00A13914" w:rsidRDefault="00A13914" w:rsidP="00A13914">
      <w:pPr>
        <w:rPr>
          <w:rFonts w:ascii="Calibri" w:hAnsi="Calibri"/>
          <w:b/>
        </w:rPr>
      </w:pPr>
      <w:r w:rsidRPr="00DB5BAE">
        <w:rPr>
          <w:rFonts w:ascii="Calibri" w:hAnsi="Calibri"/>
          <w:b/>
        </w:rPr>
        <w:t>Strengths:</w:t>
      </w:r>
    </w:p>
    <w:p w14:paraId="78C2B75F" w14:textId="26875027" w:rsidR="00A13914" w:rsidRDefault="00A13914" w:rsidP="00A13914">
      <w:pPr>
        <w:pStyle w:val="ListParagraph"/>
        <w:numPr>
          <w:ilvl w:val="0"/>
          <w:numId w:val="14"/>
        </w:numPr>
        <w:rPr>
          <w:rFonts w:ascii="Calibri" w:hAnsi="Calibri"/>
        </w:rPr>
      </w:pPr>
      <w:r>
        <w:rPr>
          <w:rFonts w:ascii="Calibri" w:hAnsi="Calibri"/>
        </w:rPr>
        <w:t xml:space="preserve">Resources such as </w:t>
      </w:r>
      <w:r w:rsidR="00050DC8">
        <w:rPr>
          <w:rFonts w:ascii="Calibri" w:hAnsi="Calibri"/>
        </w:rPr>
        <w:t>storytelling</w:t>
      </w:r>
      <w:r>
        <w:rPr>
          <w:rFonts w:ascii="Calibri" w:hAnsi="Calibri"/>
        </w:rPr>
        <w:t xml:space="preserve"> kits, activity books, Sheep</w:t>
      </w:r>
      <w:r w:rsidR="00251C3C">
        <w:rPr>
          <w:rFonts w:ascii="Calibri" w:hAnsi="Calibri"/>
        </w:rPr>
        <w:t xml:space="preserve"> d</w:t>
      </w:r>
      <w:r>
        <w:rPr>
          <w:rFonts w:ascii="Calibri" w:hAnsi="Calibri"/>
        </w:rPr>
        <w:t xml:space="preserve">og </w:t>
      </w:r>
      <w:r w:rsidR="00251C3C">
        <w:rPr>
          <w:rFonts w:ascii="Calibri" w:hAnsi="Calibri"/>
        </w:rPr>
        <w:t>s</w:t>
      </w:r>
      <w:r>
        <w:rPr>
          <w:rFonts w:ascii="Calibri" w:hAnsi="Calibri"/>
        </w:rPr>
        <w:t>chool (biblical background materials), iPad</w:t>
      </w:r>
      <w:r w:rsidR="00251C3C">
        <w:rPr>
          <w:rFonts w:ascii="Calibri" w:hAnsi="Calibri"/>
        </w:rPr>
        <w:t>, eBooks and Big books.</w:t>
      </w:r>
    </w:p>
    <w:p w14:paraId="6101B83D" w14:textId="3AC93B65" w:rsidR="00A13914" w:rsidRDefault="00A13914" w:rsidP="00A13914">
      <w:pPr>
        <w:pStyle w:val="ListParagraph"/>
        <w:numPr>
          <w:ilvl w:val="0"/>
          <w:numId w:val="14"/>
        </w:numPr>
        <w:rPr>
          <w:rFonts w:ascii="Calibri" w:hAnsi="Calibri"/>
        </w:rPr>
      </w:pPr>
      <w:r w:rsidRPr="00F96B01">
        <w:rPr>
          <w:rFonts w:ascii="Calibri" w:hAnsi="Calibri"/>
        </w:rPr>
        <w:t xml:space="preserve">Lost Sheep resources are excellent for Sunday </w:t>
      </w:r>
      <w:r>
        <w:rPr>
          <w:rFonts w:ascii="Calibri" w:hAnsi="Calibri"/>
        </w:rPr>
        <w:t>kid’s programs</w:t>
      </w:r>
      <w:r w:rsidRPr="00F96B01">
        <w:rPr>
          <w:rFonts w:ascii="Calibri" w:hAnsi="Calibri"/>
        </w:rPr>
        <w:t>, all</w:t>
      </w:r>
      <w:r w:rsidR="00251C3C">
        <w:rPr>
          <w:rFonts w:ascii="Calibri" w:hAnsi="Calibri"/>
        </w:rPr>
        <w:t>-</w:t>
      </w:r>
      <w:r w:rsidRPr="00F96B01">
        <w:rPr>
          <w:rFonts w:ascii="Calibri" w:hAnsi="Calibri"/>
        </w:rPr>
        <w:t xml:space="preserve">age </w:t>
      </w:r>
      <w:r>
        <w:rPr>
          <w:rFonts w:ascii="Calibri" w:hAnsi="Calibri"/>
        </w:rPr>
        <w:t>story telling</w:t>
      </w:r>
      <w:r w:rsidRPr="00F96B01">
        <w:rPr>
          <w:rFonts w:ascii="Calibri" w:hAnsi="Calibri"/>
        </w:rPr>
        <w:t>, messy church and outreach.</w:t>
      </w:r>
    </w:p>
    <w:p w14:paraId="2C095E9D" w14:textId="44F68B26" w:rsidR="00251C3C" w:rsidRDefault="00251C3C" w:rsidP="00A13914">
      <w:pPr>
        <w:pStyle w:val="ListParagraph"/>
        <w:numPr>
          <w:ilvl w:val="0"/>
          <w:numId w:val="14"/>
        </w:numPr>
        <w:rPr>
          <w:rFonts w:ascii="Calibri" w:hAnsi="Calibri"/>
        </w:rPr>
      </w:pPr>
      <w:r>
        <w:rPr>
          <w:rFonts w:ascii="Calibri" w:hAnsi="Calibri"/>
        </w:rPr>
        <w:t xml:space="preserve">Can search stories by theme or Bible verse </w:t>
      </w:r>
    </w:p>
    <w:p w14:paraId="1A05D866" w14:textId="2A7BFA59" w:rsidR="00A13914" w:rsidRDefault="00A13914" w:rsidP="00A13914">
      <w:pPr>
        <w:pStyle w:val="ListParagraph"/>
        <w:numPr>
          <w:ilvl w:val="0"/>
          <w:numId w:val="14"/>
        </w:numPr>
        <w:rPr>
          <w:rFonts w:ascii="Calibri" w:hAnsi="Calibri"/>
        </w:rPr>
      </w:pPr>
      <w:r>
        <w:rPr>
          <w:rFonts w:ascii="Calibri" w:hAnsi="Calibri"/>
        </w:rPr>
        <w:t>The</w:t>
      </w:r>
      <w:r w:rsidRPr="00AE14C4">
        <w:rPr>
          <w:rFonts w:ascii="Calibri" w:hAnsi="Calibri"/>
        </w:rPr>
        <w:t xml:space="preserve"> 'Sheep</w:t>
      </w:r>
      <w:r w:rsidR="00251C3C">
        <w:rPr>
          <w:rFonts w:ascii="Calibri" w:hAnsi="Calibri"/>
        </w:rPr>
        <w:t xml:space="preserve"> </w:t>
      </w:r>
      <w:r w:rsidRPr="00AE14C4">
        <w:rPr>
          <w:rFonts w:ascii="Calibri" w:hAnsi="Calibri"/>
        </w:rPr>
        <w:t>dog school' biblical background materials</w:t>
      </w:r>
      <w:r>
        <w:rPr>
          <w:rFonts w:ascii="Calibri" w:hAnsi="Calibri"/>
        </w:rPr>
        <w:t xml:space="preserve"> are excellent resources for leaders</w:t>
      </w:r>
    </w:p>
    <w:p w14:paraId="6D4B8B88" w14:textId="7FFB5FBE" w:rsidR="00A13914" w:rsidRDefault="00A13914" w:rsidP="00A13914">
      <w:pPr>
        <w:pStyle w:val="ListParagraph"/>
        <w:numPr>
          <w:ilvl w:val="0"/>
          <w:numId w:val="14"/>
        </w:numPr>
        <w:rPr>
          <w:rFonts w:ascii="Calibri" w:hAnsi="Calibri"/>
        </w:rPr>
      </w:pPr>
      <w:r>
        <w:rPr>
          <w:rFonts w:ascii="Calibri" w:hAnsi="Calibri"/>
        </w:rPr>
        <w:t>Free samples are available for testing out these materials.</w:t>
      </w:r>
    </w:p>
    <w:p w14:paraId="6994EB37" w14:textId="54F8769E" w:rsidR="00653571" w:rsidRDefault="00653571" w:rsidP="00A13914">
      <w:pPr>
        <w:pStyle w:val="ListParagraph"/>
        <w:numPr>
          <w:ilvl w:val="0"/>
          <w:numId w:val="14"/>
        </w:numPr>
        <w:rPr>
          <w:rFonts w:ascii="Calibri" w:hAnsi="Calibri"/>
        </w:rPr>
      </w:pPr>
      <w:r>
        <w:rPr>
          <w:rFonts w:ascii="Calibri" w:hAnsi="Calibri"/>
        </w:rPr>
        <w:t xml:space="preserve">Tailored plans available for para-church organisations </w:t>
      </w:r>
    </w:p>
    <w:p w14:paraId="5AEB7EF0" w14:textId="60CA33BF" w:rsidR="00251C3C" w:rsidRDefault="00251C3C" w:rsidP="00A13914">
      <w:pPr>
        <w:pStyle w:val="ListParagraph"/>
        <w:numPr>
          <w:ilvl w:val="0"/>
          <w:numId w:val="14"/>
        </w:numPr>
        <w:rPr>
          <w:rFonts w:ascii="Calibri" w:hAnsi="Calibri"/>
        </w:rPr>
      </w:pPr>
      <w:r>
        <w:rPr>
          <w:rFonts w:ascii="Calibri" w:hAnsi="Calibri"/>
        </w:rPr>
        <w:t>Suitable for SRE teachers. Material accessible on interactive white boards</w:t>
      </w:r>
    </w:p>
    <w:p w14:paraId="4830150E" w14:textId="4FA975CB" w:rsidR="00A338FB" w:rsidRDefault="00A338FB" w:rsidP="00A13914">
      <w:pPr>
        <w:pStyle w:val="ListParagraph"/>
        <w:numPr>
          <w:ilvl w:val="0"/>
          <w:numId w:val="14"/>
        </w:numPr>
        <w:rPr>
          <w:rFonts w:ascii="Calibri" w:hAnsi="Calibri"/>
        </w:rPr>
      </w:pPr>
      <w:r>
        <w:rPr>
          <w:rFonts w:ascii="Calibri" w:hAnsi="Calibri"/>
        </w:rPr>
        <w:t>At Home resources available</w:t>
      </w:r>
    </w:p>
    <w:p w14:paraId="0634CF61" w14:textId="77777777" w:rsidR="00A13914" w:rsidRPr="003678A2" w:rsidRDefault="00A13914" w:rsidP="00A13914">
      <w:pPr>
        <w:pStyle w:val="ListParagraph"/>
        <w:rPr>
          <w:rFonts w:ascii="Calibri" w:hAnsi="Calibri"/>
        </w:rPr>
      </w:pPr>
    </w:p>
    <w:p w14:paraId="3304702A" w14:textId="77777777" w:rsidR="00A13914" w:rsidRDefault="00A13914" w:rsidP="00A13914">
      <w:pPr>
        <w:tabs>
          <w:tab w:val="left" w:pos="5387"/>
        </w:tabs>
        <w:ind w:right="4359"/>
        <w:rPr>
          <w:rFonts w:ascii="Calibri" w:hAnsi="Calibri"/>
          <w:b/>
        </w:rPr>
      </w:pPr>
      <w:r>
        <w:rPr>
          <w:rFonts w:ascii="Calibri" w:hAnsi="Calibri"/>
          <w:b/>
        </w:rPr>
        <w:t>Considerations:</w:t>
      </w:r>
    </w:p>
    <w:p w14:paraId="4C4FD060" w14:textId="77777777" w:rsidR="00A13914" w:rsidRDefault="00A13914" w:rsidP="00A13914">
      <w:pPr>
        <w:pStyle w:val="ListParagraph"/>
        <w:numPr>
          <w:ilvl w:val="0"/>
          <w:numId w:val="28"/>
        </w:numPr>
        <w:spacing w:after="200" w:line="276" w:lineRule="auto"/>
      </w:pPr>
      <w:r w:rsidRPr="00BA04A5">
        <w:t>Since Lost Sheep has no provided scope and sequence</w:t>
      </w:r>
      <w:r>
        <w:t xml:space="preserve"> you need</w:t>
      </w:r>
      <w:r w:rsidRPr="00BA04A5">
        <w:t xml:space="preserve"> to pre-plan your own</w:t>
      </w:r>
      <w:r>
        <w:t xml:space="preserve"> schedule</w:t>
      </w:r>
      <w:r w:rsidRPr="00BA04A5">
        <w:t xml:space="preserve"> to fit your context and desired length of time.</w:t>
      </w:r>
    </w:p>
    <w:p w14:paraId="2CF9D9E7" w14:textId="00E93E47" w:rsidR="00A13914" w:rsidRDefault="00A13914" w:rsidP="00A13914"/>
    <w:p w14:paraId="08294365" w14:textId="0A9E98FB" w:rsidR="00A13914" w:rsidRPr="00BA04A5" w:rsidRDefault="00436AA6" w:rsidP="00A13914">
      <w:r>
        <w:rPr>
          <w:noProof/>
        </w:rPr>
        <w:drawing>
          <wp:anchor distT="0" distB="0" distL="114300" distR="114300" simplePos="0" relativeHeight="251660288" behindDoc="1" locked="0" layoutInCell="1" allowOverlap="1" wp14:anchorId="3EDA60FC" wp14:editId="356B1D36">
            <wp:simplePos x="0" y="0"/>
            <wp:positionH relativeFrom="column">
              <wp:posOffset>680085</wp:posOffset>
            </wp:positionH>
            <wp:positionV relativeFrom="paragraph">
              <wp:posOffset>13335</wp:posOffset>
            </wp:positionV>
            <wp:extent cx="5267325" cy="1668145"/>
            <wp:effectExtent l="0" t="0" r="9525" b="8255"/>
            <wp:wrapTight wrapText="bothSides">
              <wp:wrapPolygon edited="0">
                <wp:start x="0" y="0"/>
                <wp:lineTo x="0" y="21460"/>
                <wp:lineTo x="21561" y="21460"/>
                <wp:lineTo x="21561" y="0"/>
                <wp:lineTo x="0" y="0"/>
              </wp:wrapPolygon>
            </wp:wrapTight>
            <wp:docPr id="47" name="Picture 4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e lost sheep.PNG"/>
                    <pic:cNvPicPr/>
                  </pic:nvPicPr>
                  <pic:blipFill>
                    <a:blip r:embed="rId55"/>
                    <a:stretch>
                      <a:fillRect/>
                    </a:stretch>
                  </pic:blipFill>
                  <pic:spPr>
                    <a:xfrm>
                      <a:off x="0" y="0"/>
                      <a:ext cx="5267325" cy="1668145"/>
                    </a:xfrm>
                    <a:prstGeom prst="rect">
                      <a:avLst/>
                    </a:prstGeom>
                  </pic:spPr>
                </pic:pic>
              </a:graphicData>
            </a:graphic>
            <wp14:sizeRelH relativeFrom="margin">
              <wp14:pctWidth>0</wp14:pctWidth>
            </wp14:sizeRelH>
            <wp14:sizeRelV relativeFrom="margin">
              <wp14:pctHeight>0</wp14:pctHeight>
            </wp14:sizeRelV>
          </wp:anchor>
        </w:drawing>
      </w:r>
    </w:p>
    <w:p w14:paraId="320B3051" w14:textId="7A758C91" w:rsidR="00A13914" w:rsidRPr="00BA04A5" w:rsidRDefault="00653571" w:rsidP="00A13914">
      <w:pPr>
        <w:rPr>
          <w:highlight w:val="green"/>
        </w:rPr>
      </w:pPr>
      <w:r>
        <w:rPr>
          <w:noProof/>
          <w:lang w:val="en-US"/>
        </w:rPr>
        <w:drawing>
          <wp:anchor distT="0" distB="0" distL="114300" distR="114300" simplePos="0" relativeHeight="251638784" behindDoc="0" locked="0" layoutInCell="1" allowOverlap="1" wp14:anchorId="7AF64EB1" wp14:editId="694C7E6D">
            <wp:simplePos x="0" y="0"/>
            <wp:positionH relativeFrom="margin">
              <wp:posOffset>-348615</wp:posOffset>
            </wp:positionH>
            <wp:positionV relativeFrom="paragraph">
              <wp:posOffset>128270</wp:posOffset>
            </wp:positionV>
            <wp:extent cx="1190625" cy="9213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brightnessContrast contrast="40000"/>
                              </a14:imgEffect>
                            </a14:imgLayer>
                          </a14:imgProps>
                        </a:ext>
                      </a:extLst>
                    </a:blip>
                    <a:srcRect t="39619" r="85002" b="42333"/>
                    <a:stretch/>
                  </pic:blipFill>
                  <pic:spPr bwMode="auto">
                    <a:xfrm>
                      <a:off x="0" y="0"/>
                      <a:ext cx="1190625" cy="921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A13914" w:rsidRPr="00BA04A5">
        <w:rPr>
          <w:highlight w:val="green"/>
        </w:rPr>
        <w:br w:type="page"/>
      </w:r>
    </w:p>
    <w:p w14:paraId="724956DC" w14:textId="77777777" w:rsidR="00A13914" w:rsidRPr="00F51E21" w:rsidRDefault="00A13914" w:rsidP="00A13914">
      <w:pPr>
        <w:pStyle w:val="Heading2"/>
        <w:spacing w:before="0" w:line="240" w:lineRule="auto"/>
        <w:rPr>
          <w:rFonts w:ascii="Calibri" w:hAnsi="Calibri"/>
          <w:sz w:val="32"/>
          <w:szCs w:val="32"/>
        </w:rPr>
      </w:pPr>
      <w:bookmarkStart w:id="21" w:name="_Toc56080657"/>
      <w:r w:rsidRPr="00D95A50">
        <w:rPr>
          <w:rFonts w:ascii="Calibri" w:hAnsi="Calibri"/>
          <w:b/>
          <w:sz w:val="32"/>
          <w:szCs w:val="32"/>
        </w:rPr>
        <w:lastRenderedPageBreak/>
        <w:t>Max7</w:t>
      </w:r>
      <w:bookmarkEnd w:id="21"/>
      <w:r w:rsidRPr="00F51E21">
        <w:rPr>
          <w:rFonts w:ascii="Calibri" w:hAnsi="Calibri"/>
          <w:sz w:val="32"/>
          <w:szCs w:val="32"/>
        </w:rPr>
        <w:t xml:space="preserve"> </w:t>
      </w:r>
    </w:p>
    <w:p w14:paraId="37495736" w14:textId="77777777" w:rsidR="00050DC8" w:rsidRPr="004B6243" w:rsidRDefault="00050DC8" w:rsidP="00050DC8">
      <w:pPr>
        <w:pStyle w:val="Heading2"/>
        <w:rPr>
          <w:i/>
          <w:sz w:val="28"/>
          <w:szCs w:val="28"/>
        </w:rPr>
      </w:pPr>
      <w:proofErr w:type="spellStart"/>
      <w:r w:rsidRPr="004B6243">
        <w:rPr>
          <w:sz w:val="28"/>
          <w:szCs w:val="28"/>
        </w:rPr>
        <w:t>Logosdor</w:t>
      </w:r>
      <w:proofErr w:type="spellEnd"/>
      <w:r w:rsidRPr="004B6243">
        <w:rPr>
          <w:i/>
          <w:sz w:val="28"/>
          <w:szCs w:val="28"/>
        </w:rPr>
        <w:t xml:space="preserve"> </w:t>
      </w:r>
    </w:p>
    <w:p w14:paraId="0296220C" w14:textId="2915757F" w:rsidR="00A13914" w:rsidRPr="003678A2" w:rsidRDefault="00C027A3" w:rsidP="00A13914">
      <w:pPr>
        <w:rPr>
          <w:rFonts w:ascii="Calibri" w:hAnsi="Calibri"/>
          <w:i/>
        </w:rPr>
      </w:pPr>
      <w:hyperlink r:id="rId58" w:history="1">
        <w:r w:rsidR="00050DC8" w:rsidRPr="00B627CA">
          <w:rPr>
            <w:rStyle w:val="Hyperlink"/>
            <w:rFonts w:ascii="Calibri" w:hAnsi="Calibri"/>
            <w:i/>
          </w:rPr>
          <w:t>www.max7.org</w:t>
        </w:r>
      </w:hyperlink>
      <w:r w:rsidR="00A13914">
        <w:rPr>
          <w:rFonts w:ascii="Calibri" w:hAnsi="Calibri"/>
          <w:i/>
        </w:rPr>
        <w:t xml:space="preserve"> </w:t>
      </w:r>
    </w:p>
    <w:p w14:paraId="54A4DE08" w14:textId="77777777" w:rsidR="00A13914" w:rsidRPr="003678A2" w:rsidRDefault="00A13914" w:rsidP="00A13914">
      <w:pPr>
        <w:rPr>
          <w:rFonts w:ascii="Calibri" w:hAnsi="Calibri"/>
          <w:i/>
        </w:rPr>
      </w:pPr>
    </w:p>
    <w:p w14:paraId="53E6B12C" w14:textId="77777777" w:rsidR="00A13914" w:rsidRDefault="00A13914" w:rsidP="00A13914">
      <w:pPr>
        <w:rPr>
          <w:rFonts w:ascii="Calibri" w:hAnsi="Calibri"/>
        </w:rPr>
      </w:pPr>
      <w:r>
        <w:rPr>
          <w:rFonts w:ascii="Calibri" w:hAnsi="Calibri"/>
        </w:rPr>
        <w:t>Max7 is an online source for a variety of Bible resources, including curriculum, videos, music and training materials.  It has been designed to enable the global church to work together and share resources.</w:t>
      </w:r>
    </w:p>
    <w:p w14:paraId="5427D4C7"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1842"/>
        <w:gridCol w:w="142"/>
      </w:tblGrid>
      <w:tr w:rsidR="00A13914" w:rsidRPr="003678A2" w14:paraId="19C205E1" w14:textId="77777777" w:rsidTr="00F75EB3">
        <w:trPr>
          <w:gridAfter w:val="1"/>
          <w:wAfter w:w="142" w:type="dxa"/>
          <w:trHeight w:val="363"/>
        </w:trPr>
        <w:tc>
          <w:tcPr>
            <w:tcW w:w="2384" w:type="dxa"/>
            <w:shd w:val="clear" w:color="auto" w:fill="F2F2F2" w:themeFill="background1" w:themeFillShade="F2"/>
            <w:vAlign w:val="center"/>
          </w:tcPr>
          <w:p w14:paraId="171AB06F"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75EF5981"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7A499921" w14:textId="77777777" w:rsidR="00A13914" w:rsidRPr="003678A2" w:rsidRDefault="00A13914" w:rsidP="00B1340D">
            <w:pPr>
              <w:jc w:val="center"/>
              <w:rPr>
                <w:rFonts w:ascii="Calibri" w:hAnsi="Calibri"/>
                <w:b/>
              </w:rPr>
            </w:pPr>
            <w:r w:rsidRPr="003678A2">
              <w:rPr>
                <w:rFonts w:ascii="Calibri" w:hAnsi="Calibri"/>
                <w:b/>
              </w:rPr>
              <w:t>Length</w:t>
            </w:r>
          </w:p>
        </w:tc>
        <w:tc>
          <w:tcPr>
            <w:tcW w:w="1842" w:type="dxa"/>
            <w:shd w:val="clear" w:color="auto" w:fill="F2F2F2" w:themeFill="background1" w:themeFillShade="F2"/>
            <w:vAlign w:val="center"/>
          </w:tcPr>
          <w:p w14:paraId="74847D26"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5A3E72D4" w14:textId="77777777" w:rsidTr="00F75EB3">
        <w:tc>
          <w:tcPr>
            <w:tcW w:w="2384" w:type="dxa"/>
          </w:tcPr>
          <w:p w14:paraId="436851F1" w14:textId="77777777" w:rsidR="00A13914" w:rsidRPr="00F75EB3" w:rsidRDefault="00A13914" w:rsidP="00B1340D"/>
          <w:p w14:paraId="141C7627" w14:textId="77777777" w:rsidR="00A13914" w:rsidRPr="00F75EB3" w:rsidRDefault="00A13914" w:rsidP="00B1340D">
            <w:r w:rsidRPr="00F75EB3">
              <w:t>Contributions from around the world.</w:t>
            </w:r>
          </w:p>
        </w:tc>
        <w:tc>
          <w:tcPr>
            <w:tcW w:w="2436" w:type="dxa"/>
          </w:tcPr>
          <w:p w14:paraId="22ED635A" w14:textId="77777777" w:rsidR="00A13914" w:rsidRPr="00F75EB3" w:rsidRDefault="00A13914" w:rsidP="00B1340D"/>
          <w:p w14:paraId="08093B7B" w14:textId="77777777" w:rsidR="00A13914" w:rsidRPr="00F75EB3" w:rsidRDefault="00A13914" w:rsidP="00B1340D">
            <w:r w:rsidRPr="00F75EB3">
              <w:t xml:space="preserve">Material can be filtered by that which is suitable for 0-3 </w:t>
            </w:r>
            <w:proofErr w:type="spellStart"/>
            <w:proofErr w:type="gramStart"/>
            <w:r w:rsidRPr="00F75EB3">
              <w:t>y.o's</w:t>
            </w:r>
            <w:proofErr w:type="spellEnd"/>
            <w:proofErr w:type="gramEnd"/>
            <w:r w:rsidRPr="00F75EB3">
              <w:t xml:space="preserve">, 3-5 </w:t>
            </w:r>
            <w:proofErr w:type="spellStart"/>
            <w:r w:rsidRPr="00F75EB3">
              <w:t>y.o's</w:t>
            </w:r>
            <w:proofErr w:type="spellEnd"/>
            <w:r w:rsidRPr="00F75EB3">
              <w:t xml:space="preserve">, </w:t>
            </w:r>
          </w:p>
          <w:p w14:paraId="653B919B" w14:textId="77777777" w:rsidR="00A13914" w:rsidRPr="00F75EB3" w:rsidRDefault="00A13914" w:rsidP="00B1340D">
            <w:r w:rsidRPr="00F75EB3">
              <w:t xml:space="preserve">5-8 </w:t>
            </w:r>
            <w:proofErr w:type="spellStart"/>
            <w:proofErr w:type="gramStart"/>
            <w:r w:rsidRPr="00F75EB3">
              <w:t>y.o's</w:t>
            </w:r>
            <w:proofErr w:type="spellEnd"/>
            <w:proofErr w:type="gramEnd"/>
            <w:r w:rsidRPr="00F75EB3">
              <w:t xml:space="preserve">, 8-11 </w:t>
            </w:r>
            <w:proofErr w:type="spellStart"/>
            <w:r w:rsidRPr="00F75EB3">
              <w:t>y.o's</w:t>
            </w:r>
            <w:proofErr w:type="spellEnd"/>
            <w:r w:rsidRPr="00F75EB3">
              <w:t xml:space="preserve">, </w:t>
            </w:r>
          </w:p>
          <w:p w14:paraId="394DE2CB" w14:textId="77777777" w:rsidR="00A13914" w:rsidRPr="00F75EB3" w:rsidRDefault="00A13914" w:rsidP="00B1340D">
            <w:r w:rsidRPr="00F75EB3">
              <w:t xml:space="preserve">11-14 </w:t>
            </w:r>
            <w:proofErr w:type="spellStart"/>
            <w:proofErr w:type="gramStart"/>
            <w:r w:rsidRPr="00F75EB3">
              <w:t>y.o's</w:t>
            </w:r>
            <w:proofErr w:type="spellEnd"/>
            <w:proofErr w:type="gramEnd"/>
            <w:r w:rsidRPr="00F75EB3">
              <w:t xml:space="preserve">, 14-17 </w:t>
            </w:r>
            <w:proofErr w:type="spellStart"/>
            <w:r w:rsidRPr="00F75EB3">
              <w:t>y.o's</w:t>
            </w:r>
            <w:proofErr w:type="spellEnd"/>
          </w:p>
          <w:p w14:paraId="7C024668" w14:textId="77777777" w:rsidR="00A13914" w:rsidRPr="00F75EB3" w:rsidRDefault="00A13914" w:rsidP="00B1340D"/>
        </w:tc>
        <w:tc>
          <w:tcPr>
            <w:tcW w:w="2410" w:type="dxa"/>
          </w:tcPr>
          <w:p w14:paraId="7E53FA9D" w14:textId="77777777" w:rsidR="00A13914" w:rsidRPr="00F75EB3" w:rsidRDefault="00A13914" w:rsidP="00B1340D"/>
          <w:p w14:paraId="76C25C88" w14:textId="77777777" w:rsidR="00A13914" w:rsidRPr="00F75EB3" w:rsidRDefault="00A13914" w:rsidP="00B1340D">
            <w:r w:rsidRPr="00F75EB3">
              <w:t>Hundreds of programs and lessons</w:t>
            </w:r>
          </w:p>
        </w:tc>
        <w:tc>
          <w:tcPr>
            <w:tcW w:w="1984" w:type="dxa"/>
            <w:gridSpan w:val="2"/>
          </w:tcPr>
          <w:p w14:paraId="1964C538" w14:textId="77777777" w:rsidR="00A13914" w:rsidRPr="00F75EB3" w:rsidRDefault="00A13914" w:rsidP="00B1340D"/>
          <w:p w14:paraId="49EEB9E7" w14:textId="77777777" w:rsidR="00A13914" w:rsidRPr="00F75EB3" w:rsidRDefault="00A13914" w:rsidP="00B1340D">
            <w:r w:rsidRPr="00F75EB3">
              <w:t xml:space="preserve">Free. </w:t>
            </w:r>
          </w:p>
          <w:p w14:paraId="665EB479" w14:textId="77777777" w:rsidR="00A13914" w:rsidRPr="00F75EB3" w:rsidRDefault="00A13914" w:rsidP="00B1340D">
            <w:r w:rsidRPr="00F75EB3">
              <w:t>Donations to the development of this global online resource library recommended.</w:t>
            </w:r>
          </w:p>
        </w:tc>
      </w:tr>
    </w:tbl>
    <w:p w14:paraId="28C805EF" w14:textId="77777777" w:rsidR="00A13914" w:rsidRPr="003678A2" w:rsidRDefault="00A13914" w:rsidP="00A13914">
      <w:pPr>
        <w:rPr>
          <w:rFonts w:ascii="Calibri" w:hAnsi="Calibri"/>
          <w:i/>
        </w:rPr>
      </w:pPr>
    </w:p>
    <w:p w14:paraId="1C987047" w14:textId="77777777" w:rsidR="00A13914" w:rsidRDefault="00A13914" w:rsidP="00A13914">
      <w:pPr>
        <w:rPr>
          <w:rFonts w:ascii="Calibri" w:hAnsi="Calibri"/>
          <w:b/>
        </w:rPr>
      </w:pPr>
      <w:r w:rsidRPr="00DB5BAE">
        <w:rPr>
          <w:rFonts w:ascii="Calibri" w:hAnsi="Calibri"/>
          <w:b/>
        </w:rPr>
        <w:t>Strengths:</w:t>
      </w:r>
    </w:p>
    <w:p w14:paraId="1F180E17" w14:textId="77777777" w:rsidR="00A13914" w:rsidRPr="000B0BE8" w:rsidRDefault="00A13914" w:rsidP="00A13914">
      <w:pPr>
        <w:pStyle w:val="ListParagraph"/>
        <w:numPr>
          <w:ilvl w:val="0"/>
          <w:numId w:val="14"/>
        </w:numPr>
        <w:rPr>
          <w:rFonts w:ascii="Calibri" w:hAnsi="Calibri"/>
          <w:b/>
        </w:rPr>
      </w:pPr>
      <w:r>
        <w:rPr>
          <w:rFonts w:ascii="Calibri" w:hAnsi="Calibri"/>
        </w:rPr>
        <w:t>Free to use.  Donations are used to enable children’s ministry resources to be made accessible for all parts of the world.</w:t>
      </w:r>
    </w:p>
    <w:p w14:paraId="78E147F7" w14:textId="77777777" w:rsidR="00A13914" w:rsidRPr="004758A1" w:rsidRDefault="00A13914" w:rsidP="00A13914">
      <w:pPr>
        <w:pStyle w:val="ListParagraph"/>
        <w:numPr>
          <w:ilvl w:val="0"/>
          <w:numId w:val="14"/>
        </w:numPr>
        <w:rPr>
          <w:rFonts w:ascii="Calibri" w:hAnsi="Calibri"/>
          <w:b/>
        </w:rPr>
      </w:pPr>
      <w:r>
        <w:rPr>
          <w:rFonts w:ascii="Calibri" w:hAnsi="Calibri"/>
        </w:rPr>
        <w:t>Based on seven values: Bible-based, partnership, relationship, equality, leadership, creativity &amp; transformation.</w:t>
      </w:r>
    </w:p>
    <w:p w14:paraId="7592D719" w14:textId="77777777" w:rsidR="00A13914" w:rsidRPr="000B0BE8" w:rsidRDefault="00A13914" w:rsidP="00A13914">
      <w:pPr>
        <w:pStyle w:val="ListParagraph"/>
        <w:numPr>
          <w:ilvl w:val="0"/>
          <w:numId w:val="14"/>
        </w:numPr>
        <w:rPr>
          <w:rFonts w:ascii="Calibri" w:hAnsi="Calibri"/>
          <w:b/>
        </w:rPr>
      </w:pPr>
      <w:r>
        <w:rPr>
          <w:rFonts w:ascii="Calibri" w:hAnsi="Calibri"/>
        </w:rPr>
        <w:t xml:space="preserve">Hundreds of program and lesson outlines are available, as well as thousands of ideas to customise lessons to suit your group. </w:t>
      </w:r>
    </w:p>
    <w:p w14:paraId="1D52CA67" w14:textId="77777777" w:rsidR="00A13914" w:rsidRPr="00521E3A" w:rsidRDefault="00A13914" w:rsidP="00A13914">
      <w:pPr>
        <w:pStyle w:val="ListParagraph"/>
        <w:numPr>
          <w:ilvl w:val="0"/>
          <w:numId w:val="14"/>
        </w:numPr>
        <w:rPr>
          <w:rFonts w:ascii="Calibri" w:hAnsi="Calibri"/>
          <w:b/>
        </w:rPr>
      </w:pPr>
      <w:r>
        <w:rPr>
          <w:rFonts w:ascii="Calibri" w:hAnsi="Calibri"/>
        </w:rPr>
        <w:t>Easy to use website, with filters to help you find exactly what you’re looking for.</w:t>
      </w:r>
    </w:p>
    <w:p w14:paraId="0C2B8FB0" w14:textId="77777777" w:rsidR="00A13914" w:rsidRPr="00C32CB9" w:rsidRDefault="00A13914" w:rsidP="00A13914">
      <w:pPr>
        <w:pStyle w:val="ListParagraph"/>
        <w:numPr>
          <w:ilvl w:val="0"/>
          <w:numId w:val="14"/>
        </w:numPr>
        <w:rPr>
          <w:rFonts w:ascii="Calibri" w:hAnsi="Calibri"/>
          <w:b/>
        </w:rPr>
      </w:pPr>
      <w:r>
        <w:rPr>
          <w:rFonts w:ascii="Calibri" w:hAnsi="Calibri"/>
        </w:rPr>
        <w:t>Handy app for iOS and Android, so you can access resources on the go.</w:t>
      </w:r>
    </w:p>
    <w:p w14:paraId="7E34043D" w14:textId="36E3129D" w:rsidR="00A13914" w:rsidRPr="00A338FB" w:rsidRDefault="00A13914" w:rsidP="00A13914">
      <w:pPr>
        <w:pStyle w:val="ListParagraph"/>
        <w:numPr>
          <w:ilvl w:val="0"/>
          <w:numId w:val="14"/>
        </w:numPr>
        <w:rPr>
          <w:rFonts w:ascii="Calibri" w:hAnsi="Calibri"/>
          <w:b/>
        </w:rPr>
      </w:pPr>
      <w:r>
        <w:rPr>
          <w:rFonts w:ascii="Calibri" w:hAnsi="Calibri"/>
        </w:rPr>
        <w:t>Contributing back resources that you develop is another way to engage with the project and equip churches around the globe.</w:t>
      </w:r>
    </w:p>
    <w:p w14:paraId="404DF4B1" w14:textId="76F99B5D" w:rsidR="00A338FB" w:rsidRPr="00C32CB9" w:rsidRDefault="00A338FB" w:rsidP="00A13914">
      <w:pPr>
        <w:pStyle w:val="ListParagraph"/>
        <w:numPr>
          <w:ilvl w:val="0"/>
          <w:numId w:val="14"/>
        </w:numPr>
        <w:rPr>
          <w:rFonts w:ascii="Calibri" w:hAnsi="Calibri"/>
          <w:b/>
        </w:rPr>
      </w:pPr>
      <w:r>
        <w:rPr>
          <w:rFonts w:ascii="Calibri" w:hAnsi="Calibri"/>
        </w:rPr>
        <w:t>At Home resources available</w:t>
      </w:r>
    </w:p>
    <w:p w14:paraId="2C9385EE" w14:textId="77777777" w:rsidR="00A13914" w:rsidRPr="003678A2" w:rsidRDefault="00A13914" w:rsidP="00A13914">
      <w:pPr>
        <w:rPr>
          <w:rFonts w:ascii="Calibri" w:hAnsi="Calibri"/>
        </w:rPr>
      </w:pPr>
    </w:p>
    <w:p w14:paraId="3285D959" w14:textId="77777777" w:rsidR="00A13914" w:rsidRPr="00DB5BAE" w:rsidRDefault="00A13914" w:rsidP="00A13914">
      <w:pPr>
        <w:tabs>
          <w:tab w:val="left" w:pos="5387"/>
        </w:tabs>
        <w:ind w:right="4359"/>
        <w:rPr>
          <w:rFonts w:ascii="Calibri" w:hAnsi="Calibri"/>
          <w:b/>
        </w:rPr>
      </w:pPr>
      <w:r>
        <w:rPr>
          <w:rFonts w:ascii="Calibri" w:hAnsi="Calibri"/>
          <w:b/>
        </w:rPr>
        <w:t>Considerations:</w:t>
      </w:r>
    </w:p>
    <w:p w14:paraId="53EFF5A9" w14:textId="77777777" w:rsidR="00A13914" w:rsidRDefault="00A13914" w:rsidP="00A13914">
      <w:pPr>
        <w:pStyle w:val="ListParagraph"/>
        <w:numPr>
          <w:ilvl w:val="0"/>
          <w:numId w:val="14"/>
        </w:numPr>
        <w:rPr>
          <w:rFonts w:ascii="Calibri" w:hAnsi="Calibri"/>
        </w:rPr>
      </w:pPr>
      <w:r w:rsidRPr="004D21DE">
        <w:rPr>
          <w:rFonts w:ascii="Calibri" w:hAnsi="Calibri"/>
        </w:rPr>
        <w:t>Since Max7 resources come from</w:t>
      </w:r>
      <w:r>
        <w:rPr>
          <w:rFonts w:ascii="Calibri" w:hAnsi="Calibri"/>
        </w:rPr>
        <w:t xml:space="preserve"> a</w:t>
      </w:r>
      <w:r w:rsidRPr="004D21DE">
        <w:rPr>
          <w:rFonts w:ascii="Calibri" w:hAnsi="Calibri"/>
        </w:rPr>
        <w:t xml:space="preserve"> myriad of contributors, there is no standardised format.  Lessons vary in length, format, target age group and lesson purpose.</w:t>
      </w:r>
    </w:p>
    <w:p w14:paraId="37B0356D" w14:textId="77777777" w:rsidR="00A13914" w:rsidRPr="004D21DE" w:rsidRDefault="00A13914" w:rsidP="00A13914">
      <w:pPr>
        <w:pStyle w:val="ListParagraph"/>
        <w:rPr>
          <w:rFonts w:ascii="Calibri" w:hAnsi="Calibri"/>
        </w:rPr>
      </w:pPr>
    </w:p>
    <w:p w14:paraId="7DFE790D" w14:textId="77777777" w:rsidR="00A13914" w:rsidRPr="003678A2" w:rsidRDefault="00A13914" w:rsidP="00A13914">
      <w:pPr>
        <w:jc w:val="center"/>
        <w:rPr>
          <w:rFonts w:ascii="Calibri" w:hAnsi="Calibri" w:cstheme="minorHAnsi"/>
        </w:rPr>
      </w:pPr>
      <w:r>
        <w:rPr>
          <w:rFonts w:ascii="Calibri" w:hAnsi="Calibri" w:cstheme="minorHAnsi"/>
          <w:noProof/>
          <w:lang w:val="en-US"/>
        </w:rPr>
        <w:drawing>
          <wp:inline distT="0" distB="0" distL="0" distR="0" wp14:anchorId="69D7E3F0" wp14:editId="369B0553">
            <wp:extent cx="3338299" cy="1504397"/>
            <wp:effectExtent l="19050" t="0" r="0" b="0"/>
            <wp:docPr id="7" name="Picture 7" descr="https://sosrescatandoalaninez.files.wordpress.com/2012/01/max7-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srescatandoalaninez.files.wordpress.com/2012/01/max7-logo-high-res.jpg"/>
                    <pic:cNvPicPr>
                      <a:picLocks noChangeAspect="1" noChangeArrowheads="1"/>
                    </pic:cNvPicPr>
                  </pic:nvPicPr>
                  <pic:blipFill>
                    <a:blip r:embed="rId59" cstate="print"/>
                    <a:srcRect l="13352" t="22397" r="9001" b="27760"/>
                    <a:stretch>
                      <a:fillRect/>
                    </a:stretch>
                  </pic:blipFill>
                  <pic:spPr bwMode="auto">
                    <a:xfrm>
                      <a:off x="0" y="0"/>
                      <a:ext cx="3339206" cy="1504806"/>
                    </a:xfrm>
                    <a:prstGeom prst="rect">
                      <a:avLst/>
                    </a:prstGeom>
                    <a:noFill/>
                    <a:ln w="9525">
                      <a:noFill/>
                      <a:miter lim="800000"/>
                      <a:headEnd/>
                      <a:tailEnd/>
                    </a:ln>
                  </pic:spPr>
                </pic:pic>
              </a:graphicData>
            </a:graphic>
          </wp:inline>
        </w:drawing>
      </w:r>
    </w:p>
    <w:p w14:paraId="2676DB7D" w14:textId="77777777" w:rsidR="00A13914" w:rsidRDefault="00A13914" w:rsidP="00A13914">
      <w:pPr>
        <w:rPr>
          <w:rFonts w:ascii="Calibri" w:eastAsiaTheme="majorEastAsia" w:hAnsi="Calibri" w:cstheme="majorBidi"/>
          <w:b/>
          <w:color w:val="2E74B5" w:themeColor="accent1" w:themeShade="BF"/>
          <w:sz w:val="28"/>
          <w:szCs w:val="28"/>
        </w:rPr>
      </w:pPr>
      <w:r>
        <w:rPr>
          <w:rFonts w:ascii="Calibri" w:hAnsi="Calibri"/>
          <w:b/>
          <w:sz w:val="28"/>
          <w:szCs w:val="28"/>
        </w:rPr>
        <w:br w:type="page"/>
      </w:r>
    </w:p>
    <w:p w14:paraId="38CF1650" w14:textId="77777777" w:rsidR="00A13914" w:rsidRPr="003678A2" w:rsidRDefault="00A13914" w:rsidP="00A13914">
      <w:pPr>
        <w:pStyle w:val="Heading2"/>
        <w:spacing w:before="0" w:line="240" w:lineRule="auto"/>
        <w:rPr>
          <w:rFonts w:ascii="Calibri" w:hAnsi="Calibri"/>
        </w:rPr>
      </w:pPr>
      <w:bookmarkStart w:id="22" w:name="_Toc56080658"/>
      <w:r w:rsidRPr="00D95A50">
        <w:rPr>
          <w:rFonts w:ascii="Calibri" w:hAnsi="Calibri"/>
          <w:b/>
          <w:sz w:val="32"/>
          <w:szCs w:val="32"/>
        </w:rPr>
        <w:lastRenderedPageBreak/>
        <w:t xml:space="preserve">7Ways </w:t>
      </w:r>
      <w:proofErr w:type="spellStart"/>
      <w:r w:rsidRPr="00D95A50">
        <w:rPr>
          <w:rFonts w:ascii="Calibri" w:hAnsi="Calibri"/>
          <w:b/>
          <w:sz w:val="32"/>
          <w:szCs w:val="32"/>
        </w:rPr>
        <w:t>BibleMAX</w:t>
      </w:r>
      <w:proofErr w:type="spellEnd"/>
      <w:r w:rsidRPr="00D95A50">
        <w:rPr>
          <w:rFonts w:ascii="Calibri" w:hAnsi="Calibri"/>
          <w:b/>
          <w:sz w:val="32"/>
          <w:szCs w:val="32"/>
        </w:rPr>
        <w:t xml:space="preserve"> Series</w:t>
      </w:r>
      <w:r>
        <w:rPr>
          <w:rFonts w:ascii="Calibri" w:hAnsi="Calibri"/>
        </w:rPr>
        <w:br/>
      </w:r>
      <w:proofErr w:type="spellStart"/>
      <w:r w:rsidRPr="004B6243">
        <w:rPr>
          <w:rFonts w:ascii="Calibri Light" w:hAnsi="Calibri Light"/>
          <w:sz w:val="28"/>
          <w:szCs w:val="28"/>
        </w:rPr>
        <w:t>Logosdor</w:t>
      </w:r>
      <w:bookmarkEnd w:id="22"/>
      <w:proofErr w:type="spellEnd"/>
    </w:p>
    <w:p w14:paraId="7B97D4F9" w14:textId="77777777" w:rsidR="00A13914" w:rsidRDefault="00C027A3" w:rsidP="00A13914">
      <w:pPr>
        <w:rPr>
          <w:rFonts w:ascii="Calibri" w:hAnsi="Calibri"/>
          <w:i/>
        </w:rPr>
      </w:pPr>
      <w:hyperlink r:id="rId60" w:history="1">
        <w:r w:rsidR="00A13914" w:rsidRPr="003022EC">
          <w:rPr>
            <w:rStyle w:val="Hyperlink"/>
            <w:rFonts w:ascii="Calibri" w:hAnsi="Calibri"/>
            <w:i/>
          </w:rPr>
          <w:t>www.max7.org</w:t>
        </w:r>
      </w:hyperlink>
      <w:r w:rsidR="00A13914">
        <w:rPr>
          <w:rFonts w:ascii="Calibri" w:hAnsi="Calibri"/>
          <w:i/>
        </w:rPr>
        <w:t xml:space="preserve"> </w:t>
      </w:r>
    </w:p>
    <w:p w14:paraId="0AD25377" w14:textId="77777777" w:rsidR="00A13914" w:rsidRPr="00D6318F" w:rsidRDefault="00A13914" w:rsidP="00A13914">
      <w:pPr>
        <w:rPr>
          <w:rFonts w:ascii="Calibri" w:hAnsi="Calibri"/>
        </w:rPr>
      </w:pPr>
      <w:r>
        <w:rPr>
          <w:rFonts w:ascii="Calibri" w:hAnsi="Calibri"/>
        </w:rPr>
        <w:t xml:space="preserve">Search “7Ways </w:t>
      </w:r>
      <w:proofErr w:type="spellStart"/>
      <w:r>
        <w:rPr>
          <w:rFonts w:ascii="Calibri" w:hAnsi="Calibri"/>
        </w:rPr>
        <w:t>BibleMAX</w:t>
      </w:r>
      <w:proofErr w:type="spellEnd"/>
      <w:r>
        <w:rPr>
          <w:rFonts w:ascii="Calibri" w:hAnsi="Calibri"/>
        </w:rPr>
        <w:t xml:space="preserve"> Series”</w:t>
      </w:r>
    </w:p>
    <w:p w14:paraId="41D8AB36" w14:textId="77777777" w:rsidR="00A13914" w:rsidRPr="003678A2" w:rsidRDefault="00A13914" w:rsidP="00A13914">
      <w:pPr>
        <w:rPr>
          <w:rFonts w:ascii="Calibri" w:hAnsi="Calibri"/>
          <w:i/>
        </w:rPr>
      </w:pPr>
    </w:p>
    <w:p w14:paraId="302D0C30" w14:textId="77777777" w:rsidR="00A13914" w:rsidRPr="003678A2" w:rsidRDefault="00A13914" w:rsidP="00A13914">
      <w:pPr>
        <w:rPr>
          <w:rFonts w:ascii="Calibri" w:hAnsi="Calibri"/>
        </w:rPr>
      </w:pPr>
      <w:r>
        <w:rPr>
          <w:rFonts w:ascii="Calibri" w:hAnsi="Calibri"/>
        </w:rPr>
        <w:t xml:space="preserve">7Ways </w:t>
      </w:r>
      <w:proofErr w:type="spellStart"/>
      <w:r>
        <w:rPr>
          <w:rFonts w:ascii="Calibri" w:hAnsi="Calibri"/>
        </w:rPr>
        <w:t>BibleMAX</w:t>
      </w:r>
      <w:proofErr w:type="spellEnd"/>
      <w:r>
        <w:rPr>
          <w:rFonts w:ascii="Calibri" w:hAnsi="Calibri"/>
        </w:rPr>
        <w:t xml:space="preserve"> Series available from Max7 provides a great range of lessons in </w:t>
      </w:r>
      <w:proofErr w:type="gramStart"/>
      <w:r>
        <w:rPr>
          <w:rFonts w:ascii="Calibri" w:hAnsi="Calibri"/>
        </w:rPr>
        <w:t>5 week</w:t>
      </w:r>
      <w:proofErr w:type="gramEnd"/>
      <w:r>
        <w:rPr>
          <w:rFonts w:ascii="Calibri" w:hAnsi="Calibri"/>
        </w:rPr>
        <w:t xml:space="preserve"> series.</w:t>
      </w:r>
    </w:p>
    <w:p w14:paraId="4B39518C"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4D0954C2" w14:textId="77777777" w:rsidTr="00B1340D">
        <w:trPr>
          <w:trHeight w:val="363"/>
        </w:trPr>
        <w:tc>
          <w:tcPr>
            <w:tcW w:w="2384" w:type="dxa"/>
            <w:shd w:val="clear" w:color="auto" w:fill="F2F2F2" w:themeFill="background1" w:themeFillShade="F2"/>
            <w:vAlign w:val="center"/>
          </w:tcPr>
          <w:p w14:paraId="70FA45F7"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4C5B1A54"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5E0DDD42"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54EE1786"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13DB3CF4" w14:textId="77777777" w:rsidTr="00B1340D">
        <w:tc>
          <w:tcPr>
            <w:tcW w:w="2384" w:type="dxa"/>
          </w:tcPr>
          <w:p w14:paraId="7A057196" w14:textId="77777777" w:rsidR="00A13914" w:rsidRPr="00F75EB3" w:rsidRDefault="00A13914" w:rsidP="00B1340D"/>
          <w:p w14:paraId="3DE382E6" w14:textId="77777777" w:rsidR="00A13914" w:rsidRPr="00F75EB3" w:rsidRDefault="00A13914" w:rsidP="00B1340D">
            <w:pPr>
              <w:tabs>
                <w:tab w:val="left" w:pos="1204"/>
              </w:tabs>
            </w:pPr>
            <w:r w:rsidRPr="00F75EB3">
              <w:t>Australia</w:t>
            </w:r>
            <w:r w:rsidRPr="00F75EB3">
              <w:tab/>
            </w:r>
          </w:p>
          <w:p w14:paraId="5C2191B0" w14:textId="77777777" w:rsidR="00A13914" w:rsidRPr="00F75EB3" w:rsidRDefault="00A13914" w:rsidP="00B1340D"/>
        </w:tc>
        <w:tc>
          <w:tcPr>
            <w:tcW w:w="2436" w:type="dxa"/>
          </w:tcPr>
          <w:p w14:paraId="0EDEE881" w14:textId="77777777" w:rsidR="00A13914" w:rsidRPr="00F75EB3" w:rsidRDefault="00A13914" w:rsidP="00B1340D"/>
          <w:p w14:paraId="188A4EFE" w14:textId="3776E03E" w:rsidR="00A13914" w:rsidRPr="00F75EB3" w:rsidRDefault="00D12765" w:rsidP="00B1340D">
            <w:proofErr w:type="gramStart"/>
            <w:r>
              <w:t>6</w:t>
            </w:r>
            <w:r w:rsidR="00A13914" w:rsidRPr="00F75EB3">
              <w:t>-1</w:t>
            </w:r>
            <w:r>
              <w:t>2</w:t>
            </w:r>
            <w:r w:rsidR="00A13914" w:rsidRPr="00F75EB3">
              <w:t xml:space="preserve"> year</w:t>
            </w:r>
            <w:proofErr w:type="gramEnd"/>
            <w:r w:rsidR="00A13914" w:rsidRPr="00F75EB3">
              <w:t xml:space="preserve"> </w:t>
            </w:r>
            <w:proofErr w:type="spellStart"/>
            <w:r w:rsidR="00A13914" w:rsidRPr="00F75EB3">
              <w:t>olds</w:t>
            </w:r>
            <w:proofErr w:type="spellEnd"/>
            <w:r w:rsidR="00A13914" w:rsidRPr="00F75EB3">
              <w:t>.</w:t>
            </w:r>
          </w:p>
          <w:p w14:paraId="0D052D9C" w14:textId="77777777" w:rsidR="00A13914" w:rsidRPr="00F75EB3" w:rsidRDefault="00A13914" w:rsidP="00B1340D"/>
          <w:p w14:paraId="1AB36A27" w14:textId="77777777" w:rsidR="00A13914" w:rsidRPr="00F75EB3" w:rsidRDefault="00A13914" w:rsidP="00B1340D"/>
          <w:p w14:paraId="6FFC21A6" w14:textId="77777777" w:rsidR="00A13914" w:rsidRPr="00F75EB3" w:rsidRDefault="00A13914" w:rsidP="00B1340D">
            <w:r w:rsidRPr="00F75EB3">
              <w:t xml:space="preserve">“First Steps” is also available for </w:t>
            </w:r>
            <w:proofErr w:type="gramStart"/>
            <w:r w:rsidRPr="00F75EB3">
              <w:t>3-5 year</w:t>
            </w:r>
            <w:proofErr w:type="gramEnd"/>
            <w:r w:rsidRPr="00F75EB3">
              <w:t xml:space="preserve"> </w:t>
            </w:r>
            <w:proofErr w:type="spellStart"/>
            <w:r w:rsidRPr="00F75EB3">
              <w:t>olds</w:t>
            </w:r>
            <w:proofErr w:type="spellEnd"/>
            <w:r w:rsidRPr="00F75EB3">
              <w:t>.</w:t>
            </w:r>
          </w:p>
          <w:p w14:paraId="36A3C216" w14:textId="77777777" w:rsidR="00A13914" w:rsidRPr="00F75EB3" w:rsidRDefault="00A13914" w:rsidP="00B1340D"/>
        </w:tc>
        <w:tc>
          <w:tcPr>
            <w:tcW w:w="2410" w:type="dxa"/>
          </w:tcPr>
          <w:p w14:paraId="4359854F" w14:textId="77777777" w:rsidR="00A13914" w:rsidRPr="00F75EB3" w:rsidRDefault="00A13914" w:rsidP="00B1340D"/>
          <w:p w14:paraId="5C5BEDD5" w14:textId="77777777" w:rsidR="00A13914" w:rsidRPr="00F75EB3" w:rsidRDefault="00A13914" w:rsidP="00B1340D">
            <w:r w:rsidRPr="00F75EB3">
              <w:t xml:space="preserve">26 units, </w:t>
            </w:r>
          </w:p>
          <w:p w14:paraId="4DBFDED1" w14:textId="77777777" w:rsidR="00A13914" w:rsidRPr="00F75EB3" w:rsidRDefault="00A13914" w:rsidP="00B1340D">
            <w:r w:rsidRPr="00F75EB3">
              <w:t>with 5 lessons each.</w:t>
            </w:r>
          </w:p>
          <w:p w14:paraId="54D3DAFB" w14:textId="77777777" w:rsidR="00A13914" w:rsidRPr="00F75EB3" w:rsidRDefault="00A13914" w:rsidP="00B1340D"/>
          <w:p w14:paraId="5E84ADF7" w14:textId="77777777" w:rsidR="00A13914" w:rsidRPr="00F75EB3" w:rsidRDefault="00A13914" w:rsidP="00B1340D">
            <w:r w:rsidRPr="00F75EB3">
              <w:t>First Steps has 7 units, with 5 lessons each.</w:t>
            </w:r>
          </w:p>
          <w:p w14:paraId="2312D451" w14:textId="77777777" w:rsidR="00A13914" w:rsidRPr="00F75EB3" w:rsidRDefault="00A13914" w:rsidP="00B1340D"/>
        </w:tc>
        <w:tc>
          <w:tcPr>
            <w:tcW w:w="2409" w:type="dxa"/>
          </w:tcPr>
          <w:p w14:paraId="2467FD5F" w14:textId="77777777" w:rsidR="00A13914" w:rsidRPr="00F75EB3" w:rsidRDefault="00A13914" w:rsidP="00B1340D">
            <w:pPr>
              <w:rPr>
                <w:b/>
              </w:rPr>
            </w:pPr>
          </w:p>
          <w:p w14:paraId="446FE61A" w14:textId="77777777" w:rsidR="00A13914" w:rsidRPr="00F75EB3" w:rsidRDefault="00A13914" w:rsidP="00B1340D">
            <w:r w:rsidRPr="00F75EB3">
              <w:t>Free.  Donations to the development of this online resource library are very welcome.</w:t>
            </w:r>
          </w:p>
        </w:tc>
      </w:tr>
    </w:tbl>
    <w:p w14:paraId="5CBE1762" w14:textId="77777777" w:rsidR="00A13914" w:rsidRPr="003678A2" w:rsidRDefault="00A13914" w:rsidP="00A13914">
      <w:pPr>
        <w:rPr>
          <w:rFonts w:ascii="Calibri" w:hAnsi="Calibri"/>
          <w:i/>
        </w:rPr>
      </w:pPr>
    </w:p>
    <w:p w14:paraId="0393F408" w14:textId="77777777" w:rsidR="00A13914" w:rsidRDefault="00A13914" w:rsidP="00A13914">
      <w:pPr>
        <w:rPr>
          <w:rFonts w:ascii="Calibri" w:hAnsi="Calibri"/>
          <w:b/>
        </w:rPr>
      </w:pPr>
      <w:r w:rsidRPr="00DB5BAE">
        <w:rPr>
          <w:rFonts w:ascii="Calibri" w:hAnsi="Calibri"/>
          <w:b/>
        </w:rPr>
        <w:t>Strengths:</w:t>
      </w:r>
    </w:p>
    <w:p w14:paraId="5E0579D2" w14:textId="77777777" w:rsidR="00A13914" w:rsidRPr="000B0BE8" w:rsidRDefault="00A13914" w:rsidP="00A13914">
      <w:pPr>
        <w:pStyle w:val="ListParagraph"/>
        <w:numPr>
          <w:ilvl w:val="0"/>
          <w:numId w:val="14"/>
        </w:numPr>
        <w:rPr>
          <w:rFonts w:ascii="Calibri" w:hAnsi="Calibri"/>
          <w:b/>
        </w:rPr>
      </w:pPr>
      <w:r>
        <w:rPr>
          <w:rFonts w:ascii="Calibri" w:hAnsi="Calibri"/>
        </w:rPr>
        <w:t>Free to use.  Donations are used to enable children’s ministry resources to be made accessible for all parts of the world.</w:t>
      </w:r>
    </w:p>
    <w:p w14:paraId="131F5FDC" w14:textId="344233B2" w:rsidR="00A13914" w:rsidRDefault="00A13914" w:rsidP="00A13914">
      <w:pPr>
        <w:pStyle w:val="ListParagraph"/>
        <w:numPr>
          <w:ilvl w:val="0"/>
          <w:numId w:val="14"/>
        </w:numPr>
        <w:rPr>
          <w:rFonts w:ascii="Calibri" w:hAnsi="Calibri"/>
        </w:rPr>
      </w:pPr>
      <w:r>
        <w:rPr>
          <w:rFonts w:ascii="Calibri" w:hAnsi="Calibri"/>
        </w:rPr>
        <w:t xml:space="preserve">Accompanied by several </w:t>
      </w:r>
      <w:r w:rsidR="00545A2A">
        <w:rPr>
          <w:rFonts w:ascii="Calibri" w:hAnsi="Calibri"/>
        </w:rPr>
        <w:t>leaders’</w:t>
      </w:r>
      <w:r>
        <w:rPr>
          <w:rFonts w:ascii="Calibri" w:hAnsi="Calibri"/>
        </w:rPr>
        <w:t xml:space="preserve"> guides, including “Discipling Children,” “Working with Gifted and Talented Kids,” and “Helping Children Belong.”</w:t>
      </w:r>
    </w:p>
    <w:p w14:paraId="35AD23FC" w14:textId="41CF7BB8" w:rsidR="00A13914" w:rsidRDefault="00A13914" w:rsidP="00A13914">
      <w:pPr>
        <w:pStyle w:val="ListParagraph"/>
        <w:numPr>
          <w:ilvl w:val="0"/>
          <w:numId w:val="14"/>
        </w:numPr>
        <w:rPr>
          <w:rFonts w:ascii="Calibri" w:hAnsi="Calibri"/>
        </w:rPr>
      </w:pPr>
      <w:r>
        <w:rPr>
          <w:rFonts w:ascii="Calibri" w:hAnsi="Calibri"/>
        </w:rPr>
        <w:t xml:space="preserve">Each unit contains a “Family Times” component to support the five lessons and give families the opportunity to engage with one another and the </w:t>
      </w:r>
      <w:r w:rsidR="00C92FBA">
        <w:rPr>
          <w:rFonts w:ascii="Calibri" w:hAnsi="Calibri"/>
        </w:rPr>
        <w:t>B</w:t>
      </w:r>
      <w:r>
        <w:rPr>
          <w:rFonts w:ascii="Calibri" w:hAnsi="Calibri"/>
        </w:rPr>
        <w:t>ible.</w:t>
      </w:r>
    </w:p>
    <w:p w14:paraId="11EDCA29" w14:textId="77777777" w:rsidR="00A13914" w:rsidRDefault="00A13914" w:rsidP="00A13914">
      <w:pPr>
        <w:tabs>
          <w:tab w:val="left" w:pos="5387"/>
        </w:tabs>
        <w:ind w:right="4359"/>
        <w:rPr>
          <w:rFonts w:ascii="Calibri" w:hAnsi="Calibri"/>
          <w:b/>
        </w:rPr>
      </w:pPr>
    </w:p>
    <w:p w14:paraId="6C5CEDBC" w14:textId="4E2742DC" w:rsidR="00C92FBA" w:rsidRPr="00C92FBA" w:rsidRDefault="00C92FBA" w:rsidP="00C92FBA">
      <w:pPr>
        <w:jc w:val="center"/>
        <w:rPr>
          <w:rFonts w:ascii="Calibri" w:hAnsi="Calibri"/>
        </w:rPr>
      </w:pPr>
      <w:r w:rsidRPr="007139B4">
        <w:rPr>
          <w:rFonts w:ascii="Calibri" w:hAnsi="Calibri"/>
          <w:noProof/>
          <w:lang w:val="en-US"/>
        </w:rPr>
        <w:drawing>
          <wp:anchor distT="0" distB="0" distL="114300" distR="114300" simplePos="0" relativeHeight="251661312" behindDoc="1" locked="0" layoutInCell="1" allowOverlap="1" wp14:anchorId="1826C0D8" wp14:editId="7427FFF0">
            <wp:simplePos x="0" y="0"/>
            <wp:positionH relativeFrom="column">
              <wp:posOffset>1394460</wp:posOffset>
            </wp:positionH>
            <wp:positionV relativeFrom="paragraph">
              <wp:posOffset>589915</wp:posOffset>
            </wp:positionV>
            <wp:extent cx="3338299" cy="1504397"/>
            <wp:effectExtent l="0" t="0" r="0" b="635"/>
            <wp:wrapTight wrapText="bothSides">
              <wp:wrapPolygon edited="0">
                <wp:start x="0" y="0"/>
                <wp:lineTo x="0" y="21336"/>
                <wp:lineTo x="21448" y="21336"/>
                <wp:lineTo x="21448" y="0"/>
                <wp:lineTo x="0" y="0"/>
              </wp:wrapPolygon>
            </wp:wrapTight>
            <wp:docPr id="31" name="Picture 7" descr="https://sosrescatandoalaninez.files.wordpress.com/2012/01/max7-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srescatandoalaninez.files.wordpress.com/2012/01/max7-logo-high-res.jpg"/>
                    <pic:cNvPicPr>
                      <a:picLocks noChangeAspect="1" noChangeArrowheads="1"/>
                    </pic:cNvPicPr>
                  </pic:nvPicPr>
                  <pic:blipFill>
                    <a:blip r:embed="rId59" cstate="print"/>
                    <a:srcRect l="13352" t="22397" r="9001" b="27760"/>
                    <a:stretch>
                      <a:fillRect/>
                    </a:stretch>
                  </pic:blipFill>
                  <pic:spPr bwMode="auto">
                    <a:xfrm>
                      <a:off x="0" y="0"/>
                      <a:ext cx="3338299" cy="1504397"/>
                    </a:xfrm>
                    <a:prstGeom prst="rect">
                      <a:avLst/>
                    </a:prstGeom>
                    <a:noFill/>
                    <a:ln w="9525">
                      <a:noFill/>
                      <a:miter lim="800000"/>
                      <a:headEnd/>
                      <a:tailEnd/>
                    </a:ln>
                  </pic:spPr>
                </pic:pic>
              </a:graphicData>
            </a:graphic>
          </wp:anchor>
        </w:drawing>
      </w:r>
      <w:r w:rsidR="00A13914">
        <w:rPr>
          <w:rFonts w:ascii="Calibri" w:hAnsi="Calibri"/>
        </w:rPr>
        <w:br w:type="page"/>
      </w:r>
    </w:p>
    <w:p w14:paraId="16CD49AF" w14:textId="77777777" w:rsidR="00A13914" w:rsidRPr="003678A2" w:rsidRDefault="00A13914" w:rsidP="00A13914">
      <w:pPr>
        <w:pStyle w:val="Heading2"/>
        <w:spacing w:before="0" w:line="240" w:lineRule="auto"/>
        <w:rPr>
          <w:rFonts w:ascii="Calibri" w:hAnsi="Calibri"/>
        </w:rPr>
      </w:pPr>
      <w:bookmarkStart w:id="23" w:name="_Toc56080659"/>
      <w:r w:rsidRPr="00D95A50">
        <w:rPr>
          <w:rFonts w:ascii="Calibri" w:hAnsi="Calibri"/>
          <w:b/>
          <w:sz w:val="32"/>
          <w:szCs w:val="32"/>
        </w:rPr>
        <w:lastRenderedPageBreak/>
        <w:t>Oasis</w:t>
      </w:r>
      <w:r w:rsidRPr="00F51E21">
        <w:rPr>
          <w:rFonts w:ascii="Calibri" w:hAnsi="Calibri"/>
          <w:sz w:val="32"/>
          <w:szCs w:val="32"/>
        </w:rPr>
        <w:t xml:space="preserve"> </w:t>
      </w:r>
      <w:r>
        <w:rPr>
          <w:rFonts w:ascii="Calibri" w:hAnsi="Calibri"/>
        </w:rPr>
        <w:br/>
      </w:r>
      <w:proofErr w:type="spellStart"/>
      <w:r w:rsidRPr="004B6243">
        <w:rPr>
          <w:rFonts w:ascii="Calibri Light" w:hAnsi="Calibri Light"/>
          <w:sz w:val="28"/>
          <w:szCs w:val="28"/>
        </w:rPr>
        <w:t>Logosdor</w:t>
      </w:r>
      <w:bookmarkEnd w:id="23"/>
      <w:proofErr w:type="spellEnd"/>
    </w:p>
    <w:p w14:paraId="5C907D70" w14:textId="77777777" w:rsidR="00A13914" w:rsidRPr="003678A2" w:rsidRDefault="00C027A3" w:rsidP="00A13914">
      <w:pPr>
        <w:rPr>
          <w:rFonts w:ascii="Calibri" w:hAnsi="Calibri"/>
          <w:i/>
        </w:rPr>
      </w:pPr>
      <w:hyperlink r:id="rId61" w:history="1">
        <w:r w:rsidR="00A13914" w:rsidRPr="003022EC">
          <w:rPr>
            <w:rStyle w:val="Hyperlink"/>
            <w:rFonts w:ascii="Calibri" w:hAnsi="Calibri"/>
            <w:i/>
          </w:rPr>
          <w:t>www.oasischildrensresources.com</w:t>
        </w:r>
      </w:hyperlink>
      <w:r w:rsidR="00A13914">
        <w:rPr>
          <w:rFonts w:ascii="Calibri" w:hAnsi="Calibri"/>
          <w:i/>
        </w:rPr>
        <w:t xml:space="preserve"> </w:t>
      </w:r>
    </w:p>
    <w:p w14:paraId="2E291ABD" w14:textId="77777777" w:rsidR="00A13914" w:rsidRPr="003678A2" w:rsidRDefault="00A13914" w:rsidP="00A13914">
      <w:pPr>
        <w:rPr>
          <w:rFonts w:ascii="Calibri" w:hAnsi="Calibri"/>
          <w:i/>
        </w:rPr>
      </w:pPr>
    </w:p>
    <w:p w14:paraId="79F39175" w14:textId="77777777" w:rsidR="00A13914" w:rsidRPr="003678A2" w:rsidRDefault="00A13914" w:rsidP="00A13914">
      <w:pPr>
        <w:rPr>
          <w:rFonts w:ascii="Calibri" w:hAnsi="Calibri"/>
        </w:rPr>
      </w:pPr>
      <w:r>
        <w:rPr>
          <w:rFonts w:ascii="Calibri" w:hAnsi="Calibri"/>
        </w:rPr>
        <w:t>Oasis is a Bible discovery curriculum for children that is contemporary, fun, energy packed and deliberately designed to help churches grow their children’s ministry.</w:t>
      </w:r>
    </w:p>
    <w:p w14:paraId="10203CAE"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35CDC7BE" w14:textId="77777777" w:rsidTr="00B1340D">
        <w:trPr>
          <w:trHeight w:val="363"/>
        </w:trPr>
        <w:tc>
          <w:tcPr>
            <w:tcW w:w="2384" w:type="dxa"/>
            <w:shd w:val="clear" w:color="auto" w:fill="F2F2F2" w:themeFill="background1" w:themeFillShade="F2"/>
            <w:vAlign w:val="center"/>
          </w:tcPr>
          <w:p w14:paraId="3FC48666"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7164D0D1"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43ABD2FE"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31CA37DC"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6035F92E" w14:textId="77777777" w:rsidTr="00B1340D">
        <w:tc>
          <w:tcPr>
            <w:tcW w:w="2384" w:type="dxa"/>
          </w:tcPr>
          <w:p w14:paraId="32748F2D" w14:textId="77777777" w:rsidR="00A13914" w:rsidRPr="00F75EB3" w:rsidRDefault="00A13914" w:rsidP="00B1340D"/>
          <w:p w14:paraId="3CA5924E" w14:textId="77777777" w:rsidR="00A13914" w:rsidRPr="00F75EB3" w:rsidRDefault="00A13914" w:rsidP="00B1340D">
            <w:pPr>
              <w:tabs>
                <w:tab w:val="left" w:pos="1204"/>
              </w:tabs>
            </w:pPr>
            <w:r w:rsidRPr="00F75EB3">
              <w:t>Australia</w:t>
            </w:r>
            <w:r w:rsidRPr="00F75EB3">
              <w:tab/>
            </w:r>
          </w:p>
          <w:p w14:paraId="36EA95D3" w14:textId="77777777" w:rsidR="00A13914" w:rsidRPr="00F75EB3" w:rsidRDefault="00A13914" w:rsidP="00B1340D"/>
        </w:tc>
        <w:tc>
          <w:tcPr>
            <w:tcW w:w="2436" w:type="dxa"/>
          </w:tcPr>
          <w:p w14:paraId="6082912C" w14:textId="77777777" w:rsidR="00A13914" w:rsidRPr="00F75EB3" w:rsidRDefault="00A13914" w:rsidP="00B1340D"/>
          <w:p w14:paraId="0C0836CE" w14:textId="77777777" w:rsidR="00A13914" w:rsidRPr="00F75EB3" w:rsidRDefault="00A13914" w:rsidP="00B1340D">
            <w:proofErr w:type="gramStart"/>
            <w:r w:rsidRPr="00F75EB3">
              <w:t>7-11 year</w:t>
            </w:r>
            <w:proofErr w:type="gramEnd"/>
            <w:r w:rsidRPr="00F75EB3">
              <w:t xml:space="preserve"> </w:t>
            </w:r>
            <w:proofErr w:type="spellStart"/>
            <w:r w:rsidRPr="00F75EB3">
              <w:t>olds</w:t>
            </w:r>
            <w:proofErr w:type="spellEnd"/>
          </w:p>
        </w:tc>
        <w:tc>
          <w:tcPr>
            <w:tcW w:w="2410" w:type="dxa"/>
          </w:tcPr>
          <w:p w14:paraId="322B2CF1" w14:textId="77777777" w:rsidR="00A13914" w:rsidRPr="00F75EB3" w:rsidRDefault="00A13914" w:rsidP="00B1340D"/>
          <w:p w14:paraId="3D67E48E" w14:textId="77777777" w:rsidR="00A13914" w:rsidRPr="00F75EB3" w:rsidRDefault="00A13914" w:rsidP="00B1340D">
            <w:r w:rsidRPr="00F75EB3">
              <w:t xml:space="preserve">14 series, </w:t>
            </w:r>
          </w:p>
          <w:p w14:paraId="55B7EE9B" w14:textId="77777777" w:rsidR="00A13914" w:rsidRPr="00F75EB3" w:rsidRDefault="00A13914" w:rsidP="00B1340D">
            <w:r w:rsidRPr="00F75EB3">
              <w:t>with 10 lessons each.</w:t>
            </w:r>
          </w:p>
          <w:p w14:paraId="0C49940B" w14:textId="77777777" w:rsidR="00A13914" w:rsidRPr="00F75EB3" w:rsidRDefault="00A13914" w:rsidP="00B1340D"/>
        </w:tc>
        <w:tc>
          <w:tcPr>
            <w:tcW w:w="2409" w:type="dxa"/>
          </w:tcPr>
          <w:p w14:paraId="7DC11467" w14:textId="77777777" w:rsidR="00A13914" w:rsidRPr="00F75EB3" w:rsidRDefault="00A13914" w:rsidP="00B1340D">
            <w:pPr>
              <w:rPr>
                <w:b/>
              </w:rPr>
            </w:pPr>
          </w:p>
          <w:p w14:paraId="7338AC46" w14:textId="77777777" w:rsidR="00A13914" w:rsidRPr="00F75EB3" w:rsidRDefault="00A13914" w:rsidP="00B1340D">
            <w:r w:rsidRPr="00F75EB3">
              <w:t>$145 per 10-lesson resource pack.</w:t>
            </w:r>
          </w:p>
        </w:tc>
      </w:tr>
    </w:tbl>
    <w:p w14:paraId="11A54E61" w14:textId="77777777" w:rsidR="00A13914" w:rsidRPr="003678A2" w:rsidRDefault="00A13914" w:rsidP="00A13914">
      <w:pPr>
        <w:rPr>
          <w:rFonts w:ascii="Calibri" w:hAnsi="Calibri"/>
          <w:i/>
        </w:rPr>
      </w:pPr>
    </w:p>
    <w:p w14:paraId="0DBC8B99" w14:textId="77777777" w:rsidR="00A13914" w:rsidRPr="000438ED" w:rsidRDefault="00A13914" w:rsidP="00A13914">
      <w:pPr>
        <w:rPr>
          <w:rFonts w:ascii="Calibri" w:hAnsi="Calibri"/>
          <w:b/>
        </w:rPr>
      </w:pPr>
      <w:r w:rsidRPr="000438ED">
        <w:rPr>
          <w:rFonts w:ascii="Calibri" w:hAnsi="Calibri"/>
          <w:b/>
        </w:rPr>
        <w:t>Strengths:</w:t>
      </w:r>
    </w:p>
    <w:p w14:paraId="15443471" w14:textId="77777777" w:rsidR="00A13914" w:rsidRDefault="00A13914" w:rsidP="00A13914">
      <w:pPr>
        <w:pStyle w:val="ListParagraph"/>
        <w:numPr>
          <w:ilvl w:val="0"/>
          <w:numId w:val="14"/>
        </w:numPr>
        <w:rPr>
          <w:rFonts w:ascii="Calibri" w:hAnsi="Calibri"/>
        </w:rPr>
      </w:pPr>
      <w:r>
        <w:rPr>
          <w:rFonts w:ascii="Calibri" w:hAnsi="Calibri"/>
        </w:rPr>
        <w:t>Packs include a DVD with leaders’ and children’s video segments, as well as an enhanced CD with songs, manuals, and song words for projection.</w:t>
      </w:r>
    </w:p>
    <w:p w14:paraId="749C8DF1" w14:textId="77777777" w:rsidR="00A13914" w:rsidRDefault="00A13914" w:rsidP="00A13914">
      <w:pPr>
        <w:pStyle w:val="ListParagraph"/>
        <w:numPr>
          <w:ilvl w:val="0"/>
          <w:numId w:val="14"/>
        </w:numPr>
        <w:rPr>
          <w:rFonts w:ascii="Calibri" w:hAnsi="Calibri"/>
        </w:rPr>
      </w:pPr>
      <w:r>
        <w:rPr>
          <w:rFonts w:ascii="Calibri" w:hAnsi="Calibri"/>
        </w:rPr>
        <w:t>The curriculum uses a mosaic educational approach and an easy-to-follow structure.</w:t>
      </w:r>
    </w:p>
    <w:p w14:paraId="34FE4DEA" w14:textId="77777777" w:rsidR="00A13914" w:rsidRDefault="00A13914" w:rsidP="00A13914">
      <w:pPr>
        <w:pStyle w:val="ListParagraph"/>
        <w:numPr>
          <w:ilvl w:val="0"/>
          <w:numId w:val="14"/>
        </w:numPr>
        <w:rPr>
          <w:rFonts w:ascii="Calibri" w:hAnsi="Calibri"/>
        </w:rPr>
      </w:pPr>
      <w:r>
        <w:rPr>
          <w:rFonts w:ascii="Calibri" w:hAnsi="Calibri"/>
        </w:rPr>
        <w:t>The program is about more than just head knowledge.  Each resource pack includes a mission manual, discipling manual, and creative ministry manual.  Each program has three parts, which each take three weeks.  The nine weeks culminate in the Oasis celebration (Week 10) where the children minister at either a church service or on a week-day evening.</w:t>
      </w:r>
    </w:p>
    <w:p w14:paraId="1AFFCB20" w14:textId="77777777" w:rsidR="00A13914" w:rsidRDefault="00A13914" w:rsidP="00A13914">
      <w:pPr>
        <w:pStyle w:val="ListParagraph"/>
        <w:rPr>
          <w:rFonts w:ascii="Calibri" w:hAnsi="Calibri"/>
        </w:rPr>
      </w:pPr>
    </w:p>
    <w:p w14:paraId="6220382E" w14:textId="1F17CEF1" w:rsidR="00A13914" w:rsidRDefault="00A13914" w:rsidP="00A13914">
      <w:pPr>
        <w:rPr>
          <w:rFonts w:ascii="Calibri" w:hAnsi="Calibri"/>
          <w:b/>
        </w:rPr>
      </w:pPr>
      <w:r>
        <w:rPr>
          <w:rFonts w:ascii="Calibri" w:hAnsi="Calibri"/>
          <w:b/>
        </w:rPr>
        <w:t>Consideration</w:t>
      </w:r>
      <w:r w:rsidRPr="009A0017">
        <w:rPr>
          <w:rFonts w:ascii="Calibri" w:hAnsi="Calibri"/>
          <w:b/>
        </w:rPr>
        <w:t>s:</w:t>
      </w:r>
    </w:p>
    <w:p w14:paraId="09182756" w14:textId="77777777" w:rsidR="00A13914" w:rsidRPr="001B5B17" w:rsidRDefault="00A13914" w:rsidP="00A13914">
      <w:pPr>
        <w:pStyle w:val="ListParagraph"/>
        <w:numPr>
          <w:ilvl w:val="0"/>
          <w:numId w:val="44"/>
        </w:numPr>
        <w:rPr>
          <w:rFonts w:ascii="Calibri" w:hAnsi="Calibri"/>
        </w:rPr>
      </w:pPr>
      <w:r>
        <w:rPr>
          <w:rFonts w:ascii="Calibri" w:hAnsi="Calibri"/>
        </w:rPr>
        <w:t>T</w:t>
      </w:r>
      <w:r w:rsidRPr="001B5B17">
        <w:rPr>
          <w:rFonts w:ascii="Calibri" w:hAnsi="Calibri"/>
        </w:rPr>
        <w:t>he videos are now dated</w:t>
      </w:r>
      <w:r>
        <w:rPr>
          <w:rFonts w:ascii="Calibri" w:hAnsi="Calibri"/>
        </w:rPr>
        <w:t xml:space="preserve"> but content is very good</w:t>
      </w:r>
    </w:p>
    <w:p w14:paraId="7EA9D3EC" w14:textId="7A8C3B63" w:rsidR="00A13914" w:rsidRPr="0007314D" w:rsidRDefault="00A13914" w:rsidP="00A13914">
      <w:pPr>
        <w:pStyle w:val="ListParagraph"/>
        <w:rPr>
          <w:rFonts w:ascii="Calibri" w:hAnsi="Calibri"/>
        </w:rPr>
      </w:pPr>
    </w:p>
    <w:p w14:paraId="54340217" w14:textId="0EC902F9" w:rsidR="00A13914" w:rsidRDefault="00A13914" w:rsidP="00A13914">
      <w:pPr>
        <w:rPr>
          <w:rFonts w:ascii="Calibri" w:hAnsi="Calibri"/>
          <w:b/>
        </w:rPr>
      </w:pPr>
    </w:p>
    <w:p w14:paraId="6A4101D9" w14:textId="608A33DF" w:rsidR="00A13914" w:rsidRPr="000438ED" w:rsidRDefault="00A13914" w:rsidP="00A13914">
      <w:pPr>
        <w:jc w:val="center"/>
        <w:rPr>
          <w:rFonts w:ascii="Calibri" w:hAnsi="Calibri"/>
          <w:b/>
        </w:rPr>
      </w:pPr>
    </w:p>
    <w:p w14:paraId="5AF0C556" w14:textId="6F3F86D3" w:rsidR="00A13914" w:rsidRDefault="00A13914" w:rsidP="00A13914">
      <w:pPr>
        <w:rPr>
          <w:rFonts w:ascii="Calibri" w:hAnsi="Calibri"/>
        </w:rPr>
      </w:pPr>
    </w:p>
    <w:p w14:paraId="61CF5679" w14:textId="30F4D24C" w:rsidR="00A13914" w:rsidRDefault="00ED6E7F" w:rsidP="00A13914">
      <w:pPr>
        <w:rPr>
          <w:rFonts w:ascii="Calibri" w:hAnsi="Calibri"/>
        </w:rPr>
      </w:pPr>
      <w:r>
        <w:rPr>
          <w:rFonts w:ascii="Calibri" w:hAnsi="Calibri"/>
          <w:noProof/>
        </w:rPr>
        <w:drawing>
          <wp:anchor distT="0" distB="0" distL="114300" distR="114300" simplePos="0" relativeHeight="251662336" behindDoc="1" locked="0" layoutInCell="1" allowOverlap="1" wp14:anchorId="4DFC72D7" wp14:editId="3D92A2A2">
            <wp:simplePos x="0" y="0"/>
            <wp:positionH relativeFrom="column">
              <wp:posOffset>837565</wp:posOffset>
            </wp:positionH>
            <wp:positionV relativeFrom="paragraph">
              <wp:posOffset>5080</wp:posOffset>
            </wp:positionV>
            <wp:extent cx="4424680" cy="1713230"/>
            <wp:effectExtent l="0" t="0" r="0" b="1270"/>
            <wp:wrapTight wrapText="bothSides">
              <wp:wrapPolygon edited="0">
                <wp:start x="0" y="0"/>
                <wp:lineTo x="0" y="21376"/>
                <wp:lineTo x="21482" y="21376"/>
                <wp:lineTo x="21482" y="0"/>
                <wp:lineTo x="0" y="0"/>
              </wp:wrapPolygon>
            </wp:wrapTight>
            <wp:docPr id="48" name="Picture 4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asis.PNG"/>
                    <pic:cNvPicPr/>
                  </pic:nvPicPr>
                  <pic:blipFill>
                    <a:blip r:embed="rId62"/>
                    <a:stretch>
                      <a:fillRect/>
                    </a:stretch>
                  </pic:blipFill>
                  <pic:spPr>
                    <a:xfrm>
                      <a:off x="0" y="0"/>
                      <a:ext cx="4424680" cy="1713230"/>
                    </a:xfrm>
                    <a:prstGeom prst="rect">
                      <a:avLst/>
                    </a:prstGeom>
                  </pic:spPr>
                </pic:pic>
              </a:graphicData>
            </a:graphic>
            <wp14:sizeRelH relativeFrom="margin">
              <wp14:pctWidth>0</wp14:pctWidth>
            </wp14:sizeRelH>
            <wp14:sizeRelV relativeFrom="margin">
              <wp14:pctHeight>0</wp14:pctHeight>
            </wp14:sizeRelV>
          </wp:anchor>
        </w:drawing>
      </w:r>
    </w:p>
    <w:p w14:paraId="6A353ED0" w14:textId="77777777" w:rsidR="00A13914" w:rsidRPr="003678A2" w:rsidRDefault="00A13914" w:rsidP="00A13914">
      <w:pPr>
        <w:rPr>
          <w:rFonts w:ascii="Calibri" w:hAnsi="Calibri" w:cstheme="minorHAnsi"/>
        </w:rPr>
      </w:pPr>
    </w:p>
    <w:p w14:paraId="17B7B01F" w14:textId="77777777" w:rsidR="00A13914" w:rsidRDefault="00A13914" w:rsidP="00A13914">
      <w:pPr>
        <w:rPr>
          <w:rFonts w:ascii="Calibri" w:eastAsiaTheme="majorEastAsia" w:hAnsi="Calibri" w:cstheme="majorBidi"/>
          <w:b/>
          <w:color w:val="2E74B5" w:themeColor="accent1" w:themeShade="BF"/>
          <w:sz w:val="32"/>
          <w:szCs w:val="32"/>
        </w:rPr>
      </w:pPr>
      <w:r>
        <w:rPr>
          <w:rFonts w:ascii="Calibri" w:hAnsi="Calibri"/>
          <w:b/>
          <w:sz w:val="32"/>
          <w:szCs w:val="32"/>
        </w:rPr>
        <w:br w:type="page"/>
      </w:r>
    </w:p>
    <w:p w14:paraId="7CEC40B7" w14:textId="77777777" w:rsidR="00A13914" w:rsidRDefault="00A13914" w:rsidP="00A13914">
      <w:pPr>
        <w:pStyle w:val="Heading2"/>
        <w:spacing w:before="0" w:line="240" w:lineRule="auto"/>
        <w:rPr>
          <w:rFonts w:ascii="Calibri" w:hAnsi="Calibri"/>
          <w:sz w:val="32"/>
          <w:szCs w:val="32"/>
        </w:rPr>
      </w:pPr>
      <w:bookmarkStart w:id="24" w:name="_Toc56080660"/>
      <w:r w:rsidRPr="00D95A50">
        <w:rPr>
          <w:rFonts w:ascii="Calibri" w:hAnsi="Calibri"/>
          <w:b/>
          <w:sz w:val="32"/>
          <w:szCs w:val="32"/>
        </w:rPr>
        <w:lastRenderedPageBreak/>
        <w:t>Saddleback Kids</w:t>
      </w:r>
      <w:bookmarkEnd w:id="24"/>
      <w:r w:rsidRPr="00F51E21">
        <w:rPr>
          <w:rFonts w:ascii="Calibri" w:hAnsi="Calibri"/>
          <w:sz w:val="32"/>
          <w:szCs w:val="32"/>
        </w:rPr>
        <w:t xml:space="preserve"> </w:t>
      </w:r>
    </w:p>
    <w:p w14:paraId="0E7BBA2C" w14:textId="77777777" w:rsidR="00A13914" w:rsidRPr="00F75EB3" w:rsidRDefault="00A13914" w:rsidP="00A13914">
      <w:pPr>
        <w:pStyle w:val="Heading2"/>
        <w:rPr>
          <w:rFonts w:asciiTheme="minorHAnsi" w:hAnsiTheme="minorHAnsi"/>
          <w:sz w:val="28"/>
          <w:szCs w:val="28"/>
        </w:rPr>
      </w:pPr>
      <w:bookmarkStart w:id="25" w:name="_Toc22551278"/>
      <w:bookmarkStart w:id="26" w:name="_Toc22556346"/>
      <w:bookmarkStart w:id="27" w:name="_Toc22556462"/>
      <w:bookmarkStart w:id="28" w:name="_Toc23154574"/>
      <w:bookmarkStart w:id="29" w:name="_Toc23157332"/>
      <w:bookmarkStart w:id="30" w:name="_Toc23158777"/>
      <w:bookmarkStart w:id="31" w:name="_Toc23160926"/>
      <w:bookmarkStart w:id="32" w:name="_Toc23168177"/>
      <w:bookmarkStart w:id="33" w:name="_Toc56080661"/>
      <w:r w:rsidRPr="00F75EB3">
        <w:rPr>
          <w:rFonts w:asciiTheme="minorHAnsi" w:hAnsiTheme="minorHAnsi"/>
          <w:sz w:val="28"/>
          <w:szCs w:val="28"/>
        </w:rPr>
        <w:t>Saddleback Church</w:t>
      </w:r>
      <w:bookmarkEnd w:id="25"/>
      <w:bookmarkEnd w:id="26"/>
      <w:bookmarkEnd w:id="27"/>
      <w:bookmarkEnd w:id="28"/>
      <w:bookmarkEnd w:id="29"/>
      <w:bookmarkEnd w:id="30"/>
      <w:bookmarkEnd w:id="31"/>
      <w:bookmarkEnd w:id="32"/>
      <w:bookmarkEnd w:id="33"/>
    </w:p>
    <w:p w14:paraId="3BA1F00B" w14:textId="77777777" w:rsidR="00A13914" w:rsidRDefault="00C027A3" w:rsidP="00A13914">
      <w:hyperlink r:id="rId63" w:history="1">
        <w:r w:rsidR="00A13914" w:rsidRPr="00A36F6E">
          <w:rPr>
            <w:rStyle w:val="Hyperlink"/>
          </w:rPr>
          <w:t>https://store.saddlebackkids.com/</w:t>
        </w:r>
      </w:hyperlink>
    </w:p>
    <w:p w14:paraId="4E82A977" w14:textId="77777777" w:rsidR="00A13914" w:rsidRPr="003678A2" w:rsidRDefault="00A13914" w:rsidP="00A13914">
      <w:pPr>
        <w:rPr>
          <w:rFonts w:ascii="Calibri" w:hAnsi="Calibri"/>
          <w:i/>
        </w:rPr>
      </w:pPr>
    </w:p>
    <w:p w14:paraId="05AC2169" w14:textId="77777777" w:rsidR="00A13914" w:rsidRDefault="00A13914" w:rsidP="00A13914">
      <w:pPr>
        <w:rPr>
          <w:rFonts w:ascii="Calibri" w:hAnsi="Calibri"/>
        </w:rPr>
      </w:pPr>
      <w:r>
        <w:rPr>
          <w:rFonts w:ascii="Calibri" w:hAnsi="Calibri"/>
        </w:rPr>
        <w:t xml:space="preserve">Saddleback kids aims to </w:t>
      </w:r>
      <w:r w:rsidRPr="0031698A">
        <w:rPr>
          <w:rFonts w:ascii="Calibri" w:hAnsi="Calibri"/>
        </w:rPr>
        <w:t xml:space="preserve">connect kids to God and others. </w:t>
      </w:r>
      <w:r>
        <w:rPr>
          <w:rFonts w:ascii="Calibri" w:hAnsi="Calibri"/>
        </w:rPr>
        <w:t>Their curriculum is all</w:t>
      </w:r>
      <w:r w:rsidRPr="0031698A">
        <w:rPr>
          <w:rFonts w:ascii="Calibri" w:hAnsi="Calibri"/>
        </w:rPr>
        <w:t xml:space="preserve"> about bringing the love of Christ to children and helping them understand that God loves them and wants a genuine relationship with them.</w:t>
      </w:r>
      <w:r w:rsidRPr="0031698A">
        <w:t xml:space="preserve"> </w:t>
      </w:r>
      <w:r>
        <w:rPr>
          <w:rFonts w:ascii="Calibri" w:hAnsi="Calibri"/>
        </w:rPr>
        <w:t>The focus is</w:t>
      </w:r>
      <w:r w:rsidRPr="0031698A">
        <w:rPr>
          <w:rFonts w:ascii="Calibri" w:hAnsi="Calibri"/>
        </w:rPr>
        <w:t xml:space="preserve"> on Bible-based lessons that are engaging and that generate real discussions about what God’s Message means for children today.</w:t>
      </w:r>
    </w:p>
    <w:p w14:paraId="378A7131"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63B7397F" w14:textId="77777777" w:rsidTr="00B1340D">
        <w:trPr>
          <w:trHeight w:val="363"/>
        </w:trPr>
        <w:tc>
          <w:tcPr>
            <w:tcW w:w="2384" w:type="dxa"/>
            <w:shd w:val="clear" w:color="auto" w:fill="F2F2F2" w:themeFill="background1" w:themeFillShade="F2"/>
            <w:vAlign w:val="center"/>
          </w:tcPr>
          <w:p w14:paraId="5525398B"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101D740C"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54F9AF13"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09BE4705"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3959E896" w14:textId="77777777" w:rsidTr="00B1340D">
        <w:tc>
          <w:tcPr>
            <w:tcW w:w="2384" w:type="dxa"/>
          </w:tcPr>
          <w:p w14:paraId="07259D33" w14:textId="77777777" w:rsidR="00A13914" w:rsidRPr="00F75EB3" w:rsidRDefault="00A13914" w:rsidP="00B1340D"/>
          <w:p w14:paraId="490C5BC2" w14:textId="77777777" w:rsidR="00A13914" w:rsidRPr="00F75EB3" w:rsidRDefault="00A13914" w:rsidP="00B1340D">
            <w:r w:rsidRPr="00F75EB3">
              <w:t>USA</w:t>
            </w:r>
          </w:p>
        </w:tc>
        <w:tc>
          <w:tcPr>
            <w:tcW w:w="2436" w:type="dxa"/>
          </w:tcPr>
          <w:p w14:paraId="7A28FE16" w14:textId="77777777" w:rsidR="00A13914" w:rsidRPr="00F75EB3" w:rsidRDefault="00A13914" w:rsidP="00B1340D"/>
          <w:p w14:paraId="11A87F51" w14:textId="77777777" w:rsidR="00A13914" w:rsidRPr="00F75EB3" w:rsidRDefault="00A13914" w:rsidP="00B1340D">
            <w:r w:rsidRPr="00F75EB3">
              <w:t>Toddler: 2yrs and under</w:t>
            </w:r>
          </w:p>
          <w:p w14:paraId="0828FA81" w14:textId="77777777" w:rsidR="00A13914" w:rsidRPr="00F75EB3" w:rsidRDefault="00A13914" w:rsidP="00B1340D"/>
          <w:p w14:paraId="271EE38F" w14:textId="77777777" w:rsidR="00A13914" w:rsidRPr="00F75EB3" w:rsidRDefault="00A13914" w:rsidP="00B1340D">
            <w:r w:rsidRPr="00F75EB3">
              <w:t>Early Childhood: 3-5yrs</w:t>
            </w:r>
          </w:p>
          <w:p w14:paraId="670C9D5E" w14:textId="77777777" w:rsidR="00A13914" w:rsidRPr="00F75EB3" w:rsidRDefault="00A13914" w:rsidP="00B1340D"/>
          <w:p w14:paraId="69FE16BB" w14:textId="77777777" w:rsidR="00A13914" w:rsidRPr="00F75EB3" w:rsidRDefault="00A13914" w:rsidP="00B1340D">
            <w:r w:rsidRPr="00F75EB3">
              <w:t>Elementary: 6-12yrs</w:t>
            </w:r>
          </w:p>
        </w:tc>
        <w:tc>
          <w:tcPr>
            <w:tcW w:w="2410" w:type="dxa"/>
          </w:tcPr>
          <w:p w14:paraId="53BB003D" w14:textId="77777777" w:rsidR="00A13914" w:rsidRPr="00F75EB3" w:rsidRDefault="00A13914" w:rsidP="00B1340D"/>
          <w:p w14:paraId="48050B1D" w14:textId="77777777" w:rsidR="00A13914" w:rsidRPr="00F75EB3" w:rsidRDefault="00A13914" w:rsidP="00B1340D">
            <w:r w:rsidRPr="00F75EB3">
              <w:t>Toddler: 1 story each month (repeated)</w:t>
            </w:r>
          </w:p>
          <w:p w14:paraId="0488210B" w14:textId="77777777" w:rsidR="00A13914" w:rsidRPr="00F75EB3" w:rsidRDefault="00A13914" w:rsidP="00B1340D"/>
          <w:p w14:paraId="75685DBD" w14:textId="77777777" w:rsidR="00A13914" w:rsidRPr="00F75EB3" w:rsidRDefault="00A13914" w:rsidP="00B1340D">
            <w:r w:rsidRPr="00F75EB3">
              <w:t xml:space="preserve">Early Childhood: </w:t>
            </w:r>
            <w:proofErr w:type="gramStart"/>
            <w:r w:rsidRPr="00F75EB3">
              <w:t>5-6 week</w:t>
            </w:r>
            <w:proofErr w:type="gramEnd"/>
            <w:r w:rsidRPr="00F75EB3">
              <w:t xml:space="preserve"> curriculum packages</w:t>
            </w:r>
          </w:p>
          <w:p w14:paraId="3FE10516" w14:textId="77777777" w:rsidR="00A13914" w:rsidRPr="00F75EB3" w:rsidRDefault="00A13914" w:rsidP="00B1340D"/>
          <w:p w14:paraId="368CE659" w14:textId="77777777" w:rsidR="00A13914" w:rsidRPr="00F75EB3" w:rsidRDefault="00A13914" w:rsidP="00B1340D">
            <w:r w:rsidRPr="00F75EB3">
              <w:t xml:space="preserve">Elementary: </w:t>
            </w:r>
            <w:proofErr w:type="gramStart"/>
            <w:r w:rsidRPr="00F75EB3">
              <w:t>5-6 week</w:t>
            </w:r>
            <w:proofErr w:type="gramEnd"/>
            <w:r w:rsidRPr="00F75EB3">
              <w:t xml:space="preserve"> curriculum packages</w:t>
            </w:r>
          </w:p>
          <w:p w14:paraId="393C6D3E" w14:textId="77777777" w:rsidR="00A13914" w:rsidRDefault="00A13914" w:rsidP="00B1340D"/>
          <w:p w14:paraId="1CE99921" w14:textId="77777777" w:rsidR="008D1D69" w:rsidRDefault="008D1D69" w:rsidP="00B1340D"/>
          <w:p w14:paraId="62CD9196" w14:textId="77777777" w:rsidR="008D1D69" w:rsidRDefault="008D1D69" w:rsidP="00B1340D"/>
          <w:p w14:paraId="3DC39591" w14:textId="77777777" w:rsidR="008D1D69" w:rsidRDefault="008D1D69" w:rsidP="00B1340D"/>
          <w:p w14:paraId="25A6ECBC" w14:textId="77777777" w:rsidR="008D1D69" w:rsidRDefault="008D1D69" w:rsidP="00B1340D"/>
          <w:p w14:paraId="6A910ACA" w14:textId="77777777" w:rsidR="008D1D69" w:rsidRDefault="008D1D69" w:rsidP="00B1340D"/>
          <w:p w14:paraId="566DB780" w14:textId="0A6B775D" w:rsidR="008D1D69" w:rsidRPr="00F75EB3" w:rsidRDefault="008D1D69" w:rsidP="00B1340D">
            <w:r>
              <w:t xml:space="preserve">Bible story pack: 12 stories (videos)  </w:t>
            </w:r>
          </w:p>
        </w:tc>
        <w:tc>
          <w:tcPr>
            <w:tcW w:w="2409" w:type="dxa"/>
          </w:tcPr>
          <w:p w14:paraId="4A259B2A" w14:textId="77777777" w:rsidR="00A13914" w:rsidRPr="00F75EB3" w:rsidRDefault="00A13914" w:rsidP="00B1340D"/>
          <w:p w14:paraId="1FBE8927" w14:textId="77777777" w:rsidR="00A13914" w:rsidRPr="00F75EB3" w:rsidRDefault="00A13914" w:rsidP="00B1340D">
            <w:r w:rsidRPr="00F75EB3">
              <w:t>Toddler: coming soon.</w:t>
            </w:r>
          </w:p>
          <w:p w14:paraId="6BA07069" w14:textId="77777777" w:rsidR="00A13914" w:rsidRPr="00F75EB3" w:rsidRDefault="00A13914" w:rsidP="00B1340D"/>
          <w:p w14:paraId="050564C8" w14:textId="77777777" w:rsidR="00A13914" w:rsidRPr="00F75EB3" w:rsidRDefault="00A13914" w:rsidP="00B1340D">
            <w:r w:rsidRPr="00F75EB3">
              <w:t xml:space="preserve">Early Childhood: US$75 per curriculum package </w:t>
            </w:r>
          </w:p>
          <w:p w14:paraId="3AF81137" w14:textId="77777777" w:rsidR="00A13914" w:rsidRPr="00F75EB3" w:rsidRDefault="00A13914" w:rsidP="00B1340D"/>
          <w:p w14:paraId="59B94C89" w14:textId="77777777" w:rsidR="00A13914" w:rsidRPr="00F75EB3" w:rsidRDefault="00A13914" w:rsidP="00B1340D">
            <w:r w:rsidRPr="00F75EB3">
              <w:t>Elementary: US$75 per curriculum package</w:t>
            </w:r>
          </w:p>
          <w:p w14:paraId="34BA10A4" w14:textId="77777777" w:rsidR="00A13914" w:rsidRPr="00F75EB3" w:rsidRDefault="00A13914" w:rsidP="00B1340D"/>
          <w:p w14:paraId="2012B21C" w14:textId="77777777" w:rsidR="00A13914" w:rsidRDefault="00A13914" w:rsidP="00B1340D">
            <w:r w:rsidRPr="00F75EB3">
              <w:t>Bundled packages (Early Childhood + Elementary) also available for US$100</w:t>
            </w:r>
          </w:p>
          <w:p w14:paraId="4066968D" w14:textId="77777777" w:rsidR="008D1D69" w:rsidRDefault="008D1D69" w:rsidP="00B1340D"/>
          <w:p w14:paraId="611D3A7E" w14:textId="351B4749" w:rsidR="008D1D69" w:rsidRPr="00F75EB3" w:rsidRDefault="008D1D69" w:rsidP="00B1340D">
            <w:r>
              <w:t xml:space="preserve">Free </w:t>
            </w:r>
          </w:p>
        </w:tc>
      </w:tr>
    </w:tbl>
    <w:p w14:paraId="493CA326" w14:textId="77777777" w:rsidR="00A13914" w:rsidRPr="003678A2" w:rsidRDefault="00A13914" w:rsidP="00A13914">
      <w:pPr>
        <w:rPr>
          <w:rFonts w:ascii="Calibri" w:hAnsi="Calibri"/>
          <w:i/>
        </w:rPr>
      </w:pPr>
    </w:p>
    <w:p w14:paraId="364BCEC8" w14:textId="77777777" w:rsidR="00A13914" w:rsidRDefault="00A13914" w:rsidP="00A13914">
      <w:pPr>
        <w:rPr>
          <w:rFonts w:ascii="Calibri" w:hAnsi="Calibri"/>
          <w:b/>
        </w:rPr>
      </w:pPr>
      <w:r w:rsidRPr="00DB5BAE">
        <w:rPr>
          <w:rFonts w:ascii="Calibri" w:hAnsi="Calibri"/>
          <w:b/>
        </w:rPr>
        <w:t>Strengths:</w:t>
      </w:r>
    </w:p>
    <w:p w14:paraId="1548B0AA" w14:textId="06E364FD" w:rsidR="00A13914" w:rsidRDefault="00A13914" w:rsidP="00A13914">
      <w:pPr>
        <w:pStyle w:val="ListParagraph"/>
        <w:numPr>
          <w:ilvl w:val="0"/>
          <w:numId w:val="14"/>
        </w:numPr>
        <w:rPr>
          <w:rFonts w:ascii="Calibri" w:hAnsi="Calibri"/>
        </w:rPr>
      </w:pPr>
      <w:r>
        <w:rPr>
          <w:rFonts w:ascii="Calibri" w:hAnsi="Calibri"/>
        </w:rPr>
        <w:t xml:space="preserve">Each curriculum package </w:t>
      </w:r>
      <w:r w:rsidR="00050DC8">
        <w:rPr>
          <w:rFonts w:ascii="Calibri" w:hAnsi="Calibri"/>
        </w:rPr>
        <w:t>includes</w:t>
      </w:r>
      <w:r w:rsidRPr="00F00961">
        <w:rPr>
          <w:rFonts w:ascii="Calibri" w:hAnsi="Calibri"/>
        </w:rPr>
        <w:t xml:space="preserve"> video content, teaching outlines, and resources for object lessons</w:t>
      </w:r>
      <w:r>
        <w:rPr>
          <w:rFonts w:ascii="Calibri" w:hAnsi="Calibri"/>
        </w:rPr>
        <w:t>.</w:t>
      </w:r>
    </w:p>
    <w:p w14:paraId="20AE33B7" w14:textId="77777777" w:rsidR="00A13914" w:rsidRDefault="00A13914" w:rsidP="00A13914">
      <w:pPr>
        <w:pStyle w:val="ListParagraph"/>
        <w:numPr>
          <w:ilvl w:val="0"/>
          <w:numId w:val="14"/>
        </w:numPr>
        <w:rPr>
          <w:rFonts w:ascii="Calibri" w:hAnsi="Calibri"/>
        </w:rPr>
      </w:pPr>
      <w:r>
        <w:rPr>
          <w:rFonts w:ascii="Calibri" w:hAnsi="Calibri"/>
        </w:rPr>
        <w:t>All packages are adapted for each target age group.</w:t>
      </w:r>
    </w:p>
    <w:p w14:paraId="5602B1AC" w14:textId="7BAD0C9F" w:rsidR="00A13914" w:rsidRDefault="00A13914" w:rsidP="00A13914">
      <w:pPr>
        <w:pStyle w:val="ListParagraph"/>
        <w:numPr>
          <w:ilvl w:val="0"/>
          <w:numId w:val="14"/>
        </w:numPr>
        <w:rPr>
          <w:rFonts w:ascii="Calibri" w:hAnsi="Calibri"/>
        </w:rPr>
      </w:pPr>
      <w:r>
        <w:rPr>
          <w:rFonts w:ascii="Calibri" w:hAnsi="Calibri"/>
        </w:rPr>
        <w:t xml:space="preserve">Video clips on </w:t>
      </w:r>
      <w:r w:rsidR="008D1D69">
        <w:rPr>
          <w:rFonts w:ascii="Calibri" w:hAnsi="Calibri"/>
        </w:rPr>
        <w:t>Y</w:t>
      </w:r>
      <w:r>
        <w:rPr>
          <w:rFonts w:ascii="Calibri" w:hAnsi="Calibri"/>
        </w:rPr>
        <w:t>ou</w:t>
      </w:r>
      <w:r w:rsidR="008D1D69">
        <w:rPr>
          <w:rFonts w:ascii="Calibri" w:hAnsi="Calibri"/>
        </w:rPr>
        <w:t>T</w:t>
      </w:r>
      <w:r>
        <w:rPr>
          <w:rFonts w:ascii="Calibri" w:hAnsi="Calibri"/>
        </w:rPr>
        <w:t>ube are creative and simple</w:t>
      </w:r>
    </w:p>
    <w:p w14:paraId="38CA3BE1" w14:textId="2B75BA5F" w:rsidR="008D1D69" w:rsidRDefault="008D1D69" w:rsidP="00A13914">
      <w:pPr>
        <w:pStyle w:val="ListParagraph"/>
        <w:numPr>
          <w:ilvl w:val="0"/>
          <w:numId w:val="14"/>
        </w:numPr>
        <w:rPr>
          <w:rFonts w:ascii="Calibri" w:hAnsi="Calibri"/>
        </w:rPr>
      </w:pPr>
      <w:r>
        <w:rPr>
          <w:rFonts w:ascii="Calibri" w:hAnsi="Calibri"/>
        </w:rPr>
        <w:t xml:space="preserve">Free Bible Story Pack available: 12 Bible stories that you can use for church: suitable for live streams, embedded on church websites or placed within your churches video content.  </w:t>
      </w:r>
    </w:p>
    <w:p w14:paraId="72BBCD73" w14:textId="611E4AEE" w:rsidR="00A74338" w:rsidRPr="00A74338" w:rsidRDefault="00A338FB" w:rsidP="00A74338">
      <w:pPr>
        <w:pStyle w:val="ListParagraph"/>
        <w:numPr>
          <w:ilvl w:val="0"/>
          <w:numId w:val="14"/>
        </w:numPr>
        <w:rPr>
          <w:rFonts w:ascii="Calibri" w:hAnsi="Calibri"/>
        </w:rPr>
      </w:pPr>
      <w:r>
        <w:rPr>
          <w:rFonts w:ascii="Calibri" w:hAnsi="Calibri"/>
        </w:rPr>
        <w:t>At Home resource available</w:t>
      </w:r>
      <w:r w:rsidR="00A74338">
        <w:rPr>
          <w:rFonts w:ascii="Calibri" w:hAnsi="Calibri"/>
        </w:rPr>
        <w:t>.</w:t>
      </w:r>
    </w:p>
    <w:p w14:paraId="4066E42F" w14:textId="77777777" w:rsidR="00A13914" w:rsidRPr="003678A2" w:rsidRDefault="00A13914" w:rsidP="00A13914">
      <w:pPr>
        <w:pStyle w:val="ListParagraph"/>
        <w:rPr>
          <w:rFonts w:ascii="Calibri" w:hAnsi="Calibri"/>
        </w:rPr>
      </w:pPr>
    </w:p>
    <w:p w14:paraId="464CAA9A" w14:textId="77777777" w:rsidR="00A13914" w:rsidRPr="00DB5BAE" w:rsidRDefault="00A13914" w:rsidP="00A13914">
      <w:pPr>
        <w:tabs>
          <w:tab w:val="left" w:pos="5387"/>
        </w:tabs>
        <w:ind w:right="4359"/>
        <w:rPr>
          <w:rFonts w:ascii="Calibri" w:hAnsi="Calibri"/>
          <w:b/>
        </w:rPr>
      </w:pPr>
      <w:r>
        <w:rPr>
          <w:rFonts w:ascii="Calibri" w:hAnsi="Calibri"/>
          <w:b/>
        </w:rPr>
        <w:t>Considerations:</w:t>
      </w:r>
    </w:p>
    <w:p w14:paraId="0639B362" w14:textId="77777777" w:rsidR="00A13914" w:rsidRDefault="00A13914" w:rsidP="00A13914">
      <w:pPr>
        <w:pStyle w:val="ListParagraph"/>
        <w:numPr>
          <w:ilvl w:val="0"/>
          <w:numId w:val="14"/>
        </w:numPr>
        <w:rPr>
          <w:rFonts w:ascii="Calibri" w:hAnsi="Calibri"/>
        </w:rPr>
      </w:pPr>
      <w:r w:rsidRPr="004D21DE">
        <w:rPr>
          <w:rFonts w:ascii="Calibri" w:hAnsi="Calibri"/>
        </w:rPr>
        <w:t xml:space="preserve">Since </w:t>
      </w:r>
      <w:r>
        <w:rPr>
          <w:rFonts w:ascii="Calibri" w:hAnsi="Calibri"/>
        </w:rPr>
        <w:t>each curriculum series only lasts 5-6 weeks in general, this resource could prove expensive if you wanted to use them for extended periods such as a whole year.</w:t>
      </w:r>
    </w:p>
    <w:p w14:paraId="6EA37D7B" w14:textId="77777777" w:rsidR="00A13914" w:rsidRDefault="00A13914" w:rsidP="00A13914">
      <w:pPr>
        <w:rPr>
          <w:rFonts w:ascii="Calibri" w:hAnsi="Calibri"/>
        </w:rPr>
      </w:pPr>
    </w:p>
    <w:p w14:paraId="1111D172" w14:textId="2D93C281" w:rsidR="00A13914" w:rsidRPr="000E009D" w:rsidRDefault="00A74338" w:rsidP="00A13914">
      <w:pPr>
        <w:rPr>
          <w:rFonts w:ascii="Calibri" w:hAnsi="Calibri"/>
        </w:rPr>
      </w:pPr>
      <w:r>
        <w:rPr>
          <w:rFonts w:ascii="Calibri" w:hAnsi="Calibri"/>
          <w:b/>
          <w:noProof/>
          <w:sz w:val="32"/>
          <w:szCs w:val="32"/>
        </w:rPr>
        <w:drawing>
          <wp:inline distT="0" distB="0" distL="0" distR="0" wp14:anchorId="1899A51C" wp14:editId="3D75F1D9">
            <wp:extent cx="6116320" cy="1266190"/>
            <wp:effectExtent l="0" t="0" r="0" b="0"/>
            <wp:docPr id="49" name="Picture 49" descr="A picture containing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addleback kids.PNG"/>
                    <pic:cNvPicPr/>
                  </pic:nvPicPr>
                  <pic:blipFill>
                    <a:blip r:embed="rId64"/>
                    <a:stretch>
                      <a:fillRect/>
                    </a:stretch>
                  </pic:blipFill>
                  <pic:spPr>
                    <a:xfrm>
                      <a:off x="0" y="0"/>
                      <a:ext cx="6116320" cy="1266190"/>
                    </a:xfrm>
                    <a:prstGeom prst="rect">
                      <a:avLst/>
                    </a:prstGeom>
                  </pic:spPr>
                </pic:pic>
              </a:graphicData>
            </a:graphic>
          </wp:inline>
        </w:drawing>
      </w:r>
    </w:p>
    <w:p w14:paraId="5EF1F260" w14:textId="24E459EC" w:rsidR="00A13914" w:rsidRPr="00A74338" w:rsidRDefault="00A13914" w:rsidP="00A74338">
      <w:pPr>
        <w:pStyle w:val="Heading2"/>
        <w:rPr>
          <w:b/>
          <w:sz w:val="32"/>
          <w:szCs w:val="32"/>
          <w:highlight w:val="green"/>
        </w:rPr>
      </w:pPr>
      <w:r>
        <w:rPr>
          <w:b/>
          <w:sz w:val="32"/>
          <w:szCs w:val="32"/>
          <w:highlight w:val="green"/>
        </w:rPr>
        <w:br w:type="page"/>
      </w:r>
      <w:bookmarkStart w:id="34" w:name="_Toc56080662"/>
      <w:r w:rsidR="00A74338">
        <w:rPr>
          <w:rFonts w:ascii="Calibri" w:hAnsi="Calibri"/>
          <w:b/>
          <w:sz w:val="32"/>
          <w:szCs w:val="32"/>
        </w:rPr>
        <w:lastRenderedPageBreak/>
        <w:t>Tell Me About God</w:t>
      </w:r>
      <w:r w:rsidR="00A74338" w:rsidRPr="00F51E21">
        <w:rPr>
          <w:rFonts w:ascii="Calibri" w:hAnsi="Calibri"/>
          <w:sz w:val="32"/>
          <w:szCs w:val="32"/>
        </w:rPr>
        <w:t xml:space="preserve"> </w:t>
      </w:r>
      <w:r>
        <w:br/>
      </w:r>
      <w:r w:rsidRPr="00A74338">
        <w:rPr>
          <w:sz w:val="28"/>
          <w:szCs w:val="28"/>
        </w:rPr>
        <w:t>Baptist Churches NSW &amp; ACT</w:t>
      </w:r>
      <w:bookmarkEnd w:id="34"/>
    </w:p>
    <w:p w14:paraId="02EC437E" w14:textId="77777777" w:rsidR="00A13914" w:rsidRPr="0047484E" w:rsidRDefault="00C027A3" w:rsidP="00A13914">
      <w:hyperlink r:id="rId65" w:history="1">
        <w:r w:rsidR="00A13914">
          <w:rPr>
            <w:rStyle w:val="Hyperlink"/>
          </w:rPr>
          <w:t>https://nswactbaptists.org.au/product/z-tell-god/</w:t>
        </w:r>
      </w:hyperlink>
    </w:p>
    <w:p w14:paraId="3CE5DA7E" w14:textId="77777777" w:rsidR="00A13914" w:rsidRPr="003678A2" w:rsidRDefault="00A13914" w:rsidP="00A13914">
      <w:pPr>
        <w:rPr>
          <w:rFonts w:ascii="Calibri" w:hAnsi="Calibri"/>
          <w:i/>
        </w:rPr>
      </w:pPr>
    </w:p>
    <w:p w14:paraId="58FBE393" w14:textId="77777777" w:rsidR="00A13914" w:rsidRPr="003678A2" w:rsidRDefault="00A13914" w:rsidP="00A13914">
      <w:pPr>
        <w:rPr>
          <w:rFonts w:ascii="Calibri" w:hAnsi="Calibri"/>
        </w:rPr>
      </w:pPr>
      <w:r>
        <w:rPr>
          <w:rFonts w:ascii="Calibri" w:hAnsi="Calibri"/>
        </w:rPr>
        <w:t xml:space="preserve">Twenty-six lessons which explore an attribute of God for each letter of the alphabet (God is </w:t>
      </w:r>
      <w:r w:rsidRPr="00F95431">
        <w:rPr>
          <w:rFonts w:ascii="Calibri" w:hAnsi="Calibri"/>
          <w:b/>
        </w:rPr>
        <w:t>Almighty</w:t>
      </w:r>
      <w:r>
        <w:rPr>
          <w:rFonts w:ascii="Calibri" w:hAnsi="Calibri"/>
        </w:rPr>
        <w:t xml:space="preserve">, God is the </w:t>
      </w:r>
      <w:r w:rsidRPr="00F95431">
        <w:rPr>
          <w:rFonts w:ascii="Calibri" w:hAnsi="Calibri"/>
          <w:b/>
        </w:rPr>
        <w:t>Blessing-Giver</w:t>
      </w:r>
      <w:r>
        <w:rPr>
          <w:rFonts w:ascii="Calibri" w:hAnsi="Calibri"/>
        </w:rPr>
        <w:t xml:space="preserve">, etc).  They are primarily designed for intergenerational groups of children and adults.  </w:t>
      </w:r>
    </w:p>
    <w:p w14:paraId="52565A0A"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01D37429" w14:textId="77777777" w:rsidTr="00B1340D">
        <w:trPr>
          <w:trHeight w:val="363"/>
        </w:trPr>
        <w:tc>
          <w:tcPr>
            <w:tcW w:w="2384" w:type="dxa"/>
            <w:shd w:val="clear" w:color="auto" w:fill="F2F2F2" w:themeFill="background1" w:themeFillShade="F2"/>
            <w:vAlign w:val="center"/>
          </w:tcPr>
          <w:p w14:paraId="55C91117"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1DA188EF"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590EE9AD"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2C277C2C"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37FCD5EE" w14:textId="77777777" w:rsidTr="00B1340D">
        <w:tc>
          <w:tcPr>
            <w:tcW w:w="2384" w:type="dxa"/>
          </w:tcPr>
          <w:p w14:paraId="281C0A02" w14:textId="77777777" w:rsidR="00A13914" w:rsidRPr="00F75EB3" w:rsidRDefault="00A13914" w:rsidP="00B1340D"/>
          <w:p w14:paraId="56B8C2A6" w14:textId="77777777" w:rsidR="00A13914" w:rsidRPr="00F75EB3" w:rsidRDefault="00A13914" w:rsidP="00B1340D">
            <w:r w:rsidRPr="00F75EB3">
              <w:t>Australia</w:t>
            </w:r>
          </w:p>
          <w:p w14:paraId="09103592" w14:textId="77777777" w:rsidR="00A13914" w:rsidRPr="00F75EB3" w:rsidRDefault="00A13914" w:rsidP="00B1340D"/>
        </w:tc>
        <w:tc>
          <w:tcPr>
            <w:tcW w:w="2436" w:type="dxa"/>
          </w:tcPr>
          <w:p w14:paraId="4DE3DEA8" w14:textId="77777777" w:rsidR="00A13914" w:rsidRPr="00F75EB3" w:rsidRDefault="00A13914" w:rsidP="00B1340D"/>
          <w:p w14:paraId="39E1AAD9" w14:textId="77777777" w:rsidR="00A13914" w:rsidRPr="00F75EB3" w:rsidRDefault="00A13914" w:rsidP="00B1340D">
            <w:r w:rsidRPr="00F75EB3">
              <w:t>Children of all ages &amp; inter-generational groups.</w:t>
            </w:r>
          </w:p>
          <w:p w14:paraId="21641C2D" w14:textId="77777777" w:rsidR="00A13914" w:rsidRPr="00F75EB3" w:rsidRDefault="00A13914" w:rsidP="00B1340D"/>
        </w:tc>
        <w:tc>
          <w:tcPr>
            <w:tcW w:w="2410" w:type="dxa"/>
          </w:tcPr>
          <w:p w14:paraId="1899BFEB" w14:textId="77777777" w:rsidR="00A13914" w:rsidRPr="00F75EB3" w:rsidRDefault="00A13914" w:rsidP="00B1340D"/>
          <w:p w14:paraId="5D645E7B" w14:textId="77777777" w:rsidR="00A13914" w:rsidRPr="00F75EB3" w:rsidRDefault="00A13914" w:rsidP="00B1340D">
            <w:r w:rsidRPr="00F75EB3">
              <w:t>26 lessons</w:t>
            </w:r>
          </w:p>
        </w:tc>
        <w:tc>
          <w:tcPr>
            <w:tcW w:w="2409" w:type="dxa"/>
          </w:tcPr>
          <w:p w14:paraId="6E8972CA" w14:textId="77777777" w:rsidR="00A13914" w:rsidRPr="00F75EB3" w:rsidRDefault="00A13914" w:rsidP="00B1340D"/>
          <w:p w14:paraId="2A05B4FB" w14:textId="16132BDE" w:rsidR="00A13914" w:rsidRPr="00F75EB3" w:rsidRDefault="00A13914" w:rsidP="00B1340D">
            <w:r w:rsidRPr="00F75EB3">
              <w:t>$20</w:t>
            </w:r>
          </w:p>
        </w:tc>
      </w:tr>
    </w:tbl>
    <w:p w14:paraId="79A7CFA4" w14:textId="77777777" w:rsidR="00A13914" w:rsidRPr="003678A2" w:rsidRDefault="00A13914" w:rsidP="00A13914">
      <w:pPr>
        <w:rPr>
          <w:rFonts w:ascii="Calibri" w:hAnsi="Calibri"/>
          <w:i/>
        </w:rPr>
      </w:pPr>
    </w:p>
    <w:p w14:paraId="35D5D205" w14:textId="77777777" w:rsidR="00A13914" w:rsidRPr="00F8531D" w:rsidRDefault="00A13914" w:rsidP="00A13914">
      <w:pPr>
        <w:rPr>
          <w:rFonts w:ascii="Calibri" w:hAnsi="Calibri"/>
          <w:b/>
        </w:rPr>
      </w:pPr>
      <w:r w:rsidRPr="00F8531D">
        <w:rPr>
          <w:rFonts w:ascii="Calibri" w:hAnsi="Calibri"/>
          <w:b/>
        </w:rPr>
        <w:t>Strengths:</w:t>
      </w:r>
    </w:p>
    <w:p w14:paraId="66E6E501" w14:textId="5F0450EC" w:rsidR="00A13914" w:rsidRDefault="00A13914" w:rsidP="00A13914">
      <w:pPr>
        <w:pStyle w:val="ListParagraph"/>
        <w:numPr>
          <w:ilvl w:val="0"/>
          <w:numId w:val="16"/>
        </w:numPr>
        <w:rPr>
          <w:rFonts w:ascii="Calibri" w:hAnsi="Calibri"/>
        </w:rPr>
      </w:pPr>
      <w:r>
        <w:rPr>
          <w:rFonts w:ascii="Calibri" w:hAnsi="Calibri"/>
        </w:rPr>
        <w:t xml:space="preserve">The material is suitable for both churched and unchurched </w:t>
      </w:r>
      <w:r w:rsidR="00A74338">
        <w:rPr>
          <w:rFonts w:ascii="Calibri" w:hAnsi="Calibri"/>
        </w:rPr>
        <w:t>families and</w:t>
      </w:r>
      <w:r>
        <w:rPr>
          <w:rFonts w:ascii="Calibri" w:hAnsi="Calibri"/>
        </w:rPr>
        <w:t xml:space="preserve"> may be a great starting place if you have people who have only recently started coming to church. </w:t>
      </w:r>
    </w:p>
    <w:p w14:paraId="42EC3360" w14:textId="77777777" w:rsidR="00A13914" w:rsidRDefault="00A13914" w:rsidP="00A13914">
      <w:pPr>
        <w:pStyle w:val="ListParagraph"/>
        <w:numPr>
          <w:ilvl w:val="0"/>
          <w:numId w:val="16"/>
        </w:numPr>
        <w:rPr>
          <w:rFonts w:ascii="Calibri" w:hAnsi="Calibri"/>
        </w:rPr>
      </w:pPr>
      <w:r>
        <w:rPr>
          <w:rFonts w:ascii="Calibri" w:hAnsi="Calibri"/>
        </w:rPr>
        <w:t>The material is excellent in its relevance to all ages.  It can be used with small children, while remaining engaging for older children, teenagers and adults.</w:t>
      </w:r>
    </w:p>
    <w:p w14:paraId="7A7BC5CF" w14:textId="77777777" w:rsidR="00A13914" w:rsidRDefault="00A13914" w:rsidP="00A13914">
      <w:pPr>
        <w:pStyle w:val="ListParagraph"/>
        <w:numPr>
          <w:ilvl w:val="0"/>
          <w:numId w:val="16"/>
        </w:numPr>
        <w:rPr>
          <w:rFonts w:ascii="Calibri" w:hAnsi="Calibri"/>
        </w:rPr>
      </w:pPr>
      <w:r>
        <w:rPr>
          <w:rFonts w:ascii="Calibri" w:hAnsi="Calibri"/>
        </w:rPr>
        <w:t>The material is flexible – activities can be chosen based on time available, the age levels and the group mixture.</w:t>
      </w:r>
    </w:p>
    <w:p w14:paraId="79609187" w14:textId="77777777" w:rsidR="00A13914" w:rsidRPr="00F8531D" w:rsidRDefault="00A13914" w:rsidP="00A13914">
      <w:pPr>
        <w:pStyle w:val="ListParagraph"/>
        <w:numPr>
          <w:ilvl w:val="0"/>
          <w:numId w:val="16"/>
        </w:numPr>
        <w:rPr>
          <w:rFonts w:ascii="Calibri" w:hAnsi="Calibri"/>
        </w:rPr>
      </w:pPr>
      <w:r>
        <w:rPr>
          <w:rFonts w:ascii="Calibri" w:hAnsi="Calibri"/>
        </w:rPr>
        <w:t>The curriculum values children and adults learning, growing and leading together, and the material is written in a way that enables this to take place.</w:t>
      </w:r>
    </w:p>
    <w:p w14:paraId="08BBE7A6" w14:textId="77777777" w:rsidR="00A13914" w:rsidRDefault="00A13914" w:rsidP="00A13914">
      <w:pPr>
        <w:pStyle w:val="ListParagraph"/>
        <w:numPr>
          <w:ilvl w:val="0"/>
          <w:numId w:val="16"/>
        </w:numPr>
        <w:rPr>
          <w:rFonts w:ascii="Calibri" w:hAnsi="Calibri"/>
        </w:rPr>
      </w:pPr>
      <w:r>
        <w:rPr>
          <w:rFonts w:ascii="Calibri" w:hAnsi="Calibri"/>
        </w:rPr>
        <w:t>Proceeds from the sale of the book will be used to further the Simple Church Network of the NSW/ACT Baptist Gen1K vision.</w:t>
      </w:r>
    </w:p>
    <w:p w14:paraId="2BB28BAB" w14:textId="77777777" w:rsidR="00A13914" w:rsidRDefault="00A13914" w:rsidP="00A13914">
      <w:pPr>
        <w:pStyle w:val="ListParagraph"/>
        <w:tabs>
          <w:tab w:val="left" w:pos="5387"/>
        </w:tabs>
        <w:ind w:right="4359"/>
        <w:rPr>
          <w:rFonts w:ascii="Calibri" w:hAnsi="Calibri"/>
          <w:b/>
        </w:rPr>
      </w:pPr>
    </w:p>
    <w:p w14:paraId="7BA4FA15" w14:textId="77777777" w:rsidR="00A13914" w:rsidRPr="00B27263" w:rsidRDefault="00A13914" w:rsidP="00A13914">
      <w:pPr>
        <w:tabs>
          <w:tab w:val="left" w:pos="5387"/>
        </w:tabs>
        <w:ind w:left="360" w:right="4359"/>
        <w:rPr>
          <w:rFonts w:ascii="Calibri" w:hAnsi="Calibri"/>
          <w:b/>
        </w:rPr>
      </w:pPr>
      <w:r w:rsidRPr="00B27263">
        <w:rPr>
          <w:rFonts w:ascii="Calibri" w:hAnsi="Calibri"/>
          <w:b/>
        </w:rPr>
        <w:t>Considerations:</w:t>
      </w:r>
    </w:p>
    <w:p w14:paraId="031AE51A" w14:textId="77777777" w:rsidR="00A13914" w:rsidRPr="00B27263" w:rsidRDefault="00A13914" w:rsidP="00A13914">
      <w:pPr>
        <w:pStyle w:val="ListParagraph"/>
        <w:numPr>
          <w:ilvl w:val="0"/>
          <w:numId w:val="16"/>
        </w:numPr>
        <w:rPr>
          <w:rFonts w:ascii="Calibri" w:hAnsi="Calibri"/>
        </w:rPr>
      </w:pPr>
      <w:r>
        <w:rPr>
          <w:rFonts w:ascii="Calibri" w:hAnsi="Calibri"/>
        </w:rPr>
        <w:t xml:space="preserve">Only 26 sessions </w:t>
      </w:r>
    </w:p>
    <w:p w14:paraId="39D3D875" w14:textId="77777777" w:rsidR="00A13914" w:rsidRPr="003678A2" w:rsidRDefault="00A13914" w:rsidP="00A13914">
      <w:pPr>
        <w:rPr>
          <w:rFonts w:ascii="Calibri" w:hAnsi="Calibri"/>
        </w:rPr>
      </w:pPr>
    </w:p>
    <w:p w14:paraId="0F23DB53" w14:textId="77777777" w:rsidR="00A13914" w:rsidRPr="00F95431" w:rsidRDefault="00A13914" w:rsidP="00A13914">
      <w:pPr>
        <w:rPr>
          <w:rFonts w:ascii="Calibri" w:hAnsi="Calibri"/>
          <w:b/>
        </w:rPr>
      </w:pPr>
    </w:p>
    <w:p w14:paraId="6DA1A8F6" w14:textId="77777777" w:rsidR="00A13914" w:rsidRPr="00F95431" w:rsidRDefault="00A13914" w:rsidP="00A13914">
      <w:pPr>
        <w:jc w:val="center"/>
        <w:rPr>
          <w:rFonts w:ascii="Calibri" w:hAnsi="Calibri"/>
          <w:b/>
        </w:rPr>
      </w:pPr>
      <w:r>
        <w:rPr>
          <w:rFonts w:ascii="Calibri" w:hAnsi="Calibri"/>
          <w:b/>
          <w:noProof/>
          <w:lang w:val="en-US"/>
        </w:rPr>
        <w:drawing>
          <wp:inline distT="0" distB="0" distL="0" distR="0" wp14:anchorId="27F275C2" wp14:editId="70CBF93B">
            <wp:extent cx="2637702" cy="2470245"/>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2642009" cy="2474278"/>
                    </a:xfrm>
                    <a:prstGeom prst="rect">
                      <a:avLst/>
                    </a:prstGeom>
                    <a:noFill/>
                    <a:ln w="9525">
                      <a:noFill/>
                      <a:miter lim="800000"/>
                      <a:headEnd/>
                      <a:tailEnd/>
                    </a:ln>
                  </pic:spPr>
                </pic:pic>
              </a:graphicData>
            </a:graphic>
          </wp:inline>
        </w:drawing>
      </w:r>
    </w:p>
    <w:p w14:paraId="368E547A" w14:textId="30E1C99B" w:rsidR="00A13914" w:rsidRPr="003160B2" w:rsidRDefault="00A13914" w:rsidP="00A13914">
      <w:pPr>
        <w:rPr>
          <w:rFonts w:ascii="Calibri" w:eastAsiaTheme="majorEastAsia" w:hAnsi="Calibri" w:cstheme="majorBidi"/>
          <w:b/>
          <w:color w:val="2E74B5" w:themeColor="accent1" w:themeShade="BF"/>
          <w:sz w:val="32"/>
          <w:szCs w:val="32"/>
        </w:rPr>
      </w:pPr>
      <w:r>
        <w:rPr>
          <w:rFonts w:ascii="Calibri" w:hAnsi="Calibri"/>
          <w:b/>
          <w:sz w:val="32"/>
          <w:szCs w:val="32"/>
        </w:rPr>
        <w:br w:type="page"/>
      </w:r>
    </w:p>
    <w:p w14:paraId="0D4BAB1C" w14:textId="77777777" w:rsidR="00A13914" w:rsidRPr="00304993" w:rsidRDefault="00A13914" w:rsidP="00A13914">
      <w:pPr>
        <w:rPr>
          <w:rFonts w:ascii="Calibri" w:hAnsi="Calibri"/>
          <w:i/>
        </w:rPr>
      </w:pPr>
      <w:bookmarkStart w:id="35" w:name="_Toc56080664"/>
      <w:r w:rsidRPr="000D0D57">
        <w:rPr>
          <w:rStyle w:val="Heading2Char"/>
          <w:rFonts w:asciiTheme="minorHAnsi" w:hAnsiTheme="minorHAnsi" w:cstheme="minorHAnsi"/>
          <w:b/>
          <w:sz w:val="32"/>
        </w:rPr>
        <w:lastRenderedPageBreak/>
        <w:t>The Meeting House Kids and Youth Curriculum</w:t>
      </w:r>
      <w:bookmarkEnd w:id="35"/>
      <w:r w:rsidRPr="000D0D57">
        <w:rPr>
          <w:rFonts w:ascii="Calibri" w:hAnsi="Calibri"/>
          <w:color w:val="2E74B5" w:themeColor="accent1" w:themeShade="BF"/>
          <w:sz w:val="28"/>
        </w:rPr>
        <w:t xml:space="preserve"> </w:t>
      </w:r>
      <w:r w:rsidRPr="00DC62FD">
        <w:rPr>
          <w:rFonts w:ascii="Calibri" w:hAnsi="Calibri"/>
          <w:color w:val="2E74B5" w:themeColor="accent1" w:themeShade="BF"/>
        </w:rPr>
        <w:br/>
      </w:r>
      <w:r w:rsidRPr="004B6243">
        <w:rPr>
          <w:rStyle w:val="Heading2Char"/>
          <w:sz w:val="28"/>
          <w:szCs w:val="28"/>
        </w:rPr>
        <w:t>The Meeting House Church</w:t>
      </w:r>
      <w:r w:rsidRPr="00DC62FD">
        <w:rPr>
          <w:rFonts w:ascii="Calibri" w:eastAsiaTheme="majorEastAsia" w:hAnsi="Calibri" w:cstheme="majorBidi"/>
          <w:b/>
          <w:color w:val="2E74B5" w:themeColor="accent1" w:themeShade="BF"/>
          <w:sz w:val="28"/>
          <w:szCs w:val="28"/>
        </w:rPr>
        <w:br/>
      </w:r>
      <w:hyperlink r:id="rId67" w:history="1">
        <w:r w:rsidRPr="00A36F6E">
          <w:rPr>
            <w:rStyle w:val="Hyperlink"/>
          </w:rPr>
          <w:t>http://kidsandyouth.themeetinghouse.com/</w:t>
        </w:r>
      </w:hyperlink>
      <w:r>
        <w:t xml:space="preserve"> </w:t>
      </w:r>
      <w:r>
        <w:rPr>
          <w:rFonts w:ascii="Calibri" w:hAnsi="Calibri"/>
          <w:i/>
        </w:rPr>
        <w:t xml:space="preserve"> </w:t>
      </w:r>
    </w:p>
    <w:p w14:paraId="2AEFFC08" w14:textId="77777777" w:rsidR="00A13914" w:rsidRDefault="00A13914" w:rsidP="00A13914">
      <w:pPr>
        <w:rPr>
          <w:rFonts w:ascii="Calibri" w:hAnsi="Calibri"/>
        </w:rPr>
      </w:pPr>
    </w:p>
    <w:p w14:paraId="53A494D9" w14:textId="77777777" w:rsidR="00A13914" w:rsidRDefault="00A13914" w:rsidP="00A13914">
      <w:pPr>
        <w:rPr>
          <w:rFonts w:ascii="Calibri" w:hAnsi="Calibri"/>
        </w:rPr>
      </w:pPr>
      <w:r>
        <w:rPr>
          <w:rFonts w:ascii="Calibri" w:hAnsi="Calibri"/>
        </w:rPr>
        <w:t>Their</w:t>
      </w:r>
      <w:r w:rsidRPr="00A634ED">
        <w:rPr>
          <w:rFonts w:ascii="Calibri" w:hAnsi="Calibri"/>
        </w:rPr>
        <w:t xml:space="preserve"> mission is to develop lifelong followers of Jesus. </w:t>
      </w:r>
      <w:r>
        <w:rPr>
          <w:rFonts w:ascii="Calibri" w:hAnsi="Calibri"/>
        </w:rPr>
        <w:t>The approach of this curriculum</w:t>
      </w:r>
      <w:r w:rsidRPr="00A634ED">
        <w:rPr>
          <w:rFonts w:ascii="Calibri" w:hAnsi="Calibri"/>
        </w:rPr>
        <w:t xml:space="preserve"> is to teach stories within the context of the overarching Biblical narrative, so that kids and youth can learn each story and how it connects into God’s story. </w:t>
      </w:r>
      <w:r>
        <w:rPr>
          <w:rFonts w:ascii="Calibri" w:hAnsi="Calibri"/>
        </w:rPr>
        <w:t>They</w:t>
      </w:r>
      <w:r w:rsidRPr="00A634ED">
        <w:rPr>
          <w:rFonts w:ascii="Calibri" w:hAnsi="Calibri"/>
        </w:rPr>
        <w:t xml:space="preserve"> also want kids and youth to see where they fit into God’s story and discover the role that God has for them as disciples of Jesus. </w:t>
      </w:r>
      <w:r>
        <w:rPr>
          <w:rFonts w:ascii="Calibri" w:hAnsi="Calibri"/>
        </w:rPr>
        <w:t>The</w:t>
      </w:r>
      <w:r w:rsidRPr="00A634ED">
        <w:rPr>
          <w:rFonts w:ascii="Calibri" w:hAnsi="Calibri"/>
        </w:rPr>
        <w:t xml:space="preserve"> teaching moves from the Old Testament, to the life of Jesus, to the early Church.</w:t>
      </w:r>
    </w:p>
    <w:p w14:paraId="6BEF2FC8"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25516B12" w14:textId="77777777" w:rsidTr="00B1340D">
        <w:trPr>
          <w:trHeight w:val="363"/>
        </w:trPr>
        <w:tc>
          <w:tcPr>
            <w:tcW w:w="2384" w:type="dxa"/>
            <w:shd w:val="clear" w:color="auto" w:fill="F2F2F2" w:themeFill="background1" w:themeFillShade="F2"/>
            <w:vAlign w:val="center"/>
          </w:tcPr>
          <w:p w14:paraId="5208FB86"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3DA624DD"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29E0FC51"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373C7496"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1E91B220" w14:textId="77777777" w:rsidTr="00B1340D">
        <w:tc>
          <w:tcPr>
            <w:tcW w:w="2384" w:type="dxa"/>
          </w:tcPr>
          <w:p w14:paraId="3F855D71" w14:textId="77777777" w:rsidR="00A13914" w:rsidRPr="00F75EB3" w:rsidRDefault="00A13914" w:rsidP="00B1340D"/>
          <w:p w14:paraId="7A5E91F6" w14:textId="77777777" w:rsidR="00A13914" w:rsidRPr="00F75EB3" w:rsidRDefault="00A13914" w:rsidP="00B1340D">
            <w:r w:rsidRPr="00F75EB3">
              <w:t>Canada</w:t>
            </w:r>
          </w:p>
          <w:p w14:paraId="19128960" w14:textId="77777777" w:rsidR="00A13914" w:rsidRPr="00F75EB3" w:rsidRDefault="00A13914" w:rsidP="00B1340D"/>
        </w:tc>
        <w:tc>
          <w:tcPr>
            <w:tcW w:w="2436" w:type="dxa"/>
          </w:tcPr>
          <w:p w14:paraId="772CD6DA" w14:textId="77777777" w:rsidR="00A13914" w:rsidRPr="00F75EB3" w:rsidRDefault="00A13914" w:rsidP="00B1340D"/>
          <w:p w14:paraId="0E3B6521" w14:textId="77777777" w:rsidR="00A13914" w:rsidRPr="00F75EB3" w:rsidRDefault="00A13914" w:rsidP="00B1340D">
            <w:r w:rsidRPr="00F75EB3">
              <w:t>Series for:</w:t>
            </w:r>
          </w:p>
          <w:p w14:paraId="17A36740" w14:textId="77777777" w:rsidR="00A13914" w:rsidRPr="00F75EB3" w:rsidRDefault="00A13914" w:rsidP="00B1340D"/>
          <w:p w14:paraId="72BCC7EE" w14:textId="77777777" w:rsidR="00A13914" w:rsidRPr="00F75EB3" w:rsidRDefault="00A13914" w:rsidP="00B1340D">
            <w:r w:rsidRPr="00F75EB3">
              <w:t xml:space="preserve">Preschool </w:t>
            </w:r>
          </w:p>
          <w:p w14:paraId="4F4EF2D1" w14:textId="77777777" w:rsidR="00A13914" w:rsidRPr="00F75EB3" w:rsidRDefault="00A13914" w:rsidP="00B1340D">
            <w:r w:rsidRPr="00F75EB3">
              <w:t>(Infant-5yrs),</w:t>
            </w:r>
          </w:p>
          <w:p w14:paraId="22C6116C" w14:textId="77777777" w:rsidR="00A13914" w:rsidRPr="00F75EB3" w:rsidRDefault="00A13914" w:rsidP="00B1340D"/>
          <w:p w14:paraId="23971961" w14:textId="77777777" w:rsidR="00A13914" w:rsidRPr="00F75EB3" w:rsidRDefault="00A13914" w:rsidP="00B1340D">
            <w:r w:rsidRPr="00F75EB3">
              <w:t>Kids (6-10yrs)</w:t>
            </w:r>
          </w:p>
          <w:p w14:paraId="76B55A1A" w14:textId="77777777" w:rsidR="00A13914" w:rsidRPr="00F75EB3" w:rsidRDefault="00A13914" w:rsidP="00B1340D"/>
          <w:p w14:paraId="264E9CAB" w14:textId="77777777" w:rsidR="00A13914" w:rsidRPr="00F75EB3" w:rsidRDefault="00A13914" w:rsidP="00B1340D">
            <w:r w:rsidRPr="00F75EB3">
              <w:t>Junior High (11-13yrs)</w:t>
            </w:r>
          </w:p>
          <w:p w14:paraId="30DD2476" w14:textId="77777777" w:rsidR="00A13914" w:rsidRPr="00F75EB3" w:rsidRDefault="00A13914" w:rsidP="00B1340D"/>
          <w:p w14:paraId="2ECCA2A0" w14:textId="77777777" w:rsidR="00A13914" w:rsidRPr="00F75EB3" w:rsidRDefault="00A13914" w:rsidP="00B1340D">
            <w:r w:rsidRPr="00F75EB3">
              <w:t>Youth (11-18yrs)</w:t>
            </w:r>
          </w:p>
          <w:p w14:paraId="7B87B335" w14:textId="77777777" w:rsidR="00A13914" w:rsidRPr="00F75EB3" w:rsidRDefault="00A13914" w:rsidP="00B1340D"/>
        </w:tc>
        <w:tc>
          <w:tcPr>
            <w:tcW w:w="2410" w:type="dxa"/>
          </w:tcPr>
          <w:p w14:paraId="1FF2E55A" w14:textId="77777777" w:rsidR="00A13914" w:rsidRPr="00F75EB3" w:rsidRDefault="00A13914" w:rsidP="00B1340D"/>
          <w:p w14:paraId="44557327" w14:textId="77777777" w:rsidR="00A13914" w:rsidRPr="00F75EB3" w:rsidRDefault="00A13914" w:rsidP="00B1340D">
            <w:r w:rsidRPr="00F75EB3">
              <w:t>Monthly downloadable series as well as access to past series.</w:t>
            </w:r>
          </w:p>
        </w:tc>
        <w:tc>
          <w:tcPr>
            <w:tcW w:w="2409" w:type="dxa"/>
          </w:tcPr>
          <w:p w14:paraId="1D2F879F" w14:textId="77777777" w:rsidR="00A13914" w:rsidRPr="00F75EB3" w:rsidRDefault="00A13914" w:rsidP="00B1340D"/>
          <w:p w14:paraId="43729A2E" w14:textId="77777777" w:rsidR="00A13914" w:rsidRPr="00F75EB3" w:rsidRDefault="00A13914" w:rsidP="00B1340D">
            <w:r w:rsidRPr="00F75EB3">
              <w:t>Free access to download all curriculum materials once you register.</w:t>
            </w:r>
          </w:p>
        </w:tc>
      </w:tr>
    </w:tbl>
    <w:p w14:paraId="566B402D" w14:textId="77777777" w:rsidR="00A13914" w:rsidRPr="003678A2" w:rsidRDefault="00A13914" w:rsidP="00A13914">
      <w:pPr>
        <w:rPr>
          <w:rFonts w:ascii="Calibri" w:hAnsi="Calibri"/>
          <w:i/>
        </w:rPr>
      </w:pPr>
    </w:p>
    <w:p w14:paraId="6B89F448" w14:textId="77777777" w:rsidR="00A13914" w:rsidRPr="00B51CFD" w:rsidRDefault="00A13914" w:rsidP="00A13914">
      <w:pPr>
        <w:rPr>
          <w:rFonts w:ascii="Calibri" w:hAnsi="Calibri"/>
          <w:b/>
        </w:rPr>
      </w:pPr>
      <w:r w:rsidRPr="00B51CFD">
        <w:rPr>
          <w:rFonts w:ascii="Calibri" w:hAnsi="Calibri"/>
          <w:b/>
        </w:rPr>
        <w:t>Strengths:</w:t>
      </w:r>
    </w:p>
    <w:p w14:paraId="266D6A9D" w14:textId="77777777" w:rsidR="00A13914" w:rsidRPr="001F0DE2" w:rsidRDefault="00A13914" w:rsidP="00A13914">
      <w:pPr>
        <w:pStyle w:val="ListParagraph"/>
        <w:numPr>
          <w:ilvl w:val="0"/>
          <w:numId w:val="18"/>
        </w:numPr>
        <w:rPr>
          <w:rFonts w:ascii="Calibri" w:hAnsi="Calibri"/>
        </w:rPr>
      </w:pPr>
      <w:r w:rsidRPr="001F0DE2">
        <w:rPr>
          <w:rFonts w:ascii="Calibri" w:hAnsi="Calibri"/>
        </w:rPr>
        <w:t>Each week, the teaching is composed of four key elements:</w:t>
      </w:r>
    </w:p>
    <w:p w14:paraId="4E9FD7A2" w14:textId="77777777" w:rsidR="00A13914" w:rsidRPr="001F0DE2" w:rsidRDefault="00A13914" w:rsidP="00A13914">
      <w:pPr>
        <w:pStyle w:val="ListParagraph"/>
        <w:numPr>
          <w:ilvl w:val="1"/>
          <w:numId w:val="18"/>
        </w:numPr>
        <w:rPr>
          <w:rFonts w:ascii="Calibri" w:hAnsi="Calibri"/>
        </w:rPr>
      </w:pPr>
      <w:r w:rsidRPr="001F0DE2">
        <w:rPr>
          <w:rFonts w:ascii="Calibri" w:hAnsi="Calibri"/>
        </w:rPr>
        <w:t>God Story: a story or passage from the Bible</w:t>
      </w:r>
    </w:p>
    <w:p w14:paraId="65205072" w14:textId="77777777" w:rsidR="00A13914" w:rsidRPr="001F0DE2" w:rsidRDefault="00A13914" w:rsidP="00A13914">
      <w:pPr>
        <w:pStyle w:val="ListParagraph"/>
        <w:numPr>
          <w:ilvl w:val="1"/>
          <w:numId w:val="18"/>
        </w:numPr>
        <w:rPr>
          <w:rFonts w:ascii="Calibri" w:hAnsi="Calibri"/>
        </w:rPr>
      </w:pPr>
      <w:r w:rsidRPr="001F0DE2">
        <w:rPr>
          <w:rFonts w:ascii="Calibri" w:hAnsi="Calibri"/>
        </w:rPr>
        <w:t>Life Story: a real-life example that brings the Big Idea to life</w:t>
      </w:r>
    </w:p>
    <w:p w14:paraId="23BB0327" w14:textId="77777777" w:rsidR="00A13914" w:rsidRPr="001F0DE2" w:rsidRDefault="00A13914" w:rsidP="00A13914">
      <w:pPr>
        <w:pStyle w:val="ListParagraph"/>
        <w:numPr>
          <w:ilvl w:val="1"/>
          <w:numId w:val="18"/>
        </w:numPr>
        <w:rPr>
          <w:rFonts w:ascii="Calibri" w:hAnsi="Calibri"/>
        </w:rPr>
      </w:pPr>
      <w:r w:rsidRPr="001F0DE2">
        <w:rPr>
          <w:rFonts w:ascii="Calibri" w:hAnsi="Calibri"/>
        </w:rPr>
        <w:t>My Story: application activities</w:t>
      </w:r>
    </w:p>
    <w:p w14:paraId="5874AB8F" w14:textId="77777777" w:rsidR="00A13914" w:rsidRDefault="00A13914" w:rsidP="00A13914">
      <w:pPr>
        <w:pStyle w:val="ListParagraph"/>
        <w:numPr>
          <w:ilvl w:val="1"/>
          <w:numId w:val="18"/>
        </w:numPr>
        <w:rPr>
          <w:rFonts w:ascii="Calibri" w:hAnsi="Calibri"/>
        </w:rPr>
      </w:pPr>
      <w:r w:rsidRPr="001F0DE2">
        <w:rPr>
          <w:rFonts w:ascii="Calibri" w:hAnsi="Calibri"/>
        </w:rPr>
        <w:t>Our Story: resources for families to use at home</w:t>
      </w:r>
      <w:r>
        <w:rPr>
          <w:rFonts w:ascii="Calibri" w:hAnsi="Calibri"/>
        </w:rPr>
        <w:t>.</w:t>
      </w:r>
    </w:p>
    <w:p w14:paraId="0EE6763A" w14:textId="2E7E9E0C" w:rsidR="00A13914" w:rsidRDefault="00A13914" w:rsidP="00A13914">
      <w:pPr>
        <w:pStyle w:val="ListParagraph"/>
        <w:numPr>
          <w:ilvl w:val="0"/>
          <w:numId w:val="18"/>
        </w:numPr>
        <w:rPr>
          <w:rFonts w:ascii="Calibri" w:hAnsi="Calibri"/>
        </w:rPr>
      </w:pPr>
      <w:r>
        <w:rPr>
          <w:rFonts w:ascii="Calibri" w:hAnsi="Calibri"/>
        </w:rPr>
        <w:t>Highly engaging material for kids and straight-forward for leaders to use</w:t>
      </w:r>
      <w:r w:rsidR="00AD59E8">
        <w:rPr>
          <w:rFonts w:ascii="Calibri" w:hAnsi="Calibri"/>
        </w:rPr>
        <w:t>. A</w:t>
      </w:r>
      <w:r>
        <w:rPr>
          <w:rFonts w:ascii="Calibri" w:hAnsi="Calibri"/>
        </w:rPr>
        <w:t>ctivities are clearly outlined and structured.</w:t>
      </w:r>
    </w:p>
    <w:p w14:paraId="3A524A6A" w14:textId="622D645A" w:rsidR="00A13914" w:rsidRDefault="00A13914" w:rsidP="00A13914">
      <w:pPr>
        <w:pStyle w:val="ListParagraph"/>
        <w:numPr>
          <w:ilvl w:val="0"/>
          <w:numId w:val="18"/>
        </w:numPr>
        <w:rPr>
          <w:rFonts w:ascii="Calibri" w:hAnsi="Calibri"/>
        </w:rPr>
      </w:pPr>
      <w:r>
        <w:rPr>
          <w:rFonts w:ascii="Calibri" w:hAnsi="Calibri"/>
        </w:rPr>
        <w:t xml:space="preserve">Series for each age group aligns, so all age groups from preschool to youth can be learning from the same </w:t>
      </w:r>
      <w:r w:rsidR="00AD59E8">
        <w:rPr>
          <w:rFonts w:ascii="Calibri" w:hAnsi="Calibri"/>
        </w:rPr>
        <w:t>B</w:t>
      </w:r>
      <w:r>
        <w:rPr>
          <w:rFonts w:ascii="Calibri" w:hAnsi="Calibri"/>
        </w:rPr>
        <w:t>ible stories at the same time, in an accessible, age-appropriate way.</w:t>
      </w:r>
    </w:p>
    <w:p w14:paraId="026FAD03" w14:textId="225F2389" w:rsidR="00A338FB" w:rsidRDefault="00A338FB" w:rsidP="00A13914">
      <w:pPr>
        <w:pStyle w:val="ListParagraph"/>
        <w:numPr>
          <w:ilvl w:val="0"/>
          <w:numId w:val="18"/>
        </w:numPr>
        <w:rPr>
          <w:rFonts w:ascii="Calibri" w:hAnsi="Calibri"/>
        </w:rPr>
      </w:pPr>
      <w:r>
        <w:rPr>
          <w:rFonts w:ascii="Calibri" w:hAnsi="Calibri"/>
        </w:rPr>
        <w:t>At Home resource available.</w:t>
      </w:r>
    </w:p>
    <w:p w14:paraId="01FD98F5" w14:textId="3E18FE33" w:rsidR="00A13914" w:rsidRDefault="00A13914" w:rsidP="00A13914">
      <w:pPr>
        <w:rPr>
          <w:rStyle w:val="Heading2Char"/>
          <w:b/>
          <w:highlight w:val="green"/>
        </w:rPr>
      </w:pPr>
    </w:p>
    <w:p w14:paraId="78E19750" w14:textId="7810AAA8" w:rsidR="00A13914" w:rsidRPr="002742E8" w:rsidRDefault="00AD59E8" w:rsidP="00A13914">
      <w:pPr>
        <w:rPr>
          <w:rStyle w:val="Heading2Char"/>
          <w:rFonts w:ascii="Calibri" w:eastAsiaTheme="minorHAnsi" w:hAnsi="Calibri" w:cstheme="minorBidi"/>
          <w:sz w:val="22"/>
          <w:szCs w:val="22"/>
        </w:rPr>
      </w:pPr>
      <w:r>
        <w:rPr>
          <w:rFonts w:ascii="Calibri" w:eastAsiaTheme="minorHAnsi" w:hAnsi="Calibri" w:cstheme="minorBidi"/>
          <w:noProof/>
          <w:color w:val="2E74B5" w:themeColor="accent1" w:themeShade="BF"/>
          <w:sz w:val="22"/>
          <w:szCs w:val="22"/>
        </w:rPr>
        <w:drawing>
          <wp:anchor distT="0" distB="0" distL="114300" distR="114300" simplePos="0" relativeHeight="251644928" behindDoc="1" locked="0" layoutInCell="1" allowOverlap="1" wp14:anchorId="51BEF196" wp14:editId="5C253FBF">
            <wp:simplePos x="0" y="0"/>
            <wp:positionH relativeFrom="column">
              <wp:posOffset>831850</wp:posOffset>
            </wp:positionH>
            <wp:positionV relativeFrom="paragraph">
              <wp:posOffset>179070</wp:posOffset>
            </wp:positionV>
            <wp:extent cx="4449445" cy="2220595"/>
            <wp:effectExtent l="0" t="0" r="8255" b="8255"/>
            <wp:wrapTight wrapText="bothSides">
              <wp:wrapPolygon edited="0">
                <wp:start x="0" y="0"/>
                <wp:lineTo x="0" y="21495"/>
                <wp:lineTo x="21548" y="21495"/>
                <wp:lineTo x="21548" y="0"/>
                <wp:lineTo x="0" y="0"/>
              </wp:wrapPolygon>
            </wp:wrapTight>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meeting house church.PNG"/>
                    <pic:cNvPicPr/>
                  </pic:nvPicPr>
                  <pic:blipFill>
                    <a:blip r:embed="rId68"/>
                    <a:stretch>
                      <a:fillRect/>
                    </a:stretch>
                  </pic:blipFill>
                  <pic:spPr>
                    <a:xfrm>
                      <a:off x="0" y="0"/>
                      <a:ext cx="4449445" cy="2220595"/>
                    </a:xfrm>
                    <a:prstGeom prst="rect">
                      <a:avLst/>
                    </a:prstGeom>
                  </pic:spPr>
                </pic:pic>
              </a:graphicData>
            </a:graphic>
            <wp14:sizeRelH relativeFrom="margin">
              <wp14:pctWidth>0</wp14:pctWidth>
            </wp14:sizeRelH>
            <wp14:sizeRelV relativeFrom="margin">
              <wp14:pctHeight>0</wp14:pctHeight>
            </wp14:sizeRelV>
          </wp:anchor>
        </w:drawing>
      </w:r>
      <w:r w:rsidR="00A13914" w:rsidRPr="002742E8">
        <w:rPr>
          <w:rStyle w:val="Heading2Char"/>
          <w:b/>
          <w:highlight w:val="green"/>
        </w:rPr>
        <w:br w:type="page"/>
      </w:r>
    </w:p>
    <w:p w14:paraId="0176CDA2" w14:textId="77777777" w:rsidR="00A13914" w:rsidRPr="00304993" w:rsidRDefault="00A13914" w:rsidP="00A13914">
      <w:pPr>
        <w:rPr>
          <w:rFonts w:ascii="Calibri" w:hAnsi="Calibri"/>
          <w:i/>
        </w:rPr>
      </w:pPr>
      <w:bookmarkStart w:id="36" w:name="_Toc56080665"/>
      <w:r w:rsidRPr="000D0D57">
        <w:rPr>
          <w:rStyle w:val="Heading2Char"/>
          <w:rFonts w:asciiTheme="minorHAnsi" w:hAnsiTheme="minorHAnsi" w:cstheme="minorHAnsi"/>
          <w:b/>
          <w:sz w:val="32"/>
          <w:szCs w:val="32"/>
        </w:rPr>
        <w:lastRenderedPageBreak/>
        <w:t>Think Orange</w:t>
      </w:r>
      <w:bookmarkEnd w:id="36"/>
      <w:r w:rsidRPr="00DC62FD">
        <w:rPr>
          <w:rFonts w:ascii="Calibri" w:hAnsi="Calibri"/>
          <w:color w:val="2E74B5" w:themeColor="accent1" w:themeShade="BF"/>
        </w:rPr>
        <w:t xml:space="preserve"> </w:t>
      </w:r>
      <w:r w:rsidRPr="00DC62FD">
        <w:rPr>
          <w:rFonts w:ascii="Calibri" w:hAnsi="Calibri"/>
          <w:color w:val="2E74B5" w:themeColor="accent1" w:themeShade="BF"/>
        </w:rPr>
        <w:br/>
      </w:r>
      <w:r w:rsidRPr="004B6243">
        <w:rPr>
          <w:rStyle w:val="Heading2Char"/>
          <w:sz w:val="28"/>
          <w:szCs w:val="28"/>
        </w:rPr>
        <w:t>rethink Group</w:t>
      </w:r>
      <w:r w:rsidRPr="00DC62FD">
        <w:rPr>
          <w:rFonts w:ascii="Calibri" w:eastAsiaTheme="majorEastAsia" w:hAnsi="Calibri" w:cstheme="majorBidi"/>
          <w:b/>
          <w:color w:val="2E74B5" w:themeColor="accent1" w:themeShade="BF"/>
          <w:sz w:val="28"/>
          <w:szCs w:val="28"/>
        </w:rPr>
        <w:br/>
      </w:r>
      <w:hyperlink r:id="rId69" w:history="1">
        <w:r w:rsidRPr="003022EC">
          <w:rPr>
            <w:rStyle w:val="Hyperlink"/>
            <w:rFonts w:ascii="Calibri" w:hAnsi="Calibri"/>
            <w:i/>
          </w:rPr>
          <w:t>www.thinkorange.com</w:t>
        </w:r>
      </w:hyperlink>
      <w:r>
        <w:rPr>
          <w:rFonts w:ascii="Calibri" w:hAnsi="Calibri"/>
          <w:i/>
        </w:rPr>
        <w:t xml:space="preserve"> </w:t>
      </w:r>
    </w:p>
    <w:p w14:paraId="45BB63BE" w14:textId="77777777" w:rsidR="00A13914" w:rsidRDefault="00A13914" w:rsidP="00A13914">
      <w:pPr>
        <w:rPr>
          <w:rFonts w:ascii="Calibri" w:hAnsi="Calibri"/>
        </w:rPr>
      </w:pPr>
    </w:p>
    <w:p w14:paraId="40EE4A17" w14:textId="08529092" w:rsidR="00A13914" w:rsidRPr="00B51CFD" w:rsidRDefault="00416434" w:rsidP="00A13914">
      <w:pPr>
        <w:rPr>
          <w:rFonts w:ascii="Calibri" w:hAnsi="Calibri"/>
        </w:rPr>
      </w:pPr>
      <w:r>
        <w:rPr>
          <w:rFonts w:ascii="Calibri" w:hAnsi="Calibri"/>
        </w:rPr>
        <w:t>“</w:t>
      </w:r>
      <w:r w:rsidR="00A13914">
        <w:rPr>
          <w:rFonts w:ascii="Calibri" w:hAnsi="Calibri"/>
        </w:rPr>
        <w:t>Orange is built around the truth that what we teach kids should be built around how we teach kids. Every story, every principle, every truth reinforces for everyone what it means to love God and be loved by God.</w:t>
      </w:r>
      <w:r>
        <w:rPr>
          <w:rFonts w:ascii="Calibri" w:hAnsi="Calibri"/>
        </w:rPr>
        <w:t>”</w:t>
      </w:r>
    </w:p>
    <w:p w14:paraId="109D2009"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514BEBEC" w14:textId="77777777" w:rsidTr="00B1340D">
        <w:trPr>
          <w:trHeight w:val="363"/>
        </w:trPr>
        <w:tc>
          <w:tcPr>
            <w:tcW w:w="2384" w:type="dxa"/>
            <w:shd w:val="clear" w:color="auto" w:fill="F2F2F2" w:themeFill="background1" w:themeFillShade="F2"/>
            <w:vAlign w:val="center"/>
          </w:tcPr>
          <w:p w14:paraId="76E2BE47"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73AA8ECB"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7134FC40"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18BE22DB"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10A0C8E5" w14:textId="77777777" w:rsidTr="00B1340D">
        <w:tc>
          <w:tcPr>
            <w:tcW w:w="2384" w:type="dxa"/>
          </w:tcPr>
          <w:p w14:paraId="68A697B2" w14:textId="77777777" w:rsidR="00A13914" w:rsidRPr="00F75EB3" w:rsidRDefault="00A13914" w:rsidP="00B1340D"/>
          <w:p w14:paraId="5A167522" w14:textId="77777777" w:rsidR="00A13914" w:rsidRPr="00F75EB3" w:rsidRDefault="00A13914" w:rsidP="00B1340D">
            <w:r w:rsidRPr="00F75EB3">
              <w:t>USA</w:t>
            </w:r>
          </w:p>
          <w:p w14:paraId="2A9881A7" w14:textId="77777777" w:rsidR="00A13914" w:rsidRPr="00F75EB3" w:rsidRDefault="00A13914" w:rsidP="00B1340D"/>
        </w:tc>
        <w:tc>
          <w:tcPr>
            <w:tcW w:w="2436" w:type="dxa"/>
          </w:tcPr>
          <w:p w14:paraId="37B2B783" w14:textId="77777777" w:rsidR="00A13914" w:rsidRPr="00F75EB3" w:rsidRDefault="00A13914" w:rsidP="00B1340D"/>
          <w:p w14:paraId="5E37003E" w14:textId="77777777" w:rsidR="00A13914" w:rsidRPr="00F75EB3" w:rsidRDefault="00A13914" w:rsidP="00B1340D">
            <w:r w:rsidRPr="00F75EB3">
              <w:t>Separate material for:</w:t>
            </w:r>
          </w:p>
          <w:p w14:paraId="7F113AB0" w14:textId="77777777" w:rsidR="00A13914" w:rsidRPr="00F75EB3" w:rsidRDefault="00A13914" w:rsidP="00B1340D"/>
          <w:p w14:paraId="53056EEB" w14:textId="77777777" w:rsidR="00A13914" w:rsidRPr="00F75EB3" w:rsidRDefault="00A13914" w:rsidP="00B1340D">
            <w:r w:rsidRPr="00F75EB3">
              <w:t xml:space="preserve">Preschool </w:t>
            </w:r>
          </w:p>
          <w:p w14:paraId="127D0650" w14:textId="611A647F" w:rsidR="00A13914" w:rsidRPr="00F75EB3" w:rsidRDefault="00A13914" w:rsidP="00B1340D">
            <w:r w:rsidRPr="00F75EB3">
              <w:t xml:space="preserve">(toddlers, 3-5 </w:t>
            </w:r>
            <w:proofErr w:type="spellStart"/>
            <w:r w:rsidRPr="00F75EB3">
              <w:t>y</w:t>
            </w:r>
            <w:r w:rsidR="003351DF">
              <w:t>rs</w:t>
            </w:r>
            <w:proofErr w:type="spellEnd"/>
            <w:r w:rsidRPr="00F75EB3">
              <w:t>)</w:t>
            </w:r>
          </w:p>
          <w:p w14:paraId="6167F5D7" w14:textId="77777777" w:rsidR="00A13914" w:rsidRPr="00F75EB3" w:rsidRDefault="00A13914" w:rsidP="00B1340D"/>
          <w:p w14:paraId="6C4F1D95" w14:textId="299BEAD4" w:rsidR="00A13914" w:rsidRDefault="00A13914" w:rsidP="00B1340D">
            <w:r w:rsidRPr="00F75EB3">
              <w:t>Children</w:t>
            </w:r>
            <w:r w:rsidR="003351DF">
              <w:t xml:space="preserve"> &amp; Preteens</w:t>
            </w:r>
          </w:p>
          <w:p w14:paraId="0896B407" w14:textId="18852A04" w:rsidR="003351DF" w:rsidRDefault="003351DF" w:rsidP="00B1340D"/>
          <w:p w14:paraId="47A99B24" w14:textId="68D86E5B" w:rsidR="003351DF" w:rsidRDefault="003351DF" w:rsidP="00B1340D">
            <w:r>
              <w:t>Middle school</w:t>
            </w:r>
          </w:p>
          <w:p w14:paraId="520E876D" w14:textId="61099FDD" w:rsidR="003351DF" w:rsidRPr="00F75EB3" w:rsidRDefault="003351DF" w:rsidP="00B1340D">
            <w:r>
              <w:t xml:space="preserve">High school </w:t>
            </w:r>
          </w:p>
          <w:p w14:paraId="04502720" w14:textId="77777777" w:rsidR="00A13914" w:rsidRPr="00F75EB3" w:rsidRDefault="00A13914" w:rsidP="003351DF"/>
        </w:tc>
        <w:tc>
          <w:tcPr>
            <w:tcW w:w="2410" w:type="dxa"/>
          </w:tcPr>
          <w:p w14:paraId="11F99AAB" w14:textId="77777777" w:rsidR="00A13914" w:rsidRPr="00F75EB3" w:rsidRDefault="00A13914" w:rsidP="00B1340D"/>
          <w:p w14:paraId="2FAF53C2" w14:textId="77777777" w:rsidR="00A13914" w:rsidRPr="00F75EB3" w:rsidRDefault="00A13914" w:rsidP="00B1340D">
            <w:r w:rsidRPr="00F75EB3">
              <w:t>Ongoing; curriculum can be downloaded monthly from the web.</w:t>
            </w:r>
          </w:p>
        </w:tc>
        <w:tc>
          <w:tcPr>
            <w:tcW w:w="2409" w:type="dxa"/>
          </w:tcPr>
          <w:p w14:paraId="742D17CF" w14:textId="77777777" w:rsidR="00A13914" w:rsidRPr="00F75EB3" w:rsidRDefault="00A13914" w:rsidP="00B1340D"/>
          <w:p w14:paraId="00F75458" w14:textId="77777777" w:rsidR="00A13914" w:rsidRPr="00F75EB3" w:rsidRDefault="00A13914" w:rsidP="00B1340D">
            <w:r w:rsidRPr="00F75EB3">
              <w:t>Annual subscriptions:</w:t>
            </w:r>
          </w:p>
          <w:p w14:paraId="2B6B5610" w14:textId="77777777" w:rsidR="00A13914" w:rsidRPr="00F75EB3" w:rsidRDefault="00A13914" w:rsidP="00B1340D"/>
          <w:p w14:paraId="4FD17017" w14:textId="77777777" w:rsidR="00A13914" w:rsidRPr="00F75EB3" w:rsidRDefault="00A13914" w:rsidP="00B1340D">
            <w:r w:rsidRPr="00F75EB3">
              <w:t xml:space="preserve">Preschool: </w:t>
            </w:r>
          </w:p>
          <w:p w14:paraId="30C60440" w14:textId="29673ABE" w:rsidR="00A13914" w:rsidRPr="00F75EB3" w:rsidRDefault="00A13914" w:rsidP="00B1340D">
            <w:r w:rsidRPr="00F75EB3">
              <w:t>US$5</w:t>
            </w:r>
            <w:r w:rsidR="006C7324">
              <w:t>10</w:t>
            </w:r>
            <w:r w:rsidRPr="00F75EB3">
              <w:t xml:space="preserve"> (</w:t>
            </w:r>
            <w:r w:rsidR="006C7324">
              <w:t>1</w:t>
            </w:r>
            <w:r w:rsidRPr="00F75EB3">
              <w:t>-</w:t>
            </w:r>
            <w:r w:rsidR="006C7324">
              <w:t>1</w:t>
            </w:r>
            <w:r w:rsidRPr="00F75EB3">
              <w:t>5 kids), US$</w:t>
            </w:r>
            <w:r w:rsidR="006C7324">
              <w:t>906</w:t>
            </w:r>
            <w:r w:rsidRPr="00F75EB3">
              <w:t xml:space="preserve"> (26-50 kids).</w:t>
            </w:r>
          </w:p>
          <w:p w14:paraId="379DDDF9" w14:textId="77777777" w:rsidR="00A13914" w:rsidRPr="00F75EB3" w:rsidRDefault="00A13914" w:rsidP="00B1340D"/>
          <w:p w14:paraId="3E596150" w14:textId="77777777" w:rsidR="00A13914" w:rsidRPr="00F75EB3" w:rsidRDefault="00A13914" w:rsidP="00B1340D">
            <w:r w:rsidRPr="00F75EB3">
              <w:t xml:space="preserve">Children: </w:t>
            </w:r>
          </w:p>
          <w:p w14:paraId="05F71B53" w14:textId="0F866281" w:rsidR="00A13914" w:rsidRPr="00F75EB3" w:rsidRDefault="00A13914" w:rsidP="00B1340D">
            <w:r w:rsidRPr="00F75EB3">
              <w:t>US$</w:t>
            </w:r>
            <w:r w:rsidR="006C7324">
              <w:t>510</w:t>
            </w:r>
            <w:r w:rsidRPr="00F75EB3">
              <w:t xml:space="preserve"> (0-25 kids), US$93</w:t>
            </w:r>
            <w:r w:rsidR="006C7324">
              <w:t>6</w:t>
            </w:r>
            <w:r w:rsidRPr="00F75EB3">
              <w:t xml:space="preserve"> (26-50 kids).</w:t>
            </w:r>
          </w:p>
          <w:p w14:paraId="73DFE9C9" w14:textId="77777777" w:rsidR="00A13914" w:rsidRPr="00F75EB3" w:rsidRDefault="00A13914" w:rsidP="00B1340D"/>
          <w:p w14:paraId="7D751B2F" w14:textId="56E79157" w:rsidR="00A13914" w:rsidRPr="00F75EB3" w:rsidRDefault="00AD59E8" w:rsidP="00B1340D">
            <w:r>
              <w:t>P</w:t>
            </w:r>
            <w:r w:rsidR="00A13914" w:rsidRPr="00F75EB3">
              <w:t>rices for larger groups</w:t>
            </w:r>
            <w:r>
              <w:t xml:space="preserve"> on website</w:t>
            </w:r>
            <w:r w:rsidR="00A13914" w:rsidRPr="00F75EB3">
              <w:t>.</w:t>
            </w:r>
            <w:r w:rsidR="006C7324">
              <w:t xml:space="preserve"> Starter, Basic and Premium tiers.</w:t>
            </w:r>
            <w:r w:rsidR="00EC31FD">
              <w:t xml:space="preserve"> Options for single age group or multi age groups. </w:t>
            </w:r>
            <w:r w:rsidR="006C7324">
              <w:t xml:space="preserve">  </w:t>
            </w:r>
          </w:p>
        </w:tc>
      </w:tr>
    </w:tbl>
    <w:p w14:paraId="0347C58C" w14:textId="77777777" w:rsidR="00A13914" w:rsidRPr="003678A2" w:rsidRDefault="00A13914" w:rsidP="00A13914">
      <w:pPr>
        <w:rPr>
          <w:rFonts w:ascii="Calibri" w:hAnsi="Calibri"/>
          <w:i/>
        </w:rPr>
      </w:pPr>
    </w:p>
    <w:p w14:paraId="481B5B9F" w14:textId="4577258B" w:rsidR="00A13914" w:rsidRPr="00EC31FD" w:rsidRDefault="00A13914" w:rsidP="00EC31FD">
      <w:pPr>
        <w:rPr>
          <w:rFonts w:ascii="Calibri" w:hAnsi="Calibri"/>
          <w:b/>
        </w:rPr>
      </w:pPr>
      <w:r w:rsidRPr="00B51CFD">
        <w:rPr>
          <w:rFonts w:ascii="Calibri" w:hAnsi="Calibri"/>
          <w:b/>
        </w:rPr>
        <w:t>Strengths:</w:t>
      </w:r>
    </w:p>
    <w:p w14:paraId="5C96AB37" w14:textId="3A79D519" w:rsidR="00A13914" w:rsidRPr="00DC62FD" w:rsidRDefault="00A13914" w:rsidP="00A13914">
      <w:pPr>
        <w:pStyle w:val="ListParagraph"/>
        <w:numPr>
          <w:ilvl w:val="0"/>
          <w:numId w:val="18"/>
        </w:numPr>
        <w:rPr>
          <w:rFonts w:ascii="Calibri" w:hAnsi="Calibri"/>
        </w:rPr>
      </w:pPr>
      <w:r w:rsidRPr="00DC62FD">
        <w:rPr>
          <w:rFonts w:ascii="Calibri" w:hAnsi="Calibri"/>
        </w:rPr>
        <w:t xml:space="preserve">For </w:t>
      </w:r>
      <w:r w:rsidR="000B09FA" w:rsidRPr="00DC62FD">
        <w:rPr>
          <w:rFonts w:ascii="Calibri" w:hAnsi="Calibri"/>
        </w:rPr>
        <w:t>pre-schoolers</w:t>
      </w:r>
      <w:r w:rsidRPr="00DC62FD">
        <w:rPr>
          <w:rFonts w:ascii="Calibri" w:hAnsi="Calibri"/>
        </w:rPr>
        <w:t xml:space="preserve">, “First Look” </w:t>
      </w:r>
      <w:r>
        <w:rPr>
          <w:rFonts w:ascii="Calibri" w:hAnsi="Calibri"/>
        </w:rPr>
        <w:t xml:space="preserve">3 </w:t>
      </w:r>
      <w:proofErr w:type="gramStart"/>
      <w:r>
        <w:rPr>
          <w:rFonts w:ascii="Calibri" w:hAnsi="Calibri"/>
        </w:rPr>
        <w:t>main focus</w:t>
      </w:r>
      <w:proofErr w:type="gramEnd"/>
      <w:r>
        <w:rPr>
          <w:rFonts w:ascii="Calibri" w:hAnsi="Calibri"/>
        </w:rPr>
        <w:t xml:space="preserve">’: God made me, God loves </w:t>
      </w:r>
      <w:r w:rsidR="00545A2A">
        <w:rPr>
          <w:rFonts w:ascii="Calibri" w:hAnsi="Calibri"/>
        </w:rPr>
        <w:t>me,</w:t>
      </w:r>
      <w:r>
        <w:rPr>
          <w:rFonts w:ascii="Calibri" w:hAnsi="Calibri"/>
        </w:rPr>
        <w:t xml:space="preserve"> and Jesus wants to be my friend forever.</w:t>
      </w:r>
    </w:p>
    <w:p w14:paraId="1B334FA0" w14:textId="3B43E864" w:rsidR="00A13914" w:rsidRDefault="00A13914" w:rsidP="00A13914">
      <w:pPr>
        <w:pStyle w:val="ListParagraph"/>
        <w:numPr>
          <w:ilvl w:val="0"/>
          <w:numId w:val="18"/>
        </w:numPr>
        <w:rPr>
          <w:rFonts w:ascii="Calibri" w:hAnsi="Calibri"/>
        </w:rPr>
      </w:pPr>
      <w:r>
        <w:rPr>
          <w:rFonts w:ascii="Calibri" w:hAnsi="Calibri"/>
        </w:rPr>
        <w:t>For primary “252 Basics” based on three basic truths modelled by Jesus in Luke 2:52: I need to make the wise choice, I can trust God no matter what, I should treat others the way I want to be treated.</w:t>
      </w:r>
    </w:p>
    <w:p w14:paraId="37371686" w14:textId="17131417" w:rsidR="006C7324" w:rsidRDefault="006C7324" w:rsidP="00A13914">
      <w:pPr>
        <w:pStyle w:val="ListParagraph"/>
        <w:numPr>
          <w:ilvl w:val="0"/>
          <w:numId w:val="18"/>
        </w:numPr>
        <w:rPr>
          <w:rFonts w:ascii="Calibri" w:hAnsi="Calibri"/>
        </w:rPr>
      </w:pPr>
      <w:r>
        <w:rPr>
          <w:rFonts w:ascii="Calibri" w:hAnsi="Calibri"/>
        </w:rPr>
        <w:t xml:space="preserve">Suitable for </w:t>
      </w:r>
      <w:r w:rsidR="00EC31FD">
        <w:rPr>
          <w:rFonts w:ascii="Calibri" w:hAnsi="Calibri"/>
        </w:rPr>
        <w:t xml:space="preserve">small or large </w:t>
      </w:r>
      <w:r>
        <w:rPr>
          <w:rFonts w:ascii="Calibri" w:hAnsi="Calibri"/>
        </w:rPr>
        <w:t>multi-age groups (Kindergarten – 5</w:t>
      </w:r>
      <w:r w:rsidRPr="006C7324">
        <w:rPr>
          <w:rFonts w:ascii="Calibri" w:hAnsi="Calibri"/>
          <w:vertAlign w:val="superscript"/>
        </w:rPr>
        <w:t>th</w:t>
      </w:r>
      <w:r>
        <w:rPr>
          <w:rFonts w:ascii="Calibri" w:hAnsi="Calibri"/>
        </w:rPr>
        <w:t xml:space="preserve"> Grade)</w:t>
      </w:r>
    </w:p>
    <w:p w14:paraId="1A825D28" w14:textId="77777777" w:rsidR="00A13914" w:rsidRDefault="00A13914" w:rsidP="00A13914">
      <w:pPr>
        <w:pStyle w:val="ListParagraph"/>
        <w:rPr>
          <w:rFonts w:ascii="Calibri" w:hAnsi="Calibri"/>
        </w:rPr>
      </w:pPr>
    </w:p>
    <w:p w14:paraId="163C8B92" w14:textId="77777777" w:rsidR="00A13914" w:rsidRPr="00B51CFD" w:rsidRDefault="00A13914" w:rsidP="00A13914">
      <w:pPr>
        <w:rPr>
          <w:rFonts w:ascii="Calibri" w:hAnsi="Calibri"/>
          <w:b/>
        </w:rPr>
      </w:pPr>
      <w:r>
        <w:rPr>
          <w:rFonts w:ascii="Calibri" w:hAnsi="Calibri"/>
          <w:b/>
        </w:rPr>
        <w:t>Consideration</w:t>
      </w:r>
      <w:r w:rsidRPr="00B51CFD">
        <w:rPr>
          <w:rFonts w:ascii="Calibri" w:hAnsi="Calibri"/>
          <w:b/>
        </w:rPr>
        <w:t>s:</w:t>
      </w:r>
    </w:p>
    <w:p w14:paraId="2BC310D2" w14:textId="77777777" w:rsidR="00A13914" w:rsidRDefault="00A13914" w:rsidP="00A13914">
      <w:pPr>
        <w:pStyle w:val="ListParagraph"/>
        <w:numPr>
          <w:ilvl w:val="0"/>
          <w:numId w:val="18"/>
        </w:numPr>
        <w:rPr>
          <w:rFonts w:ascii="Calibri" w:hAnsi="Calibri"/>
        </w:rPr>
      </w:pPr>
      <w:r>
        <w:rPr>
          <w:rFonts w:ascii="Calibri" w:hAnsi="Calibri"/>
        </w:rPr>
        <w:t>Cost is significant</w:t>
      </w:r>
    </w:p>
    <w:p w14:paraId="75690547" w14:textId="5EE9D02A" w:rsidR="00A13914" w:rsidRDefault="00A13914" w:rsidP="00A13914">
      <w:pPr>
        <w:pStyle w:val="ListParagraph"/>
        <w:numPr>
          <w:ilvl w:val="0"/>
          <w:numId w:val="18"/>
        </w:numPr>
        <w:rPr>
          <w:rFonts w:ascii="Calibri" w:hAnsi="Calibri"/>
        </w:rPr>
      </w:pPr>
      <w:r>
        <w:rPr>
          <w:rFonts w:ascii="Calibri" w:hAnsi="Calibri"/>
        </w:rPr>
        <w:t>Works best when the church engages with the Orange approach to ministry with children</w:t>
      </w:r>
    </w:p>
    <w:p w14:paraId="58FC6F73" w14:textId="24C3B3B1" w:rsidR="00A13914" w:rsidRPr="00861812" w:rsidRDefault="00A13914" w:rsidP="00A13914">
      <w:pPr>
        <w:rPr>
          <w:rFonts w:ascii="Calibri" w:hAnsi="Calibri"/>
        </w:rPr>
      </w:pPr>
    </w:p>
    <w:p w14:paraId="79B07ADA" w14:textId="21CA7DF1" w:rsidR="00A13914" w:rsidRPr="00EC31FD" w:rsidRDefault="00EC31FD" w:rsidP="00EC31FD">
      <w:pPr>
        <w:rPr>
          <w:rFonts w:ascii="Calibri" w:hAnsi="Calibri"/>
        </w:rPr>
      </w:pPr>
      <w:r>
        <w:rPr>
          <w:rFonts w:ascii="Calibri" w:hAnsi="Calibri"/>
          <w:noProof/>
        </w:rPr>
        <w:drawing>
          <wp:anchor distT="0" distB="0" distL="114300" distR="114300" simplePos="0" relativeHeight="251663360" behindDoc="1" locked="0" layoutInCell="1" allowOverlap="1" wp14:anchorId="3B115FDA" wp14:editId="1C0B7135">
            <wp:simplePos x="0" y="0"/>
            <wp:positionH relativeFrom="column">
              <wp:posOffset>3810</wp:posOffset>
            </wp:positionH>
            <wp:positionV relativeFrom="paragraph">
              <wp:posOffset>327660</wp:posOffset>
            </wp:positionV>
            <wp:extent cx="6116320" cy="1277620"/>
            <wp:effectExtent l="0" t="0" r="0" b="0"/>
            <wp:wrapTight wrapText="bothSides">
              <wp:wrapPolygon edited="0">
                <wp:start x="0" y="0"/>
                <wp:lineTo x="0" y="21256"/>
                <wp:lineTo x="21528" y="21256"/>
                <wp:lineTo x="21528" y="0"/>
                <wp:lineTo x="0" y="0"/>
              </wp:wrapPolygon>
            </wp:wrapTight>
            <wp:docPr id="50" name="Picture 5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inkOrange.PNG"/>
                    <pic:cNvPicPr/>
                  </pic:nvPicPr>
                  <pic:blipFill>
                    <a:blip r:embed="rId70"/>
                    <a:stretch>
                      <a:fillRect/>
                    </a:stretch>
                  </pic:blipFill>
                  <pic:spPr>
                    <a:xfrm>
                      <a:off x="0" y="0"/>
                      <a:ext cx="6116320" cy="1277620"/>
                    </a:xfrm>
                    <a:prstGeom prst="rect">
                      <a:avLst/>
                    </a:prstGeom>
                  </pic:spPr>
                </pic:pic>
              </a:graphicData>
            </a:graphic>
          </wp:anchor>
        </w:drawing>
      </w:r>
      <w:r w:rsidR="00A13914">
        <w:rPr>
          <w:rFonts w:ascii="Calibri" w:hAnsi="Calibri"/>
        </w:rPr>
        <w:t xml:space="preserve">      </w:t>
      </w:r>
    </w:p>
    <w:p w14:paraId="0265E93F" w14:textId="77777777" w:rsidR="00A13914" w:rsidRPr="00304993" w:rsidRDefault="00A13914" w:rsidP="00A13914">
      <w:pPr>
        <w:rPr>
          <w:rFonts w:ascii="Calibri" w:hAnsi="Calibri"/>
          <w:i/>
        </w:rPr>
      </w:pPr>
      <w:bookmarkStart w:id="37" w:name="_Toc56080666"/>
      <w:proofErr w:type="spellStart"/>
      <w:r w:rsidRPr="00007D3F">
        <w:rPr>
          <w:rStyle w:val="Heading2Char"/>
          <w:rFonts w:asciiTheme="minorHAnsi" w:hAnsiTheme="minorHAnsi" w:cstheme="minorHAnsi"/>
          <w:b/>
          <w:sz w:val="32"/>
          <w:szCs w:val="32"/>
        </w:rPr>
        <w:lastRenderedPageBreak/>
        <w:t>Tru</w:t>
      </w:r>
      <w:bookmarkEnd w:id="37"/>
      <w:proofErr w:type="spellEnd"/>
      <w:r w:rsidRPr="00007D3F">
        <w:rPr>
          <w:rFonts w:cstheme="minorHAnsi"/>
          <w:color w:val="2E74B5" w:themeColor="accent1" w:themeShade="BF"/>
          <w:sz w:val="32"/>
          <w:szCs w:val="32"/>
        </w:rPr>
        <w:t xml:space="preserve"> </w:t>
      </w:r>
      <w:r w:rsidRPr="00DC62FD">
        <w:rPr>
          <w:rFonts w:ascii="Calibri" w:hAnsi="Calibri"/>
          <w:color w:val="2E74B5" w:themeColor="accent1" w:themeShade="BF"/>
        </w:rPr>
        <w:br/>
      </w:r>
      <w:r w:rsidRPr="004B6243">
        <w:rPr>
          <w:rStyle w:val="Heading2Char"/>
          <w:rFonts w:ascii="Calibri Light" w:hAnsi="Calibri Light"/>
          <w:sz w:val="28"/>
          <w:szCs w:val="28"/>
        </w:rPr>
        <w:t>David C Cook</w:t>
      </w:r>
      <w:r w:rsidRPr="00DC62FD">
        <w:rPr>
          <w:rFonts w:ascii="Calibri" w:eastAsiaTheme="majorEastAsia" w:hAnsi="Calibri" w:cstheme="majorBidi"/>
          <w:b/>
          <w:color w:val="2E74B5" w:themeColor="accent1" w:themeShade="BF"/>
          <w:sz w:val="28"/>
          <w:szCs w:val="28"/>
        </w:rPr>
        <w:br/>
      </w:r>
      <w:hyperlink r:id="rId71" w:history="1">
        <w:r w:rsidRPr="007D5E71">
          <w:rPr>
            <w:rStyle w:val="Hyperlink"/>
          </w:rPr>
          <w:t>http://www.truministry.com/</w:t>
        </w:r>
      </w:hyperlink>
      <w:r>
        <w:t xml:space="preserve"> </w:t>
      </w:r>
      <w:r>
        <w:rPr>
          <w:rFonts w:ascii="Calibri" w:hAnsi="Calibri"/>
          <w:i/>
        </w:rPr>
        <w:t xml:space="preserve"> </w:t>
      </w:r>
    </w:p>
    <w:p w14:paraId="1AB1C6AB" w14:textId="77777777" w:rsidR="00A13914" w:rsidRDefault="00A13914" w:rsidP="00A13914">
      <w:pPr>
        <w:rPr>
          <w:rFonts w:ascii="Calibri" w:hAnsi="Calibri"/>
        </w:rPr>
      </w:pPr>
    </w:p>
    <w:p w14:paraId="311F4B1E" w14:textId="77777777" w:rsidR="00A13914" w:rsidRDefault="00A13914" w:rsidP="00A13914">
      <w:pPr>
        <w:rPr>
          <w:rFonts w:ascii="Calibri" w:hAnsi="Calibri"/>
        </w:rPr>
      </w:pPr>
      <w:proofErr w:type="spellStart"/>
      <w:r w:rsidRPr="00811A64">
        <w:rPr>
          <w:rFonts w:ascii="Calibri" w:hAnsi="Calibri"/>
        </w:rPr>
        <w:t>Tru</w:t>
      </w:r>
      <w:proofErr w:type="spellEnd"/>
      <w:r w:rsidRPr="00811A64">
        <w:rPr>
          <w:rFonts w:ascii="Calibri" w:hAnsi="Calibri"/>
        </w:rPr>
        <w:t xml:space="preserve"> is a spiritually forming, parent-empowering curriculum that equips children, leaders and families to know Jesus and live out a vibrant lifetime faith.</w:t>
      </w:r>
      <w:r w:rsidRPr="008E61B1">
        <w:t xml:space="preserve"> </w:t>
      </w:r>
      <w:proofErr w:type="spellStart"/>
      <w:r w:rsidRPr="008E61B1">
        <w:rPr>
          <w:rFonts w:ascii="Calibri" w:hAnsi="Calibri"/>
        </w:rPr>
        <w:t>Tru</w:t>
      </w:r>
      <w:proofErr w:type="spellEnd"/>
      <w:r w:rsidRPr="008E61B1">
        <w:rPr>
          <w:rFonts w:ascii="Calibri" w:hAnsi="Calibri"/>
        </w:rPr>
        <w:t xml:space="preserve"> helps leaders, children, and their families connect to God, find their place in His big story, and respond to Him through the power of the Holy Spirit.</w:t>
      </w:r>
    </w:p>
    <w:p w14:paraId="189182D6" w14:textId="77777777" w:rsidR="00A13914" w:rsidRPr="003678A2" w:rsidRDefault="00A13914" w:rsidP="00A13914">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A13914" w:rsidRPr="003678A2" w14:paraId="3F975015" w14:textId="77777777" w:rsidTr="00B1340D">
        <w:trPr>
          <w:trHeight w:val="363"/>
        </w:trPr>
        <w:tc>
          <w:tcPr>
            <w:tcW w:w="2384" w:type="dxa"/>
            <w:shd w:val="clear" w:color="auto" w:fill="F2F2F2" w:themeFill="background1" w:themeFillShade="F2"/>
            <w:vAlign w:val="center"/>
          </w:tcPr>
          <w:p w14:paraId="2155036B" w14:textId="77777777" w:rsidR="00A13914" w:rsidRPr="00F51E21" w:rsidRDefault="00A13914" w:rsidP="00B1340D">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5570D1C6" w14:textId="77777777" w:rsidR="00A13914" w:rsidRPr="003678A2" w:rsidRDefault="00A13914" w:rsidP="00B1340D">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642C71B8" w14:textId="77777777" w:rsidR="00A13914" w:rsidRPr="003678A2" w:rsidRDefault="00A13914" w:rsidP="00B1340D">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1813830D" w14:textId="77777777" w:rsidR="00A13914" w:rsidRPr="003678A2" w:rsidRDefault="00A13914" w:rsidP="00B1340D">
            <w:pPr>
              <w:jc w:val="center"/>
              <w:rPr>
                <w:rFonts w:ascii="Calibri" w:hAnsi="Calibri"/>
                <w:b/>
              </w:rPr>
            </w:pPr>
            <w:r w:rsidRPr="003678A2">
              <w:rPr>
                <w:rFonts w:ascii="Calibri" w:hAnsi="Calibri"/>
                <w:b/>
              </w:rPr>
              <w:t>Price</w:t>
            </w:r>
          </w:p>
        </w:tc>
      </w:tr>
      <w:tr w:rsidR="00A13914" w:rsidRPr="003678A2" w14:paraId="0333ADCE" w14:textId="77777777" w:rsidTr="00B1340D">
        <w:tc>
          <w:tcPr>
            <w:tcW w:w="2384" w:type="dxa"/>
          </w:tcPr>
          <w:p w14:paraId="2AE7FE9C" w14:textId="77777777" w:rsidR="00A13914" w:rsidRPr="00F75EB3" w:rsidRDefault="00A13914" w:rsidP="00B1340D"/>
          <w:p w14:paraId="211F7D5E" w14:textId="77777777" w:rsidR="00A13914" w:rsidRPr="00F75EB3" w:rsidRDefault="00A13914" w:rsidP="00B1340D">
            <w:r w:rsidRPr="00F75EB3">
              <w:t>USA</w:t>
            </w:r>
          </w:p>
          <w:p w14:paraId="501938B1" w14:textId="77777777" w:rsidR="00A13914" w:rsidRPr="00F75EB3" w:rsidRDefault="00A13914" w:rsidP="00B1340D"/>
        </w:tc>
        <w:tc>
          <w:tcPr>
            <w:tcW w:w="2436" w:type="dxa"/>
          </w:tcPr>
          <w:p w14:paraId="72A0CB52" w14:textId="77777777" w:rsidR="00A13914" w:rsidRPr="00F75EB3" w:rsidRDefault="00A13914" w:rsidP="00B1340D"/>
          <w:p w14:paraId="1DA4EDA5" w14:textId="77777777" w:rsidR="00A13914" w:rsidRPr="00F75EB3" w:rsidRDefault="00A13914" w:rsidP="00B1340D">
            <w:proofErr w:type="spellStart"/>
            <w:r w:rsidRPr="00F75EB3">
              <w:t>TruBlessings</w:t>
            </w:r>
            <w:proofErr w:type="spellEnd"/>
            <w:r w:rsidRPr="00F75EB3">
              <w:t xml:space="preserve">: </w:t>
            </w:r>
            <w:proofErr w:type="gramStart"/>
            <w:r w:rsidRPr="00F75EB3">
              <w:t>3 year</w:t>
            </w:r>
            <w:proofErr w:type="gramEnd"/>
            <w:r w:rsidRPr="00F75EB3">
              <w:t xml:space="preserve"> </w:t>
            </w:r>
            <w:proofErr w:type="spellStart"/>
            <w:r w:rsidRPr="00F75EB3">
              <w:t>olds</w:t>
            </w:r>
            <w:proofErr w:type="spellEnd"/>
          </w:p>
          <w:p w14:paraId="5B3D994C" w14:textId="77777777" w:rsidR="00A13914" w:rsidRPr="00F75EB3" w:rsidRDefault="00A13914" w:rsidP="00B1340D"/>
          <w:p w14:paraId="652EE7F3" w14:textId="77777777" w:rsidR="00A13914" w:rsidRPr="00F75EB3" w:rsidRDefault="00A13914" w:rsidP="00B1340D">
            <w:proofErr w:type="spellStart"/>
            <w:r w:rsidRPr="00F75EB3">
              <w:t>TruWonder</w:t>
            </w:r>
            <w:proofErr w:type="spellEnd"/>
            <w:r w:rsidRPr="00F75EB3">
              <w:t>: Preschool to kindergarten</w:t>
            </w:r>
          </w:p>
          <w:p w14:paraId="53855255" w14:textId="77777777" w:rsidR="00A13914" w:rsidRPr="00F75EB3" w:rsidRDefault="00A13914" w:rsidP="00B1340D"/>
          <w:p w14:paraId="3CB466CA" w14:textId="77777777" w:rsidR="00A13914" w:rsidRPr="00F75EB3" w:rsidRDefault="00A13914" w:rsidP="00B1340D">
            <w:proofErr w:type="spellStart"/>
            <w:r w:rsidRPr="00F75EB3">
              <w:t>TruStory</w:t>
            </w:r>
            <w:proofErr w:type="spellEnd"/>
            <w:r w:rsidRPr="00F75EB3">
              <w:t>: Year 1 to Year 5</w:t>
            </w:r>
          </w:p>
          <w:p w14:paraId="6FD81A0A" w14:textId="77777777" w:rsidR="00A13914" w:rsidRPr="00F75EB3" w:rsidRDefault="00A13914" w:rsidP="00B1340D"/>
          <w:p w14:paraId="506BD67C" w14:textId="77777777" w:rsidR="00A13914" w:rsidRPr="00F75EB3" w:rsidRDefault="00A13914" w:rsidP="00B1340D">
            <w:proofErr w:type="spellStart"/>
            <w:r w:rsidRPr="00F75EB3">
              <w:t>TruIdentity</w:t>
            </w:r>
            <w:proofErr w:type="spellEnd"/>
            <w:r w:rsidRPr="00F75EB3">
              <w:t>: Year 6-Year 8</w:t>
            </w:r>
          </w:p>
        </w:tc>
        <w:tc>
          <w:tcPr>
            <w:tcW w:w="2410" w:type="dxa"/>
          </w:tcPr>
          <w:p w14:paraId="54103FC4" w14:textId="77777777" w:rsidR="00A13914" w:rsidRPr="00F75EB3" w:rsidRDefault="00A13914" w:rsidP="00B1340D"/>
          <w:p w14:paraId="0E6B318D" w14:textId="77777777" w:rsidR="00A13914" w:rsidRPr="00F75EB3" w:rsidRDefault="00A13914" w:rsidP="00B1340D">
            <w:proofErr w:type="spellStart"/>
            <w:r w:rsidRPr="00F75EB3">
              <w:t>TruBlessings</w:t>
            </w:r>
            <w:proofErr w:type="spellEnd"/>
            <w:r w:rsidRPr="00F75EB3">
              <w:t>: 1-year scope and sequence</w:t>
            </w:r>
          </w:p>
          <w:p w14:paraId="41589E8D" w14:textId="77777777" w:rsidR="00A13914" w:rsidRPr="00F75EB3" w:rsidRDefault="00A13914" w:rsidP="00B1340D"/>
          <w:p w14:paraId="7FC76721" w14:textId="77777777" w:rsidR="00A13914" w:rsidRPr="00F75EB3" w:rsidRDefault="00A13914" w:rsidP="00B1340D">
            <w:proofErr w:type="spellStart"/>
            <w:r w:rsidRPr="00F75EB3">
              <w:t>TruWonder</w:t>
            </w:r>
            <w:proofErr w:type="spellEnd"/>
            <w:r w:rsidRPr="00F75EB3">
              <w:t>: 3-year scope and sequence</w:t>
            </w:r>
          </w:p>
          <w:p w14:paraId="1FCC4A03" w14:textId="77777777" w:rsidR="00A13914" w:rsidRPr="00F75EB3" w:rsidRDefault="00A13914" w:rsidP="00B1340D"/>
          <w:p w14:paraId="7B4013A7" w14:textId="77777777" w:rsidR="00A13914" w:rsidRPr="00F75EB3" w:rsidRDefault="00A13914" w:rsidP="00B1340D">
            <w:proofErr w:type="spellStart"/>
            <w:r w:rsidRPr="00F75EB3">
              <w:t>TruStory</w:t>
            </w:r>
            <w:proofErr w:type="spellEnd"/>
            <w:r w:rsidRPr="00F75EB3">
              <w:t>: 3-year scope and sequence</w:t>
            </w:r>
          </w:p>
          <w:p w14:paraId="643EE135" w14:textId="77777777" w:rsidR="00A13914" w:rsidRPr="00F75EB3" w:rsidRDefault="00A13914" w:rsidP="00B1340D"/>
          <w:p w14:paraId="5B528BB0" w14:textId="77777777" w:rsidR="00A13914" w:rsidRPr="00F75EB3" w:rsidRDefault="00A13914" w:rsidP="00B1340D">
            <w:proofErr w:type="spellStart"/>
            <w:r w:rsidRPr="00F75EB3">
              <w:t>TruIdentity</w:t>
            </w:r>
            <w:proofErr w:type="spellEnd"/>
            <w:r w:rsidRPr="00F75EB3">
              <w:t>: 8 and 5-week modules based on books of the Bible (53 weeks total)</w:t>
            </w:r>
          </w:p>
        </w:tc>
        <w:tc>
          <w:tcPr>
            <w:tcW w:w="2409" w:type="dxa"/>
          </w:tcPr>
          <w:p w14:paraId="08C5CC30" w14:textId="77777777" w:rsidR="00A13914" w:rsidRPr="00F75EB3" w:rsidRDefault="00A13914" w:rsidP="00B1340D"/>
          <w:p w14:paraId="2736FA79" w14:textId="77777777" w:rsidR="00A13914" w:rsidRPr="00F75EB3" w:rsidRDefault="00A13914" w:rsidP="00B1340D">
            <w:r w:rsidRPr="00F75EB3">
              <w:t>Sold as quarterly curriculums, prices vary from US$49.99 to US$154.99 depending on the age group and group size.</w:t>
            </w:r>
          </w:p>
        </w:tc>
      </w:tr>
    </w:tbl>
    <w:p w14:paraId="709F7400" w14:textId="77777777" w:rsidR="00A13914" w:rsidRPr="003678A2" w:rsidRDefault="00A13914" w:rsidP="00A13914">
      <w:pPr>
        <w:rPr>
          <w:rFonts w:ascii="Calibri" w:hAnsi="Calibri"/>
          <w:i/>
        </w:rPr>
      </w:pPr>
    </w:p>
    <w:p w14:paraId="30321EBC" w14:textId="77777777" w:rsidR="00A13914" w:rsidRPr="00F75EB3" w:rsidRDefault="00A13914" w:rsidP="00A13914">
      <w:pPr>
        <w:pStyle w:val="NoSpacing"/>
        <w:rPr>
          <w:b/>
          <w:sz w:val="24"/>
          <w:szCs w:val="24"/>
        </w:rPr>
      </w:pPr>
      <w:r w:rsidRPr="00F75EB3">
        <w:rPr>
          <w:b/>
          <w:sz w:val="24"/>
          <w:szCs w:val="24"/>
        </w:rPr>
        <w:t>Strengths:</w:t>
      </w:r>
    </w:p>
    <w:p w14:paraId="0DD1F116" w14:textId="77777777" w:rsidR="00A13914" w:rsidRPr="00F75EB3" w:rsidRDefault="00A13914" w:rsidP="00A13914">
      <w:pPr>
        <w:pStyle w:val="NoSpacing"/>
        <w:numPr>
          <w:ilvl w:val="0"/>
          <w:numId w:val="29"/>
        </w:numPr>
        <w:rPr>
          <w:rStyle w:val="Heading2Char"/>
          <w:rFonts w:asciiTheme="minorHAnsi" w:eastAsiaTheme="minorHAnsi" w:hAnsiTheme="minorHAnsi" w:cstheme="minorBidi"/>
          <w:color w:val="auto"/>
          <w:sz w:val="24"/>
          <w:szCs w:val="24"/>
        </w:rPr>
      </w:pPr>
      <w:bookmarkStart w:id="38" w:name="_Toc22556468"/>
      <w:bookmarkStart w:id="39" w:name="_Toc23154580"/>
      <w:bookmarkStart w:id="40" w:name="_Toc23157338"/>
      <w:bookmarkStart w:id="41" w:name="_Toc23158783"/>
      <w:bookmarkStart w:id="42" w:name="_Toc23160932"/>
      <w:bookmarkStart w:id="43" w:name="_Toc23168183"/>
      <w:bookmarkStart w:id="44" w:name="_Toc56080667"/>
      <w:r w:rsidRPr="00F75EB3">
        <w:rPr>
          <w:rStyle w:val="Heading2Char"/>
          <w:rFonts w:asciiTheme="minorHAnsi" w:eastAsiaTheme="minorHAnsi" w:hAnsiTheme="minorHAnsi" w:cstheme="minorBidi"/>
          <w:color w:val="auto"/>
          <w:sz w:val="24"/>
          <w:szCs w:val="24"/>
        </w:rPr>
        <w:t>Kids see the whole Bible and how God’s Big Story connects to their own story.</w:t>
      </w:r>
      <w:bookmarkEnd w:id="38"/>
      <w:bookmarkEnd w:id="39"/>
      <w:bookmarkEnd w:id="40"/>
      <w:bookmarkEnd w:id="41"/>
      <w:bookmarkEnd w:id="42"/>
      <w:bookmarkEnd w:id="43"/>
      <w:bookmarkEnd w:id="44"/>
    </w:p>
    <w:p w14:paraId="4A1A83DA" w14:textId="77777777" w:rsidR="00A13914" w:rsidRPr="00F75EB3" w:rsidRDefault="00A13914" w:rsidP="00A13914">
      <w:pPr>
        <w:pStyle w:val="NoSpacing"/>
        <w:numPr>
          <w:ilvl w:val="0"/>
          <w:numId w:val="29"/>
        </w:numPr>
        <w:rPr>
          <w:rStyle w:val="Heading2Char"/>
          <w:rFonts w:asciiTheme="minorHAnsi" w:eastAsiaTheme="minorHAnsi" w:hAnsiTheme="minorHAnsi" w:cstheme="minorBidi"/>
          <w:color w:val="auto"/>
          <w:sz w:val="24"/>
          <w:szCs w:val="24"/>
        </w:rPr>
      </w:pPr>
      <w:bookmarkStart w:id="45" w:name="_Toc22556469"/>
      <w:bookmarkStart w:id="46" w:name="_Toc23154581"/>
      <w:bookmarkStart w:id="47" w:name="_Toc23157339"/>
      <w:bookmarkStart w:id="48" w:name="_Toc23158784"/>
      <w:bookmarkStart w:id="49" w:name="_Toc23160933"/>
      <w:bookmarkStart w:id="50" w:name="_Toc23168184"/>
      <w:bookmarkStart w:id="51" w:name="_Toc56080668"/>
      <w:r w:rsidRPr="00F75EB3">
        <w:rPr>
          <w:rStyle w:val="Heading2Char"/>
          <w:rFonts w:asciiTheme="minorHAnsi" w:eastAsiaTheme="minorHAnsi" w:hAnsiTheme="minorHAnsi" w:cstheme="minorBidi"/>
          <w:color w:val="auto"/>
          <w:sz w:val="24"/>
          <w:szCs w:val="24"/>
        </w:rPr>
        <w:t>Focus on God statements shows kids that no matter the story, God is always central.</w:t>
      </w:r>
      <w:bookmarkEnd w:id="45"/>
      <w:bookmarkEnd w:id="46"/>
      <w:bookmarkEnd w:id="47"/>
      <w:bookmarkEnd w:id="48"/>
      <w:bookmarkEnd w:id="49"/>
      <w:bookmarkEnd w:id="50"/>
      <w:bookmarkEnd w:id="51"/>
    </w:p>
    <w:p w14:paraId="76411823" w14:textId="77777777" w:rsidR="00A13914" w:rsidRPr="00F75EB3" w:rsidRDefault="00A13914" w:rsidP="00A13914">
      <w:pPr>
        <w:pStyle w:val="NoSpacing"/>
        <w:numPr>
          <w:ilvl w:val="0"/>
          <w:numId w:val="29"/>
        </w:numPr>
        <w:rPr>
          <w:rStyle w:val="Heading2Char"/>
          <w:rFonts w:asciiTheme="minorHAnsi" w:eastAsiaTheme="minorHAnsi" w:hAnsiTheme="minorHAnsi" w:cstheme="minorBidi"/>
          <w:color w:val="auto"/>
          <w:sz w:val="24"/>
          <w:szCs w:val="24"/>
        </w:rPr>
      </w:pPr>
      <w:bookmarkStart w:id="52" w:name="_Toc22556470"/>
      <w:bookmarkStart w:id="53" w:name="_Toc23154582"/>
      <w:bookmarkStart w:id="54" w:name="_Toc23157340"/>
      <w:bookmarkStart w:id="55" w:name="_Toc23158785"/>
      <w:bookmarkStart w:id="56" w:name="_Toc23160934"/>
      <w:bookmarkStart w:id="57" w:name="_Toc23168185"/>
      <w:bookmarkStart w:id="58" w:name="_Toc56080669"/>
      <w:r w:rsidRPr="00F75EB3">
        <w:rPr>
          <w:rStyle w:val="Heading2Char"/>
          <w:rFonts w:asciiTheme="minorHAnsi" w:eastAsiaTheme="minorHAnsi" w:hAnsiTheme="minorHAnsi" w:cstheme="minorBidi"/>
          <w:color w:val="auto"/>
          <w:sz w:val="24"/>
          <w:szCs w:val="24"/>
        </w:rPr>
        <w:t>Lessons encourage time for kids to respond to God through the power of the Holy Spirit.</w:t>
      </w:r>
      <w:bookmarkEnd w:id="52"/>
      <w:bookmarkEnd w:id="53"/>
      <w:bookmarkEnd w:id="54"/>
      <w:bookmarkEnd w:id="55"/>
      <w:bookmarkEnd w:id="56"/>
      <w:bookmarkEnd w:id="57"/>
      <w:bookmarkEnd w:id="58"/>
    </w:p>
    <w:p w14:paraId="3A47DDAB" w14:textId="77777777" w:rsidR="00A13914" w:rsidRPr="00F75EB3" w:rsidRDefault="00A13914" w:rsidP="00A13914">
      <w:pPr>
        <w:pStyle w:val="NoSpacing"/>
        <w:numPr>
          <w:ilvl w:val="0"/>
          <w:numId w:val="29"/>
        </w:numPr>
        <w:rPr>
          <w:rStyle w:val="Heading2Char"/>
          <w:rFonts w:asciiTheme="minorHAnsi" w:eastAsiaTheme="minorHAnsi" w:hAnsiTheme="minorHAnsi" w:cstheme="minorBidi"/>
          <w:color w:val="auto"/>
          <w:sz w:val="24"/>
          <w:szCs w:val="24"/>
        </w:rPr>
      </w:pPr>
      <w:bookmarkStart w:id="59" w:name="_Toc22556471"/>
      <w:bookmarkStart w:id="60" w:name="_Toc23154583"/>
      <w:bookmarkStart w:id="61" w:name="_Toc23157341"/>
      <w:bookmarkStart w:id="62" w:name="_Toc23158786"/>
      <w:bookmarkStart w:id="63" w:name="_Toc23160935"/>
      <w:bookmarkStart w:id="64" w:name="_Toc23168186"/>
      <w:bookmarkStart w:id="65" w:name="_Toc56080670"/>
      <w:r w:rsidRPr="00F75EB3">
        <w:rPr>
          <w:rStyle w:val="Heading2Char"/>
          <w:rFonts w:asciiTheme="minorHAnsi" w:eastAsiaTheme="minorHAnsi" w:hAnsiTheme="minorHAnsi" w:cstheme="minorBidi"/>
          <w:color w:val="auto"/>
          <w:sz w:val="24"/>
          <w:szCs w:val="24"/>
        </w:rPr>
        <w:t>All resources are supplied with each lesson for instant access and include things like:</w:t>
      </w:r>
      <w:bookmarkEnd w:id="59"/>
      <w:bookmarkEnd w:id="60"/>
      <w:bookmarkEnd w:id="61"/>
      <w:bookmarkEnd w:id="62"/>
      <w:bookmarkEnd w:id="63"/>
      <w:bookmarkEnd w:id="64"/>
      <w:bookmarkEnd w:id="65"/>
    </w:p>
    <w:p w14:paraId="720FB2C6" w14:textId="77777777" w:rsidR="00A13914" w:rsidRPr="00F75EB3" w:rsidRDefault="00A13914" w:rsidP="00A13914">
      <w:pPr>
        <w:pStyle w:val="NoSpacing"/>
        <w:numPr>
          <w:ilvl w:val="1"/>
          <w:numId w:val="29"/>
        </w:numPr>
        <w:rPr>
          <w:rStyle w:val="Heading2Char"/>
          <w:rFonts w:asciiTheme="minorHAnsi" w:eastAsiaTheme="minorHAnsi" w:hAnsiTheme="minorHAnsi" w:cstheme="minorBidi"/>
          <w:color w:val="auto"/>
          <w:sz w:val="24"/>
          <w:szCs w:val="24"/>
        </w:rPr>
      </w:pPr>
      <w:bookmarkStart w:id="66" w:name="_Toc22556472"/>
      <w:bookmarkStart w:id="67" w:name="_Toc23154584"/>
      <w:bookmarkStart w:id="68" w:name="_Toc23157342"/>
      <w:bookmarkStart w:id="69" w:name="_Toc23158787"/>
      <w:bookmarkStart w:id="70" w:name="_Toc23160936"/>
      <w:bookmarkStart w:id="71" w:name="_Toc23168187"/>
      <w:bookmarkStart w:id="72" w:name="_Toc56080671"/>
      <w:r w:rsidRPr="00F75EB3">
        <w:rPr>
          <w:rStyle w:val="Heading2Char"/>
          <w:rFonts w:asciiTheme="minorHAnsi" w:eastAsiaTheme="minorHAnsi" w:hAnsiTheme="minorHAnsi" w:cstheme="minorBidi"/>
          <w:color w:val="auto"/>
          <w:sz w:val="24"/>
          <w:szCs w:val="24"/>
        </w:rPr>
        <w:t>Videos</w:t>
      </w:r>
      <w:bookmarkEnd w:id="66"/>
      <w:bookmarkEnd w:id="67"/>
      <w:bookmarkEnd w:id="68"/>
      <w:bookmarkEnd w:id="69"/>
      <w:bookmarkEnd w:id="70"/>
      <w:bookmarkEnd w:id="71"/>
      <w:bookmarkEnd w:id="72"/>
    </w:p>
    <w:p w14:paraId="5F4A44F9" w14:textId="77777777" w:rsidR="00A13914" w:rsidRPr="00F75EB3" w:rsidRDefault="00A13914" w:rsidP="00A13914">
      <w:pPr>
        <w:pStyle w:val="NoSpacing"/>
        <w:numPr>
          <w:ilvl w:val="1"/>
          <w:numId w:val="29"/>
        </w:numPr>
        <w:rPr>
          <w:rStyle w:val="Heading2Char"/>
          <w:rFonts w:asciiTheme="minorHAnsi" w:eastAsiaTheme="minorHAnsi" w:hAnsiTheme="minorHAnsi" w:cstheme="minorBidi"/>
          <w:color w:val="auto"/>
          <w:sz w:val="24"/>
          <w:szCs w:val="24"/>
        </w:rPr>
      </w:pPr>
      <w:bookmarkStart w:id="73" w:name="_Toc22556473"/>
      <w:bookmarkStart w:id="74" w:name="_Toc23154585"/>
      <w:bookmarkStart w:id="75" w:name="_Toc23157343"/>
      <w:bookmarkStart w:id="76" w:name="_Toc23158788"/>
      <w:bookmarkStart w:id="77" w:name="_Toc23160937"/>
      <w:bookmarkStart w:id="78" w:name="_Toc23168188"/>
      <w:bookmarkStart w:id="79" w:name="_Toc56080672"/>
      <w:r w:rsidRPr="00F75EB3">
        <w:rPr>
          <w:rStyle w:val="Heading2Char"/>
          <w:rFonts w:asciiTheme="minorHAnsi" w:eastAsiaTheme="minorHAnsi" w:hAnsiTheme="minorHAnsi" w:cstheme="minorBidi"/>
          <w:color w:val="auto"/>
          <w:sz w:val="24"/>
          <w:szCs w:val="24"/>
        </w:rPr>
        <w:t>Storytelling Images</w:t>
      </w:r>
      <w:bookmarkEnd w:id="73"/>
      <w:bookmarkEnd w:id="74"/>
      <w:bookmarkEnd w:id="75"/>
      <w:bookmarkEnd w:id="76"/>
      <w:bookmarkEnd w:id="77"/>
      <w:bookmarkEnd w:id="78"/>
      <w:bookmarkEnd w:id="79"/>
    </w:p>
    <w:p w14:paraId="3F44E5CA" w14:textId="77777777" w:rsidR="00A13914" w:rsidRPr="00F75EB3" w:rsidRDefault="00A13914" w:rsidP="00A13914">
      <w:pPr>
        <w:pStyle w:val="NoSpacing"/>
        <w:numPr>
          <w:ilvl w:val="1"/>
          <w:numId w:val="29"/>
        </w:numPr>
        <w:rPr>
          <w:rStyle w:val="Heading2Char"/>
          <w:rFonts w:asciiTheme="minorHAnsi" w:eastAsiaTheme="minorHAnsi" w:hAnsiTheme="minorHAnsi" w:cstheme="minorBidi"/>
          <w:color w:val="auto"/>
          <w:sz w:val="24"/>
          <w:szCs w:val="24"/>
        </w:rPr>
      </w:pPr>
      <w:bookmarkStart w:id="80" w:name="_Toc22556474"/>
      <w:bookmarkStart w:id="81" w:name="_Toc23154586"/>
      <w:bookmarkStart w:id="82" w:name="_Toc23157344"/>
      <w:bookmarkStart w:id="83" w:name="_Toc23158789"/>
      <w:bookmarkStart w:id="84" w:name="_Toc23160938"/>
      <w:bookmarkStart w:id="85" w:name="_Toc23168189"/>
      <w:bookmarkStart w:id="86" w:name="_Toc56080673"/>
      <w:r w:rsidRPr="00F75EB3">
        <w:rPr>
          <w:rStyle w:val="Heading2Char"/>
          <w:rFonts w:asciiTheme="minorHAnsi" w:eastAsiaTheme="minorHAnsi" w:hAnsiTheme="minorHAnsi" w:cstheme="minorBidi"/>
          <w:color w:val="auto"/>
          <w:sz w:val="24"/>
          <w:szCs w:val="24"/>
        </w:rPr>
        <w:t>Discussion Questions (Investigate)</w:t>
      </w:r>
      <w:bookmarkEnd w:id="80"/>
      <w:bookmarkEnd w:id="81"/>
      <w:bookmarkEnd w:id="82"/>
      <w:bookmarkEnd w:id="83"/>
      <w:bookmarkEnd w:id="84"/>
      <w:bookmarkEnd w:id="85"/>
      <w:bookmarkEnd w:id="86"/>
    </w:p>
    <w:p w14:paraId="51304E59" w14:textId="77777777" w:rsidR="00A13914" w:rsidRPr="00F75EB3" w:rsidRDefault="00A13914" w:rsidP="00A13914">
      <w:pPr>
        <w:pStyle w:val="NoSpacing"/>
        <w:numPr>
          <w:ilvl w:val="1"/>
          <w:numId w:val="29"/>
        </w:numPr>
        <w:rPr>
          <w:rStyle w:val="Heading2Char"/>
          <w:rFonts w:asciiTheme="minorHAnsi" w:eastAsiaTheme="minorHAnsi" w:hAnsiTheme="minorHAnsi" w:cstheme="minorBidi"/>
          <w:color w:val="auto"/>
          <w:sz w:val="24"/>
          <w:szCs w:val="24"/>
        </w:rPr>
      </w:pPr>
      <w:bookmarkStart w:id="87" w:name="_Toc22556475"/>
      <w:bookmarkStart w:id="88" w:name="_Toc23154587"/>
      <w:bookmarkStart w:id="89" w:name="_Toc23157345"/>
      <w:bookmarkStart w:id="90" w:name="_Toc23158790"/>
      <w:bookmarkStart w:id="91" w:name="_Toc23160939"/>
      <w:bookmarkStart w:id="92" w:name="_Toc23168190"/>
      <w:bookmarkStart w:id="93" w:name="_Toc56080674"/>
      <w:r w:rsidRPr="00F75EB3">
        <w:rPr>
          <w:rStyle w:val="Heading2Char"/>
          <w:rFonts w:asciiTheme="minorHAnsi" w:eastAsiaTheme="minorHAnsi" w:hAnsiTheme="minorHAnsi" w:cstheme="minorBidi"/>
          <w:color w:val="auto"/>
          <w:sz w:val="24"/>
          <w:szCs w:val="24"/>
        </w:rPr>
        <w:t>Supplemental Activities (Games: Memory, Bingo)</w:t>
      </w:r>
      <w:bookmarkEnd w:id="87"/>
      <w:bookmarkEnd w:id="88"/>
      <w:bookmarkEnd w:id="89"/>
      <w:bookmarkEnd w:id="90"/>
      <w:bookmarkEnd w:id="91"/>
      <w:bookmarkEnd w:id="92"/>
      <w:bookmarkEnd w:id="93"/>
    </w:p>
    <w:p w14:paraId="453A8F9D" w14:textId="77777777" w:rsidR="00A13914" w:rsidRPr="00F75EB3" w:rsidRDefault="00A13914" w:rsidP="00A13914">
      <w:pPr>
        <w:pStyle w:val="NoSpacing"/>
        <w:numPr>
          <w:ilvl w:val="0"/>
          <w:numId w:val="29"/>
        </w:numPr>
        <w:rPr>
          <w:rStyle w:val="Heading2Char"/>
          <w:rFonts w:asciiTheme="minorHAnsi" w:eastAsiaTheme="minorHAnsi" w:hAnsiTheme="minorHAnsi" w:cstheme="minorBidi"/>
          <w:color w:val="auto"/>
          <w:sz w:val="24"/>
          <w:szCs w:val="24"/>
        </w:rPr>
      </w:pPr>
      <w:bookmarkStart w:id="94" w:name="_Toc22556476"/>
      <w:bookmarkStart w:id="95" w:name="_Toc23154588"/>
      <w:bookmarkStart w:id="96" w:name="_Toc23157346"/>
      <w:bookmarkStart w:id="97" w:name="_Toc23158791"/>
      <w:bookmarkStart w:id="98" w:name="_Toc23160940"/>
      <w:bookmarkStart w:id="99" w:name="_Toc23168191"/>
      <w:bookmarkStart w:id="100" w:name="_Toc56080675"/>
      <w:r w:rsidRPr="00F75EB3">
        <w:rPr>
          <w:rStyle w:val="Heading2Char"/>
          <w:rFonts w:asciiTheme="minorHAnsi" w:eastAsiaTheme="minorHAnsi" w:hAnsiTheme="minorHAnsi" w:cstheme="minorBidi"/>
          <w:color w:val="auto"/>
          <w:sz w:val="24"/>
          <w:szCs w:val="24"/>
        </w:rPr>
        <w:t>Clear instructions for preparation and clear steps to follow for each lesson.</w:t>
      </w:r>
      <w:bookmarkEnd w:id="94"/>
      <w:bookmarkEnd w:id="95"/>
      <w:bookmarkEnd w:id="96"/>
      <w:bookmarkEnd w:id="97"/>
      <w:bookmarkEnd w:id="98"/>
      <w:bookmarkEnd w:id="99"/>
      <w:bookmarkEnd w:id="100"/>
    </w:p>
    <w:p w14:paraId="72A4475C" w14:textId="778A5FB2" w:rsidR="00A13914" w:rsidRDefault="00A13914" w:rsidP="00A13914">
      <w:pPr>
        <w:pStyle w:val="NoSpacing"/>
        <w:numPr>
          <w:ilvl w:val="0"/>
          <w:numId w:val="29"/>
        </w:numPr>
        <w:rPr>
          <w:rStyle w:val="Heading2Char"/>
          <w:rFonts w:asciiTheme="minorHAnsi" w:eastAsiaTheme="minorHAnsi" w:hAnsiTheme="minorHAnsi" w:cstheme="minorBidi"/>
          <w:color w:val="auto"/>
          <w:sz w:val="24"/>
          <w:szCs w:val="24"/>
        </w:rPr>
      </w:pPr>
      <w:bookmarkStart w:id="101" w:name="_Toc22556477"/>
      <w:bookmarkStart w:id="102" w:name="_Toc23154589"/>
      <w:bookmarkStart w:id="103" w:name="_Toc23157347"/>
      <w:bookmarkStart w:id="104" w:name="_Toc23158792"/>
      <w:bookmarkStart w:id="105" w:name="_Toc23160941"/>
      <w:bookmarkStart w:id="106" w:name="_Toc23168192"/>
      <w:bookmarkStart w:id="107" w:name="_Toc56080676"/>
      <w:r w:rsidRPr="00F75EB3">
        <w:rPr>
          <w:rStyle w:val="Heading2Char"/>
          <w:rFonts w:asciiTheme="minorHAnsi" w:eastAsiaTheme="minorHAnsi" w:hAnsiTheme="minorHAnsi" w:cstheme="minorBidi"/>
          <w:color w:val="auto"/>
          <w:sz w:val="24"/>
          <w:szCs w:val="24"/>
        </w:rPr>
        <w:t>Options for both large and small groups</w:t>
      </w:r>
      <w:bookmarkEnd w:id="101"/>
      <w:bookmarkEnd w:id="102"/>
      <w:bookmarkEnd w:id="103"/>
      <w:bookmarkEnd w:id="104"/>
      <w:bookmarkEnd w:id="105"/>
      <w:bookmarkEnd w:id="106"/>
      <w:bookmarkEnd w:id="107"/>
    </w:p>
    <w:p w14:paraId="12863830" w14:textId="1F8C96C8" w:rsidR="00291316" w:rsidRDefault="00291316" w:rsidP="00A13914">
      <w:pPr>
        <w:pStyle w:val="NoSpacing"/>
        <w:numPr>
          <w:ilvl w:val="0"/>
          <w:numId w:val="29"/>
        </w:numPr>
        <w:rPr>
          <w:rStyle w:val="Heading2Char"/>
          <w:rFonts w:asciiTheme="minorHAnsi" w:eastAsiaTheme="minorHAnsi" w:hAnsiTheme="minorHAnsi" w:cstheme="minorBidi"/>
          <w:color w:val="auto"/>
          <w:sz w:val="24"/>
          <w:szCs w:val="24"/>
        </w:rPr>
      </w:pPr>
      <w:bookmarkStart w:id="108" w:name="_Toc56080677"/>
      <w:r>
        <w:rPr>
          <w:rStyle w:val="Heading2Char"/>
          <w:rFonts w:asciiTheme="minorHAnsi" w:eastAsiaTheme="minorHAnsi" w:hAnsiTheme="minorHAnsi" w:cstheme="minorBidi"/>
          <w:color w:val="auto"/>
          <w:sz w:val="24"/>
          <w:szCs w:val="24"/>
        </w:rPr>
        <w:t>At Home Weekly – a parent resource with each week’s lesson encourages families to explore God’s Word together before children arrive at church</w:t>
      </w:r>
      <w:bookmarkEnd w:id="108"/>
      <w:r>
        <w:rPr>
          <w:rStyle w:val="Heading2Char"/>
          <w:rFonts w:asciiTheme="minorHAnsi" w:eastAsiaTheme="minorHAnsi" w:hAnsiTheme="minorHAnsi" w:cstheme="minorBidi"/>
          <w:color w:val="auto"/>
          <w:sz w:val="24"/>
          <w:szCs w:val="24"/>
        </w:rPr>
        <w:t xml:space="preserve"> </w:t>
      </w:r>
    </w:p>
    <w:p w14:paraId="6F812928" w14:textId="23E42BA2" w:rsidR="00A338FB" w:rsidRPr="00F75EB3" w:rsidRDefault="00A338FB" w:rsidP="00A13914">
      <w:pPr>
        <w:pStyle w:val="NoSpacing"/>
        <w:numPr>
          <w:ilvl w:val="0"/>
          <w:numId w:val="29"/>
        </w:numPr>
        <w:rPr>
          <w:rStyle w:val="Heading2Char"/>
          <w:rFonts w:asciiTheme="minorHAnsi" w:eastAsiaTheme="minorHAnsi" w:hAnsiTheme="minorHAnsi" w:cstheme="minorBidi"/>
          <w:color w:val="auto"/>
          <w:sz w:val="24"/>
          <w:szCs w:val="24"/>
        </w:rPr>
      </w:pPr>
      <w:r>
        <w:rPr>
          <w:rStyle w:val="Heading2Char"/>
          <w:rFonts w:asciiTheme="minorHAnsi" w:eastAsiaTheme="minorHAnsi" w:hAnsiTheme="minorHAnsi" w:cstheme="minorBidi"/>
          <w:color w:val="auto"/>
          <w:sz w:val="24"/>
          <w:szCs w:val="24"/>
        </w:rPr>
        <w:t xml:space="preserve">At Home resource available </w:t>
      </w:r>
    </w:p>
    <w:p w14:paraId="23527FA5" w14:textId="77777777" w:rsidR="00A13914" w:rsidRDefault="00A13914" w:rsidP="00A13914">
      <w:pPr>
        <w:pStyle w:val="NoSpacing"/>
        <w:ind w:left="720"/>
        <w:rPr>
          <w:rStyle w:val="Heading2Char"/>
          <w:rFonts w:eastAsiaTheme="minorHAnsi" w:cstheme="minorBidi"/>
        </w:rPr>
      </w:pPr>
    </w:p>
    <w:p w14:paraId="2EF7B416" w14:textId="77614B19" w:rsidR="00A13914" w:rsidRPr="00B51CFD" w:rsidRDefault="00A13914" w:rsidP="00A13914">
      <w:pPr>
        <w:rPr>
          <w:rFonts w:ascii="Calibri" w:hAnsi="Calibri"/>
          <w:b/>
        </w:rPr>
      </w:pPr>
      <w:r>
        <w:rPr>
          <w:rFonts w:ascii="Calibri" w:hAnsi="Calibri"/>
          <w:b/>
        </w:rPr>
        <w:t>Consideration</w:t>
      </w:r>
      <w:r w:rsidRPr="00B51CFD">
        <w:rPr>
          <w:rFonts w:ascii="Calibri" w:hAnsi="Calibri"/>
          <w:b/>
        </w:rPr>
        <w:t>s:</w:t>
      </w:r>
    </w:p>
    <w:p w14:paraId="6FC46CFB" w14:textId="186E8E24" w:rsidR="00A13914" w:rsidRDefault="00A13914" w:rsidP="00A13914">
      <w:pPr>
        <w:pStyle w:val="ListParagraph"/>
        <w:numPr>
          <w:ilvl w:val="0"/>
          <w:numId w:val="18"/>
        </w:numPr>
        <w:rPr>
          <w:rFonts w:ascii="Calibri" w:hAnsi="Calibri"/>
        </w:rPr>
      </w:pPr>
      <w:r>
        <w:rPr>
          <w:rFonts w:ascii="Calibri" w:hAnsi="Calibri"/>
        </w:rPr>
        <w:t>Some churches have mentioned that significant adaptation of material has been needed</w:t>
      </w:r>
    </w:p>
    <w:p w14:paraId="5D95D3D7" w14:textId="0419696C" w:rsidR="00A13914" w:rsidRDefault="00A13914" w:rsidP="00A13914">
      <w:pPr>
        <w:pStyle w:val="ListParagraph"/>
        <w:numPr>
          <w:ilvl w:val="0"/>
          <w:numId w:val="18"/>
        </w:numPr>
        <w:rPr>
          <w:rFonts w:ascii="Calibri" w:hAnsi="Calibri"/>
        </w:rPr>
      </w:pPr>
      <w:r>
        <w:rPr>
          <w:rFonts w:ascii="Calibri" w:hAnsi="Calibri"/>
        </w:rPr>
        <w:t>Based on a Northern hemisphere school year</w:t>
      </w:r>
      <w:r w:rsidR="0050004A">
        <w:rPr>
          <w:rFonts w:ascii="Calibri" w:hAnsi="Calibri"/>
        </w:rPr>
        <w:t>.</w:t>
      </w:r>
      <w:r>
        <w:rPr>
          <w:rFonts w:ascii="Calibri" w:hAnsi="Calibri"/>
        </w:rPr>
        <w:t xml:space="preserve"> </w:t>
      </w:r>
      <w:r w:rsidR="0050004A">
        <w:rPr>
          <w:rFonts w:ascii="Calibri" w:hAnsi="Calibri"/>
        </w:rPr>
        <w:t>D</w:t>
      </w:r>
      <w:r>
        <w:rPr>
          <w:rFonts w:ascii="Calibri" w:hAnsi="Calibri"/>
        </w:rPr>
        <w:t>oesn’t always fit with Australian timelines</w:t>
      </w:r>
    </w:p>
    <w:p w14:paraId="57ECC648" w14:textId="7017BC66" w:rsidR="00A13914" w:rsidRDefault="00A13914" w:rsidP="00A13914">
      <w:pPr>
        <w:pStyle w:val="NoSpacing"/>
        <w:rPr>
          <w:rStyle w:val="Heading2Char"/>
          <w:rFonts w:eastAsiaTheme="minorHAnsi" w:cstheme="minorBidi"/>
        </w:rPr>
      </w:pPr>
    </w:p>
    <w:p w14:paraId="317F9691" w14:textId="59A37EB4" w:rsidR="00A13914" w:rsidRDefault="00F75EB3" w:rsidP="00A13914">
      <w:pPr>
        <w:rPr>
          <w:rStyle w:val="Heading2Char"/>
          <w:rFonts w:ascii="Calibri" w:eastAsiaTheme="minorHAnsi" w:hAnsi="Calibri" w:cstheme="minorBidi"/>
          <w:sz w:val="22"/>
          <w:szCs w:val="22"/>
        </w:rPr>
      </w:pPr>
      <w:r>
        <w:rPr>
          <w:noProof/>
        </w:rPr>
        <w:drawing>
          <wp:anchor distT="0" distB="0" distL="114300" distR="114300" simplePos="0" relativeHeight="251637760" behindDoc="0" locked="0" layoutInCell="1" allowOverlap="1" wp14:anchorId="1AC310DC" wp14:editId="7E02CA87">
            <wp:simplePos x="0" y="0"/>
            <wp:positionH relativeFrom="margin">
              <wp:posOffset>2632710</wp:posOffset>
            </wp:positionH>
            <wp:positionV relativeFrom="paragraph">
              <wp:posOffset>1905</wp:posOffset>
            </wp:positionV>
            <wp:extent cx="1139190" cy="1287780"/>
            <wp:effectExtent l="0" t="0" r="381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4782" t="20791" r="49709" b="7797"/>
                    <a:stretch/>
                  </pic:blipFill>
                  <pic:spPr bwMode="auto">
                    <a:xfrm>
                      <a:off x="0" y="0"/>
                      <a:ext cx="1139190" cy="12877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06C00D6C" w14:textId="6F11A0BB" w:rsidR="00A13914" w:rsidRPr="00B64990" w:rsidRDefault="00A13914" w:rsidP="00A13914">
      <w:pPr>
        <w:rPr>
          <w:rFonts w:asciiTheme="majorHAnsi" w:eastAsiaTheme="majorEastAsia" w:hAnsiTheme="majorHAnsi" w:cstheme="majorBidi"/>
          <w:color w:val="2E74B5" w:themeColor="accent1" w:themeShade="BF"/>
          <w:sz w:val="26"/>
          <w:szCs w:val="26"/>
          <w:highlight w:val="cyan"/>
        </w:rPr>
      </w:pPr>
    </w:p>
    <w:p w14:paraId="10CFAC6C" w14:textId="292218EA" w:rsidR="00A13914" w:rsidRDefault="00A13914" w:rsidP="00A13914">
      <w:pPr>
        <w:rPr>
          <w:rFonts w:ascii="Calibri" w:hAnsi="Calibri"/>
        </w:rPr>
      </w:pPr>
    </w:p>
    <w:p w14:paraId="0A1669F4" w14:textId="77777777" w:rsidR="00A13914" w:rsidRDefault="00A13914" w:rsidP="00A13914">
      <w:pPr>
        <w:rPr>
          <w:rFonts w:ascii="Calibri" w:hAnsi="Calibri"/>
        </w:rPr>
      </w:pPr>
    </w:p>
    <w:p w14:paraId="4D0A5925" w14:textId="210ABFE7" w:rsidR="003A5285" w:rsidRDefault="003A5285" w:rsidP="003A5285"/>
    <w:p w14:paraId="733D6A4C" w14:textId="418FE85A" w:rsidR="00591D81" w:rsidRDefault="00591D81" w:rsidP="003A5285">
      <w:pPr>
        <w:rPr>
          <w:rStyle w:val="Heading2Char"/>
          <w:rFonts w:asciiTheme="minorHAnsi" w:hAnsiTheme="minorHAnsi" w:cstheme="minorHAnsi"/>
          <w:b/>
          <w:sz w:val="32"/>
          <w:szCs w:val="32"/>
        </w:rPr>
      </w:pPr>
      <w:bookmarkStart w:id="109" w:name="_Toc56080679"/>
      <w:r>
        <w:rPr>
          <w:rStyle w:val="Heading2Char"/>
          <w:rFonts w:asciiTheme="minorHAnsi" w:hAnsiTheme="minorHAnsi" w:cstheme="minorHAnsi"/>
          <w:b/>
          <w:sz w:val="32"/>
          <w:szCs w:val="32"/>
        </w:rPr>
        <w:lastRenderedPageBreak/>
        <w:t>Bible Studies for Life</w:t>
      </w:r>
      <w:bookmarkEnd w:id="109"/>
    </w:p>
    <w:p w14:paraId="3D9E9E37" w14:textId="0BA27A60" w:rsidR="003A5285" w:rsidRPr="004B6243" w:rsidRDefault="003A5285" w:rsidP="003A5285">
      <w:pPr>
        <w:rPr>
          <w:rStyle w:val="Heading2Char"/>
          <w:rFonts w:cstheme="minorHAnsi"/>
          <w:bCs/>
          <w:sz w:val="28"/>
          <w:szCs w:val="28"/>
        </w:rPr>
      </w:pPr>
      <w:bookmarkStart w:id="110" w:name="_Toc56080680"/>
      <w:proofErr w:type="spellStart"/>
      <w:r w:rsidRPr="004B6243">
        <w:rPr>
          <w:rStyle w:val="Heading2Char"/>
          <w:rFonts w:cstheme="minorHAnsi"/>
          <w:bCs/>
          <w:sz w:val="28"/>
          <w:szCs w:val="28"/>
        </w:rPr>
        <w:t>LifeWay</w:t>
      </w:r>
      <w:proofErr w:type="spellEnd"/>
      <w:r w:rsidRPr="004B6243">
        <w:rPr>
          <w:rStyle w:val="Heading2Char"/>
          <w:rFonts w:cstheme="minorHAnsi"/>
          <w:bCs/>
          <w:sz w:val="28"/>
          <w:szCs w:val="28"/>
        </w:rPr>
        <w:t xml:space="preserve"> Kids</w:t>
      </w:r>
      <w:bookmarkEnd w:id="110"/>
    </w:p>
    <w:p w14:paraId="476E848C" w14:textId="0C50127C" w:rsidR="00591D81" w:rsidRDefault="00C027A3" w:rsidP="003A5285">
      <w:pPr>
        <w:rPr>
          <w:rFonts w:asciiTheme="minorHAnsi" w:hAnsiTheme="minorHAnsi" w:cstheme="minorHAnsi"/>
        </w:rPr>
      </w:pPr>
      <w:hyperlink r:id="rId73" w:history="1">
        <w:r w:rsidR="00591D81" w:rsidRPr="000F0C27">
          <w:rPr>
            <w:rStyle w:val="Hyperlink"/>
            <w:rFonts w:asciiTheme="minorHAnsi" w:hAnsiTheme="minorHAnsi" w:cstheme="minorHAnsi"/>
          </w:rPr>
          <w:t>https://www.lifeway.com/en/shop/bible-studies-for-life/kids</w:t>
        </w:r>
      </w:hyperlink>
    </w:p>
    <w:p w14:paraId="43B643F7" w14:textId="7035C30A" w:rsidR="007466A5" w:rsidRDefault="007466A5" w:rsidP="003A5285">
      <w:pPr>
        <w:rPr>
          <w:rStyle w:val="Heading2Char"/>
          <w:rFonts w:asciiTheme="minorHAnsi" w:hAnsiTheme="minorHAnsi" w:cstheme="minorHAnsi"/>
          <w:b/>
          <w:sz w:val="24"/>
          <w:szCs w:val="24"/>
        </w:rPr>
      </w:pPr>
    </w:p>
    <w:p w14:paraId="7B40E64A" w14:textId="77777777" w:rsidR="007155E8" w:rsidRDefault="007155E8" w:rsidP="007155E8">
      <w:r>
        <w:t xml:space="preserve">Bible Studies for Life is a series of curriculum for all ages, babies through adults, designed to connect God’s Word to lives in an intentional way. </w:t>
      </w:r>
    </w:p>
    <w:p w14:paraId="2123F37E" w14:textId="77777777" w:rsidR="007155E8" w:rsidRPr="007E700F" w:rsidRDefault="007155E8" w:rsidP="003A5285">
      <w:pPr>
        <w:rPr>
          <w:rStyle w:val="Heading2Char"/>
          <w:rFonts w:asciiTheme="minorHAnsi" w:hAnsiTheme="minorHAnsi" w:cstheme="minorHAnsi"/>
          <w:b/>
          <w:sz w:val="24"/>
          <w:szCs w:val="24"/>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7466A5" w:rsidRPr="003678A2" w14:paraId="1D742981" w14:textId="77777777" w:rsidTr="004245F6">
        <w:trPr>
          <w:trHeight w:val="363"/>
        </w:trPr>
        <w:tc>
          <w:tcPr>
            <w:tcW w:w="2384" w:type="dxa"/>
            <w:shd w:val="clear" w:color="auto" w:fill="F2F2F2" w:themeFill="background1" w:themeFillShade="F2"/>
            <w:vAlign w:val="center"/>
          </w:tcPr>
          <w:p w14:paraId="6B648296" w14:textId="77777777" w:rsidR="007466A5" w:rsidRPr="00F51E21" w:rsidRDefault="007466A5" w:rsidP="004245F6">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09F2AD81" w14:textId="77777777" w:rsidR="007466A5" w:rsidRPr="003678A2" w:rsidRDefault="007466A5" w:rsidP="004245F6">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3DF6EED4" w14:textId="77777777" w:rsidR="007466A5" w:rsidRPr="003678A2" w:rsidRDefault="007466A5" w:rsidP="004245F6">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45350100" w14:textId="77777777" w:rsidR="007466A5" w:rsidRPr="003678A2" w:rsidRDefault="007466A5" w:rsidP="004245F6">
            <w:pPr>
              <w:jc w:val="center"/>
              <w:rPr>
                <w:rFonts w:ascii="Calibri" w:hAnsi="Calibri"/>
                <w:b/>
              </w:rPr>
            </w:pPr>
            <w:r w:rsidRPr="003678A2">
              <w:rPr>
                <w:rFonts w:ascii="Calibri" w:hAnsi="Calibri"/>
                <w:b/>
              </w:rPr>
              <w:t>Price</w:t>
            </w:r>
          </w:p>
        </w:tc>
      </w:tr>
      <w:tr w:rsidR="007466A5" w:rsidRPr="003678A2" w14:paraId="1A468800" w14:textId="77777777" w:rsidTr="00254795">
        <w:trPr>
          <w:trHeight w:val="3103"/>
        </w:trPr>
        <w:tc>
          <w:tcPr>
            <w:tcW w:w="2384" w:type="dxa"/>
          </w:tcPr>
          <w:p w14:paraId="3303B625" w14:textId="62499AA3" w:rsidR="007466A5" w:rsidRDefault="007466A5" w:rsidP="004245F6">
            <w:r w:rsidRPr="00F75EB3">
              <w:t>USA</w:t>
            </w:r>
          </w:p>
          <w:p w14:paraId="3CBE3874" w14:textId="77777777" w:rsidR="004237C0" w:rsidRPr="00F75EB3" w:rsidRDefault="004237C0" w:rsidP="004245F6"/>
          <w:p w14:paraId="54331D65" w14:textId="77777777" w:rsidR="004237C0" w:rsidRPr="003A5C1F" w:rsidRDefault="004237C0" w:rsidP="004237C0">
            <w:r w:rsidRPr="003A5C1F">
              <w:t>Bible Studies for Life</w:t>
            </w:r>
          </w:p>
          <w:p w14:paraId="1C61F961" w14:textId="77777777" w:rsidR="007466A5" w:rsidRDefault="007466A5" w:rsidP="004245F6"/>
          <w:p w14:paraId="66C747D8" w14:textId="77777777" w:rsidR="004237C0" w:rsidRDefault="004237C0" w:rsidP="004245F6"/>
          <w:p w14:paraId="7F891366" w14:textId="77777777" w:rsidR="004237C0" w:rsidRDefault="004237C0" w:rsidP="004245F6"/>
          <w:p w14:paraId="26C68929" w14:textId="77777777" w:rsidR="004237C0" w:rsidRDefault="004237C0" w:rsidP="004245F6"/>
          <w:p w14:paraId="7C824F38" w14:textId="77777777" w:rsidR="004237C0" w:rsidRDefault="004237C0" w:rsidP="004245F6"/>
          <w:p w14:paraId="05345544" w14:textId="77777777" w:rsidR="004237C0" w:rsidRDefault="004237C0" w:rsidP="004245F6"/>
          <w:p w14:paraId="37CD5AA0" w14:textId="77777777" w:rsidR="004237C0" w:rsidRDefault="004237C0" w:rsidP="004245F6"/>
          <w:p w14:paraId="020215DA" w14:textId="77777777" w:rsidR="004237C0" w:rsidRDefault="004237C0" w:rsidP="004245F6"/>
          <w:p w14:paraId="306F81B5" w14:textId="24003881" w:rsidR="004237C0" w:rsidRPr="00F75EB3" w:rsidRDefault="004237C0" w:rsidP="004245F6"/>
        </w:tc>
        <w:tc>
          <w:tcPr>
            <w:tcW w:w="2436" w:type="dxa"/>
          </w:tcPr>
          <w:p w14:paraId="40CFD58B" w14:textId="77777777" w:rsidR="007466A5" w:rsidRPr="00F75EB3" w:rsidRDefault="007466A5" w:rsidP="004245F6"/>
          <w:p w14:paraId="166CAD86" w14:textId="2B0A36C4" w:rsidR="004237C0" w:rsidRPr="003A5C1F" w:rsidRDefault="003A5C1F" w:rsidP="004245F6">
            <w:pPr>
              <w:rPr>
                <w:i/>
                <w:iCs/>
              </w:rPr>
            </w:pPr>
            <w:r>
              <w:rPr>
                <w:i/>
                <w:iCs/>
              </w:rPr>
              <w:t>Bible Studies for Life:</w:t>
            </w:r>
          </w:p>
          <w:p w14:paraId="478CE8E5" w14:textId="47FB800F" w:rsidR="009A0232" w:rsidRDefault="009A0232" w:rsidP="004245F6">
            <w:r>
              <w:t xml:space="preserve">Preschool (1-5 </w:t>
            </w:r>
            <w:proofErr w:type="spellStart"/>
            <w:r>
              <w:t>yrs</w:t>
            </w:r>
            <w:proofErr w:type="spellEnd"/>
            <w:r>
              <w:t>)</w:t>
            </w:r>
          </w:p>
          <w:p w14:paraId="4252801C" w14:textId="77777777" w:rsidR="009A0232" w:rsidRDefault="009A0232" w:rsidP="004245F6"/>
          <w:p w14:paraId="3332CDC4" w14:textId="77777777" w:rsidR="009A0232" w:rsidRDefault="009A0232" w:rsidP="004245F6">
            <w:r>
              <w:t xml:space="preserve">Kindergarten (5-6 </w:t>
            </w:r>
            <w:proofErr w:type="spellStart"/>
            <w:r>
              <w:t>yrs</w:t>
            </w:r>
            <w:proofErr w:type="spellEnd"/>
            <w:r>
              <w:t>)</w:t>
            </w:r>
          </w:p>
          <w:p w14:paraId="657BBD24" w14:textId="77777777" w:rsidR="009A0232" w:rsidRDefault="009A0232" w:rsidP="004245F6"/>
          <w:p w14:paraId="5787CEAD" w14:textId="77777777" w:rsidR="009A0232" w:rsidRDefault="009A0232" w:rsidP="004245F6">
            <w:r>
              <w:t xml:space="preserve">Kids (6-12 </w:t>
            </w:r>
            <w:proofErr w:type="spellStart"/>
            <w:r>
              <w:t>yrs</w:t>
            </w:r>
            <w:proofErr w:type="spellEnd"/>
            <w:r>
              <w:t>)</w:t>
            </w:r>
          </w:p>
          <w:p w14:paraId="6760A8BB" w14:textId="77777777" w:rsidR="003A5C1F" w:rsidRDefault="003A5C1F" w:rsidP="004245F6"/>
          <w:p w14:paraId="6A56D999" w14:textId="77777777" w:rsidR="003A5C1F" w:rsidRDefault="003A5C1F" w:rsidP="004245F6"/>
          <w:p w14:paraId="4D13E0FE" w14:textId="77777777" w:rsidR="003A5C1F" w:rsidRDefault="003A5C1F" w:rsidP="004245F6"/>
          <w:p w14:paraId="46504CFA" w14:textId="77777777" w:rsidR="003A5C1F" w:rsidRPr="003A5C1F" w:rsidRDefault="003A5C1F" w:rsidP="004245F6"/>
          <w:p w14:paraId="3AE1C9A4" w14:textId="4326ABFB" w:rsidR="003A5C1F" w:rsidRDefault="003A5C1F" w:rsidP="004245F6"/>
          <w:p w14:paraId="509661F5" w14:textId="083A2D20" w:rsidR="003A5C1F" w:rsidRPr="009A0232" w:rsidRDefault="003A5C1F" w:rsidP="004245F6"/>
        </w:tc>
        <w:tc>
          <w:tcPr>
            <w:tcW w:w="2410" w:type="dxa"/>
          </w:tcPr>
          <w:p w14:paraId="5C8D5FBD" w14:textId="77777777" w:rsidR="004237C0" w:rsidRDefault="004237C0" w:rsidP="004245F6"/>
          <w:p w14:paraId="0282A60A" w14:textId="448A0843" w:rsidR="007466A5" w:rsidRPr="00F75EB3" w:rsidRDefault="009A0232" w:rsidP="004245F6">
            <w:r>
              <w:t>Quarterly curriculum includes 13 sessions</w:t>
            </w:r>
            <w:r w:rsidR="004237C0">
              <w:t xml:space="preserve">  </w:t>
            </w:r>
          </w:p>
          <w:p w14:paraId="692890D7" w14:textId="77777777" w:rsidR="007466A5" w:rsidRPr="00F75EB3" w:rsidRDefault="007466A5" w:rsidP="004245F6"/>
          <w:p w14:paraId="252A246E" w14:textId="77777777" w:rsidR="007466A5" w:rsidRDefault="007466A5" w:rsidP="004245F6"/>
          <w:p w14:paraId="74D9BDA0" w14:textId="77777777" w:rsidR="003A5C1F" w:rsidRDefault="003A5C1F" w:rsidP="004245F6"/>
          <w:p w14:paraId="773F5DF7" w14:textId="77777777" w:rsidR="003A5C1F" w:rsidRDefault="003A5C1F" w:rsidP="004245F6"/>
          <w:p w14:paraId="34C39829" w14:textId="77777777" w:rsidR="003A5C1F" w:rsidRDefault="003A5C1F" w:rsidP="004245F6"/>
          <w:p w14:paraId="7DF84E33" w14:textId="77777777" w:rsidR="003A5C1F" w:rsidRDefault="003A5C1F" w:rsidP="004245F6"/>
          <w:p w14:paraId="6E5200AE" w14:textId="77777777" w:rsidR="003A5C1F" w:rsidRDefault="003A5C1F" w:rsidP="004245F6"/>
          <w:p w14:paraId="6B12D764" w14:textId="77777777" w:rsidR="003A5C1F" w:rsidRDefault="003A5C1F" w:rsidP="004245F6"/>
          <w:p w14:paraId="2C1B1C88" w14:textId="1CF2A713" w:rsidR="003A5C1F" w:rsidRPr="00F75EB3" w:rsidRDefault="003A5C1F" w:rsidP="004245F6"/>
        </w:tc>
        <w:tc>
          <w:tcPr>
            <w:tcW w:w="2409" w:type="dxa"/>
          </w:tcPr>
          <w:p w14:paraId="27224AB3" w14:textId="77777777" w:rsidR="007466A5" w:rsidRPr="00F75EB3" w:rsidRDefault="007466A5" w:rsidP="004245F6"/>
          <w:p w14:paraId="26FA4065" w14:textId="5B6FE128" w:rsidR="009A0232" w:rsidRDefault="004033B8" w:rsidP="004245F6">
            <w:r>
              <w:t>$71.50 for Quick Start Kit</w:t>
            </w:r>
          </w:p>
          <w:p w14:paraId="7DD5C61D" w14:textId="45972F64" w:rsidR="009A0232" w:rsidRDefault="009A0232" w:rsidP="004245F6"/>
          <w:p w14:paraId="75517108" w14:textId="6E1D925F" w:rsidR="004033B8" w:rsidRDefault="004033B8" w:rsidP="004245F6"/>
          <w:p w14:paraId="7F85345A" w14:textId="77777777" w:rsidR="00254795" w:rsidRDefault="00254795" w:rsidP="004245F6"/>
          <w:p w14:paraId="1755620E" w14:textId="77777777" w:rsidR="004033B8" w:rsidRDefault="004033B8" w:rsidP="004245F6"/>
          <w:p w14:paraId="488B11A4" w14:textId="158FB81F" w:rsidR="00CE0B78" w:rsidRDefault="004033B8" w:rsidP="004245F6">
            <w:r>
              <w:t>A variety of digital bundles available</w:t>
            </w:r>
          </w:p>
          <w:p w14:paraId="69987ED4" w14:textId="31D18FF9" w:rsidR="003A5C1F" w:rsidRPr="00F75EB3" w:rsidRDefault="003A5C1F" w:rsidP="004033B8"/>
        </w:tc>
      </w:tr>
    </w:tbl>
    <w:p w14:paraId="4A14D0E1" w14:textId="1B9E2194" w:rsidR="00645CCA" w:rsidRDefault="00645CCA" w:rsidP="003A5285"/>
    <w:p w14:paraId="2DD31911" w14:textId="77777777" w:rsidR="007466A5" w:rsidRPr="00F75EB3" w:rsidRDefault="007466A5" w:rsidP="007466A5">
      <w:pPr>
        <w:pStyle w:val="NoSpacing"/>
        <w:rPr>
          <w:b/>
          <w:sz w:val="24"/>
          <w:szCs w:val="24"/>
        </w:rPr>
      </w:pPr>
      <w:r w:rsidRPr="00F75EB3">
        <w:rPr>
          <w:b/>
          <w:sz w:val="24"/>
          <w:szCs w:val="24"/>
        </w:rPr>
        <w:t>Strengths:</w:t>
      </w:r>
    </w:p>
    <w:p w14:paraId="3A937E2B" w14:textId="7BDBD1A1" w:rsidR="00645CCA" w:rsidRDefault="00645CCA" w:rsidP="007466A5">
      <w:pPr>
        <w:pStyle w:val="NoSpacing"/>
        <w:numPr>
          <w:ilvl w:val="0"/>
          <w:numId w:val="29"/>
        </w:numPr>
        <w:rPr>
          <w:rStyle w:val="Heading2Char"/>
          <w:rFonts w:asciiTheme="minorHAnsi" w:eastAsiaTheme="minorHAnsi" w:hAnsiTheme="minorHAnsi" w:cstheme="minorBidi"/>
          <w:color w:val="auto"/>
          <w:sz w:val="24"/>
          <w:szCs w:val="24"/>
        </w:rPr>
      </w:pPr>
      <w:bookmarkStart w:id="111" w:name="_Toc56080682"/>
      <w:r>
        <w:rPr>
          <w:rStyle w:val="Heading2Char"/>
          <w:rFonts w:asciiTheme="minorHAnsi" w:eastAsiaTheme="minorHAnsi" w:hAnsiTheme="minorHAnsi" w:cstheme="minorBidi"/>
          <w:color w:val="auto"/>
          <w:sz w:val="24"/>
          <w:szCs w:val="24"/>
        </w:rPr>
        <w:t>Available in various translations: CSB, ESV, NIV and NKJV.</w:t>
      </w:r>
      <w:bookmarkEnd w:id="111"/>
      <w:r>
        <w:rPr>
          <w:rStyle w:val="Heading2Char"/>
          <w:rFonts w:asciiTheme="minorHAnsi" w:eastAsiaTheme="minorHAnsi" w:hAnsiTheme="minorHAnsi" w:cstheme="minorBidi"/>
          <w:color w:val="auto"/>
          <w:sz w:val="24"/>
          <w:szCs w:val="24"/>
        </w:rPr>
        <w:t xml:space="preserve"> </w:t>
      </w:r>
    </w:p>
    <w:p w14:paraId="351CA43C" w14:textId="77777777" w:rsidR="00CE0B78" w:rsidRDefault="00645CCA" w:rsidP="00CE0B78">
      <w:pPr>
        <w:pStyle w:val="NoSpacing"/>
        <w:numPr>
          <w:ilvl w:val="0"/>
          <w:numId w:val="29"/>
        </w:numPr>
        <w:rPr>
          <w:rStyle w:val="Heading2Char"/>
          <w:rFonts w:asciiTheme="minorHAnsi" w:eastAsiaTheme="minorHAnsi" w:hAnsiTheme="minorHAnsi" w:cstheme="minorBidi"/>
          <w:color w:val="auto"/>
          <w:sz w:val="24"/>
          <w:szCs w:val="24"/>
        </w:rPr>
      </w:pPr>
      <w:bookmarkStart w:id="112" w:name="_Toc56080683"/>
      <w:r>
        <w:rPr>
          <w:rStyle w:val="Heading2Char"/>
          <w:rFonts w:asciiTheme="minorHAnsi" w:eastAsiaTheme="minorHAnsi" w:hAnsiTheme="minorHAnsi" w:cstheme="minorBidi"/>
          <w:color w:val="auto"/>
          <w:sz w:val="24"/>
          <w:szCs w:val="24"/>
        </w:rPr>
        <w:t>Families can access weekly worship experiences, prayer prompts and activity ideas.</w:t>
      </w:r>
      <w:bookmarkEnd w:id="112"/>
    </w:p>
    <w:p w14:paraId="4159B857" w14:textId="4B19069F" w:rsidR="00645CCA" w:rsidRDefault="00CE0B78" w:rsidP="00CE0B78">
      <w:pPr>
        <w:pStyle w:val="NoSpacing"/>
        <w:numPr>
          <w:ilvl w:val="0"/>
          <w:numId w:val="29"/>
        </w:numPr>
        <w:rPr>
          <w:rStyle w:val="Heading2Char"/>
          <w:rFonts w:asciiTheme="minorHAnsi" w:eastAsiaTheme="minorHAnsi" w:hAnsiTheme="minorHAnsi" w:cstheme="minorBidi"/>
          <w:color w:val="auto"/>
          <w:sz w:val="24"/>
          <w:szCs w:val="24"/>
        </w:rPr>
      </w:pPr>
      <w:bookmarkStart w:id="113" w:name="_Toc56080684"/>
      <w:r w:rsidRPr="00CE0B78">
        <w:rPr>
          <w:rStyle w:val="Heading2Char"/>
          <w:rFonts w:asciiTheme="minorHAnsi" w:eastAsiaTheme="minorHAnsi" w:hAnsiTheme="minorHAnsi" w:cstheme="minorBidi"/>
          <w:i/>
          <w:iCs/>
          <w:color w:val="auto"/>
          <w:sz w:val="24"/>
          <w:szCs w:val="24"/>
        </w:rPr>
        <w:t>One Conversation</w:t>
      </w:r>
      <w:r>
        <w:rPr>
          <w:rStyle w:val="Heading2Char"/>
          <w:rFonts w:asciiTheme="minorHAnsi" w:eastAsiaTheme="minorHAnsi" w:hAnsiTheme="minorHAnsi" w:cstheme="minorBidi"/>
          <w:color w:val="auto"/>
          <w:sz w:val="24"/>
          <w:szCs w:val="24"/>
        </w:rPr>
        <w:t xml:space="preserve"> overview makes it easy for parents to have spiritual discussions with their kids</w:t>
      </w:r>
      <w:bookmarkEnd w:id="113"/>
      <w:r w:rsidR="00416434">
        <w:rPr>
          <w:rStyle w:val="Heading2Char"/>
          <w:rFonts w:asciiTheme="minorHAnsi" w:eastAsiaTheme="minorHAnsi" w:hAnsiTheme="minorHAnsi" w:cstheme="minorBidi"/>
          <w:color w:val="auto"/>
          <w:sz w:val="24"/>
          <w:szCs w:val="24"/>
        </w:rPr>
        <w:t>.</w:t>
      </w:r>
      <w:r>
        <w:rPr>
          <w:rStyle w:val="Heading2Char"/>
          <w:rFonts w:asciiTheme="minorHAnsi" w:eastAsiaTheme="minorHAnsi" w:hAnsiTheme="minorHAnsi" w:cstheme="minorBidi"/>
          <w:color w:val="auto"/>
          <w:sz w:val="24"/>
          <w:szCs w:val="24"/>
        </w:rPr>
        <w:t xml:space="preserve"> </w:t>
      </w:r>
    </w:p>
    <w:p w14:paraId="3E8D6BF9" w14:textId="57B16268" w:rsidR="007466A5" w:rsidRDefault="007466A5" w:rsidP="007466A5">
      <w:pPr>
        <w:pStyle w:val="NoSpacing"/>
        <w:numPr>
          <w:ilvl w:val="0"/>
          <w:numId w:val="29"/>
        </w:numPr>
        <w:rPr>
          <w:rStyle w:val="Heading2Char"/>
          <w:rFonts w:asciiTheme="minorHAnsi" w:eastAsiaTheme="minorHAnsi" w:hAnsiTheme="minorHAnsi" w:cstheme="minorBidi"/>
          <w:color w:val="auto"/>
          <w:sz w:val="24"/>
          <w:szCs w:val="24"/>
        </w:rPr>
      </w:pPr>
      <w:bookmarkStart w:id="114" w:name="_Toc56080686"/>
      <w:r w:rsidRPr="00F75EB3">
        <w:rPr>
          <w:rStyle w:val="Heading2Char"/>
          <w:rFonts w:asciiTheme="minorHAnsi" w:eastAsiaTheme="minorHAnsi" w:hAnsiTheme="minorHAnsi" w:cstheme="minorBidi"/>
          <w:color w:val="auto"/>
          <w:sz w:val="24"/>
          <w:szCs w:val="24"/>
        </w:rPr>
        <w:t>Options for both large and small groups</w:t>
      </w:r>
      <w:bookmarkEnd w:id="114"/>
      <w:r w:rsidR="00416434">
        <w:rPr>
          <w:rStyle w:val="Heading2Char"/>
          <w:rFonts w:asciiTheme="minorHAnsi" w:eastAsiaTheme="minorHAnsi" w:hAnsiTheme="minorHAnsi" w:cstheme="minorBidi"/>
          <w:color w:val="auto"/>
          <w:sz w:val="24"/>
          <w:szCs w:val="24"/>
        </w:rPr>
        <w:t>.</w:t>
      </w:r>
    </w:p>
    <w:p w14:paraId="23CC897E" w14:textId="181AD02F" w:rsidR="00416434" w:rsidRPr="00F75EB3" w:rsidRDefault="00416434" w:rsidP="007466A5">
      <w:pPr>
        <w:pStyle w:val="NoSpacing"/>
        <w:numPr>
          <w:ilvl w:val="0"/>
          <w:numId w:val="29"/>
        </w:numPr>
        <w:rPr>
          <w:rStyle w:val="Heading2Char"/>
          <w:rFonts w:asciiTheme="minorHAnsi" w:eastAsiaTheme="minorHAnsi" w:hAnsiTheme="minorHAnsi" w:cstheme="minorBidi"/>
          <w:color w:val="auto"/>
          <w:sz w:val="24"/>
          <w:szCs w:val="24"/>
        </w:rPr>
      </w:pPr>
      <w:r>
        <w:rPr>
          <w:rStyle w:val="Heading2Char"/>
          <w:rFonts w:asciiTheme="minorHAnsi" w:eastAsiaTheme="minorHAnsi" w:hAnsiTheme="minorHAnsi" w:cstheme="minorBidi"/>
          <w:color w:val="auto"/>
          <w:sz w:val="24"/>
          <w:szCs w:val="24"/>
        </w:rPr>
        <w:t xml:space="preserve">Includes </w:t>
      </w:r>
      <w:proofErr w:type="gramStart"/>
      <w:r>
        <w:rPr>
          <w:rStyle w:val="Heading2Char"/>
          <w:rFonts w:asciiTheme="minorHAnsi" w:eastAsiaTheme="minorHAnsi" w:hAnsiTheme="minorHAnsi" w:cstheme="minorBidi"/>
          <w:color w:val="auto"/>
          <w:sz w:val="24"/>
          <w:szCs w:val="24"/>
        </w:rPr>
        <w:t>At</w:t>
      </w:r>
      <w:proofErr w:type="gramEnd"/>
      <w:r>
        <w:rPr>
          <w:rStyle w:val="Heading2Char"/>
          <w:rFonts w:asciiTheme="minorHAnsi" w:eastAsiaTheme="minorHAnsi" w:hAnsiTheme="minorHAnsi" w:cstheme="minorBidi"/>
          <w:color w:val="auto"/>
          <w:sz w:val="24"/>
          <w:szCs w:val="24"/>
        </w:rPr>
        <w:t xml:space="preserve"> Home package.</w:t>
      </w:r>
    </w:p>
    <w:p w14:paraId="52740D44" w14:textId="69EC5A89" w:rsidR="007466A5" w:rsidRDefault="007466A5" w:rsidP="007466A5">
      <w:pPr>
        <w:pStyle w:val="NoSpacing"/>
        <w:ind w:left="720"/>
        <w:rPr>
          <w:rStyle w:val="Heading2Char"/>
          <w:rFonts w:eastAsiaTheme="minorHAnsi" w:cstheme="minorBidi"/>
        </w:rPr>
      </w:pPr>
    </w:p>
    <w:p w14:paraId="492DD36D" w14:textId="78F29290" w:rsidR="007466A5" w:rsidRPr="00B51CFD" w:rsidRDefault="007466A5" w:rsidP="007466A5">
      <w:pPr>
        <w:rPr>
          <w:rFonts w:ascii="Calibri" w:hAnsi="Calibri"/>
          <w:b/>
        </w:rPr>
      </w:pPr>
      <w:r>
        <w:rPr>
          <w:rFonts w:ascii="Calibri" w:hAnsi="Calibri"/>
          <w:b/>
        </w:rPr>
        <w:t>Consideration</w:t>
      </w:r>
      <w:r w:rsidRPr="00B51CFD">
        <w:rPr>
          <w:rFonts w:ascii="Calibri" w:hAnsi="Calibri"/>
          <w:b/>
        </w:rPr>
        <w:t>s:</w:t>
      </w:r>
    </w:p>
    <w:p w14:paraId="7E14E1BF" w14:textId="544BBF6D" w:rsidR="007466A5" w:rsidRDefault="00CE0B78" w:rsidP="007466A5">
      <w:pPr>
        <w:pStyle w:val="ListParagraph"/>
        <w:numPr>
          <w:ilvl w:val="0"/>
          <w:numId w:val="18"/>
        </w:numPr>
        <w:rPr>
          <w:rFonts w:ascii="Calibri" w:hAnsi="Calibri"/>
        </w:rPr>
      </w:pPr>
      <w:r>
        <w:rPr>
          <w:rFonts w:ascii="Calibri" w:hAnsi="Calibri"/>
        </w:rPr>
        <w:t>May need to be adapted to an Australian context</w:t>
      </w:r>
      <w:r w:rsidR="004237C0">
        <w:rPr>
          <w:rFonts w:ascii="Calibri" w:hAnsi="Calibri"/>
        </w:rPr>
        <w:t xml:space="preserve">. </w:t>
      </w:r>
    </w:p>
    <w:p w14:paraId="3A8F8B4D" w14:textId="77777777" w:rsidR="007E700F" w:rsidRDefault="007E700F" w:rsidP="007E700F">
      <w:pPr>
        <w:rPr>
          <w:rStyle w:val="Heading2Char"/>
          <w:rFonts w:asciiTheme="minorHAnsi" w:hAnsiTheme="minorHAnsi" w:cstheme="minorHAnsi"/>
          <w:b/>
          <w:sz w:val="24"/>
          <w:szCs w:val="24"/>
        </w:rPr>
      </w:pPr>
    </w:p>
    <w:p w14:paraId="2A6B9E1C" w14:textId="2F39C85D" w:rsidR="004033B8" w:rsidRDefault="004033B8" w:rsidP="007E700F">
      <w:pPr>
        <w:rPr>
          <w:rStyle w:val="Heading2Char"/>
          <w:rFonts w:asciiTheme="minorHAnsi" w:hAnsiTheme="minorHAnsi" w:cstheme="minorHAnsi"/>
          <w:b/>
          <w:sz w:val="32"/>
          <w:szCs w:val="32"/>
        </w:rPr>
      </w:pPr>
      <w:bookmarkStart w:id="115" w:name="_Toc56080687"/>
    </w:p>
    <w:p w14:paraId="17AB02A0" w14:textId="01876542" w:rsidR="004033B8" w:rsidRDefault="004033B8" w:rsidP="007E700F">
      <w:pPr>
        <w:rPr>
          <w:rStyle w:val="Heading2Char"/>
          <w:rFonts w:asciiTheme="minorHAnsi" w:hAnsiTheme="minorHAnsi" w:cstheme="minorHAnsi"/>
          <w:b/>
          <w:sz w:val="32"/>
          <w:szCs w:val="32"/>
        </w:rPr>
      </w:pPr>
    </w:p>
    <w:p w14:paraId="3D450C38" w14:textId="09B47477" w:rsidR="004033B8" w:rsidRDefault="00254795" w:rsidP="007E700F">
      <w:pPr>
        <w:rPr>
          <w:rStyle w:val="Heading2Char"/>
          <w:rFonts w:asciiTheme="minorHAnsi" w:hAnsiTheme="minorHAnsi" w:cstheme="minorHAnsi"/>
          <w:b/>
          <w:sz w:val="32"/>
          <w:szCs w:val="32"/>
        </w:rPr>
      </w:pPr>
      <w:r>
        <w:rPr>
          <w:noProof/>
        </w:rPr>
        <w:drawing>
          <wp:anchor distT="0" distB="0" distL="114300" distR="114300" simplePos="0" relativeHeight="251613184" behindDoc="0" locked="0" layoutInCell="1" allowOverlap="1" wp14:anchorId="0EC7D100" wp14:editId="4C2099CC">
            <wp:simplePos x="0" y="0"/>
            <wp:positionH relativeFrom="column">
              <wp:posOffset>2718435</wp:posOffset>
            </wp:positionH>
            <wp:positionV relativeFrom="paragraph">
              <wp:posOffset>8890</wp:posOffset>
            </wp:positionV>
            <wp:extent cx="2105025" cy="2140531"/>
            <wp:effectExtent l="0" t="0" r="0" b="0"/>
            <wp:wrapSquare wrapText="bothSides"/>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ble studies for life.PNG"/>
                    <pic:cNvPicPr/>
                  </pic:nvPicPr>
                  <pic:blipFill>
                    <a:blip r:embed="rId74"/>
                    <a:stretch>
                      <a:fillRect/>
                    </a:stretch>
                  </pic:blipFill>
                  <pic:spPr>
                    <a:xfrm>
                      <a:off x="0" y="0"/>
                      <a:ext cx="2105025" cy="2140531"/>
                    </a:xfrm>
                    <a:prstGeom prst="rect">
                      <a:avLst/>
                    </a:prstGeom>
                  </pic:spPr>
                </pic:pic>
              </a:graphicData>
            </a:graphic>
          </wp:anchor>
        </w:drawing>
      </w:r>
    </w:p>
    <w:p w14:paraId="64847E34" w14:textId="77777777" w:rsidR="00254795" w:rsidRDefault="00254795" w:rsidP="007E700F">
      <w:pPr>
        <w:rPr>
          <w:rStyle w:val="Heading2Char"/>
          <w:rFonts w:asciiTheme="minorHAnsi" w:hAnsiTheme="minorHAnsi" w:cstheme="minorHAnsi"/>
          <w:b/>
          <w:sz w:val="32"/>
          <w:szCs w:val="32"/>
        </w:rPr>
      </w:pPr>
    </w:p>
    <w:p w14:paraId="45DE8220" w14:textId="77777777" w:rsidR="00254795" w:rsidRDefault="00254795" w:rsidP="007E700F">
      <w:pPr>
        <w:rPr>
          <w:rStyle w:val="Heading2Char"/>
          <w:rFonts w:asciiTheme="minorHAnsi" w:hAnsiTheme="minorHAnsi" w:cstheme="minorHAnsi"/>
          <w:b/>
          <w:sz w:val="32"/>
          <w:szCs w:val="32"/>
        </w:rPr>
      </w:pPr>
    </w:p>
    <w:p w14:paraId="2E26D03E" w14:textId="77777777" w:rsidR="00254795" w:rsidRDefault="00254795" w:rsidP="007E700F">
      <w:pPr>
        <w:rPr>
          <w:rStyle w:val="Heading2Char"/>
          <w:rFonts w:asciiTheme="minorHAnsi" w:hAnsiTheme="minorHAnsi" w:cstheme="minorHAnsi"/>
          <w:b/>
          <w:sz w:val="32"/>
          <w:szCs w:val="32"/>
        </w:rPr>
      </w:pPr>
    </w:p>
    <w:p w14:paraId="4B3A36FD" w14:textId="77777777" w:rsidR="00254795" w:rsidRDefault="00254795" w:rsidP="007E700F">
      <w:pPr>
        <w:rPr>
          <w:rStyle w:val="Heading2Char"/>
          <w:rFonts w:asciiTheme="minorHAnsi" w:hAnsiTheme="minorHAnsi" w:cstheme="minorHAnsi"/>
          <w:b/>
          <w:sz w:val="32"/>
          <w:szCs w:val="32"/>
        </w:rPr>
      </w:pPr>
    </w:p>
    <w:p w14:paraId="5ADF6BC1" w14:textId="77777777" w:rsidR="00254795" w:rsidRDefault="00254795" w:rsidP="007E700F">
      <w:pPr>
        <w:rPr>
          <w:rStyle w:val="Heading2Char"/>
          <w:rFonts w:asciiTheme="minorHAnsi" w:hAnsiTheme="minorHAnsi" w:cstheme="minorHAnsi"/>
          <w:b/>
          <w:sz w:val="32"/>
          <w:szCs w:val="32"/>
        </w:rPr>
      </w:pPr>
    </w:p>
    <w:p w14:paraId="519221EF" w14:textId="77777777" w:rsidR="00254795" w:rsidRDefault="00254795" w:rsidP="007E700F">
      <w:pPr>
        <w:rPr>
          <w:rStyle w:val="Heading2Char"/>
          <w:rFonts w:asciiTheme="minorHAnsi" w:hAnsiTheme="minorHAnsi" w:cstheme="minorHAnsi"/>
          <w:b/>
          <w:sz w:val="32"/>
          <w:szCs w:val="32"/>
        </w:rPr>
      </w:pPr>
    </w:p>
    <w:p w14:paraId="44EEF67C" w14:textId="77777777" w:rsidR="00254795" w:rsidRDefault="00254795" w:rsidP="007E700F">
      <w:pPr>
        <w:rPr>
          <w:rStyle w:val="Heading2Char"/>
          <w:rFonts w:asciiTheme="minorHAnsi" w:hAnsiTheme="minorHAnsi" w:cstheme="minorHAnsi"/>
          <w:b/>
          <w:sz w:val="32"/>
          <w:szCs w:val="32"/>
        </w:rPr>
      </w:pPr>
    </w:p>
    <w:p w14:paraId="64B0ABAB" w14:textId="77777777" w:rsidR="00254795" w:rsidRDefault="00254795" w:rsidP="007E700F">
      <w:pPr>
        <w:rPr>
          <w:rStyle w:val="Heading2Char"/>
          <w:rFonts w:asciiTheme="minorHAnsi" w:hAnsiTheme="minorHAnsi" w:cstheme="minorHAnsi"/>
          <w:b/>
          <w:sz w:val="32"/>
          <w:szCs w:val="32"/>
        </w:rPr>
      </w:pPr>
    </w:p>
    <w:p w14:paraId="10F384EA" w14:textId="77777777" w:rsidR="003160B2" w:rsidRPr="003678A2" w:rsidRDefault="003160B2" w:rsidP="003160B2">
      <w:pPr>
        <w:pStyle w:val="Heading2"/>
        <w:spacing w:before="0" w:line="240" w:lineRule="auto"/>
        <w:rPr>
          <w:rFonts w:ascii="Calibri" w:hAnsi="Calibri"/>
        </w:rPr>
      </w:pPr>
      <w:bookmarkStart w:id="116" w:name="_Hlk54863651"/>
      <w:bookmarkStart w:id="117" w:name="_Toc56080690"/>
      <w:bookmarkStart w:id="118" w:name="_Toc56080663"/>
      <w:bookmarkEnd w:id="115"/>
      <w:r w:rsidRPr="00D95A50">
        <w:rPr>
          <w:rFonts w:ascii="Calibri" w:hAnsi="Calibri"/>
          <w:b/>
          <w:sz w:val="32"/>
          <w:szCs w:val="32"/>
        </w:rPr>
        <w:lastRenderedPageBreak/>
        <w:t>The Gospel Project</w:t>
      </w:r>
      <w:r>
        <w:rPr>
          <w:rFonts w:ascii="Calibri" w:hAnsi="Calibri"/>
        </w:rPr>
        <w:t xml:space="preserve"> </w:t>
      </w:r>
      <w:r>
        <w:rPr>
          <w:rFonts w:ascii="Calibri" w:hAnsi="Calibri"/>
        </w:rPr>
        <w:br/>
      </w:r>
      <w:r w:rsidRPr="004B6243">
        <w:rPr>
          <w:sz w:val="28"/>
          <w:szCs w:val="28"/>
        </w:rPr>
        <w:t>Lifeway</w:t>
      </w:r>
      <w:bookmarkEnd w:id="118"/>
      <w:r>
        <w:rPr>
          <w:sz w:val="28"/>
          <w:szCs w:val="28"/>
        </w:rPr>
        <w:t xml:space="preserve"> Kids</w:t>
      </w:r>
    </w:p>
    <w:p w14:paraId="693EAFCA" w14:textId="77777777" w:rsidR="003160B2" w:rsidRPr="003678A2" w:rsidRDefault="003160B2" w:rsidP="003160B2">
      <w:pPr>
        <w:rPr>
          <w:rFonts w:ascii="Calibri" w:hAnsi="Calibri"/>
          <w:i/>
        </w:rPr>
      </w:pPr>
      <w:hyperlink r:id="rId75" w:history="1">
        <w:r w:rsidRPr="003022EC">
          <w:rPr>
            <w:rStyle w:val="Hyperlink"/>
            <w:rFonts w:ascii="Calibri" w:hAnsi="Calibri"/>
            <w:i/>
          </w:rPr>
          <w:t>www.lifeway.com/n/Product-Family/The-Gospel-Project</w:t>
        </w:r>
      </w:hyperlink>
      <w:r>
        <w:rPr>
          <w:rFonts w:ascii="Calibri" w:hAnsi="Calibri"/>
          <w:i/>
        </w:rPr>
        <w:t xml:space="preserve"> </w:t>
      </w:r>
    </w:p>
    <w:p w14:paraId="24EACDB9" w14:textId="77777777" w:rsidR="003160B2" w:rsidRPr="003678A2" w:rsidRDefault="003160B2" w:rsidP="003160B2">
      <w:pPr>
        <w:rPr>
          <w:rFonts w:ascii="Calibri" w:hAnsi="Calibri"/>
          <w:i/>
        </w:rPr>
      </w:pPr>
    </w:p>
    <w:p w14:paraId="5EE2F6EA" w14:textId="77777777" w:rsidR="003160B2" w:rsidRPr="003678A2" w:rsidRDefault="003160B2" w:rsidP="003160B2">
      <w:pPr>
        <w:rPr>
          <w:rFonts w:ascii="Calibri" w:hAnsi="Calibri"/>
        </w:rPr>
      </w:pPr>
      <w:r>
        <w:rPr>
          <w:rFonts w:ascii="Calibri" w:hAnsi="Calibri"/>
        </w:rPr>
        <w:t xml:space="preserve">The Gospel Project for Kids immerses kids and pre-schoolers in the gospel through every story, theological concept and call to mission from Genesis to Revelation.  </w:t>
      </w:r>
    </w:p>
    <w:p w14:paraId="44275E80" w14:textId="77777777" w:rsidR="003160B2" w:rsidRPr="003678A2" w:rsidRDefault="003160B2" w:rsidP="003160B2">
      <w:pPr>
        <w:rPr>
          <w:rFonts w:ascii="Calibri" w:hAnsi="Calibr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3160B2" w:rsidRPr="003678A2" w14:paraId="272C29BC" w14:textId="77777777" w:rsidTr="00B14C73">
        <w:trPr>
          <w:trHeight w:val="363"/>
        </w:trPr>
        <w:tc>
          <w:tcPr>
            <w:tcW w:w="2384" w:type="dxa"/>
            <w:shd w:val="clear" w:color="auto" w:fill="F2F2F2" w:themeFill="background1" w:themeFillShade="F2"/>
            <w:vAlign w:val="center"/>
          </w:tcPr>
          <w:p w14:paraId="35613921" w14:textId="77777777" w:rsidR="003160B2" w:rsidRPr="00F51E21" w:rsidRDefault="003160B2" w:rsidP="00B14C73">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6DD97EA7" w14:textId="77777777" w:rsidR="003160B2" w:rsidRPr="003678A2" w:rsidRDefault="003160B2" w:rsidP="00B14C73">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4BDCBA70" w14:textId="77777777" w:rsidR="003160B2" w:rsidRPr="003678A2" w:rsidRDefault="003160B2" w:rsidP="00B14C73">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6DE93892" w14:textId="77777777" w:rsidR="003160B2" w:rsidRPr="003678A2" w:rsidRDefault="003160B2" w:rsidP="00B14C73">
            <w:pPr>
              <w:jc w:val="center"/>
              <w:rPr>
                <w:rFonts w:ascii="Calibri" w:hAnsi="Calibri"/>
                <w:b/>
              </w:rPr>
            </w:pPr>
            <w:r w:rsidRPr="003678A2">
              <w:rPr>
                <w:rFonts w:ascii="Calibri" w:hAnsi="Calibri"/>
                <w:b/>
              </w:rPr>
              <w:t>Price</w:t>
            </w:r>
          </w:p>
        </w:tc>
      </w:tr>
      <w:tr w:rsidR="003160B2" w:rsidRPr="003678A2" w14:paraId="5850C9CE" w14:textId="77777777" w:rsidTr="00B14C73">
        <w:tc>
          <w:tcPr>
            <w:tcW w:w="2384" w:type="dxa"/>
          </w:tcPr>
          <w:p w14:paraId="6449CBF7" w14:textId="77777777" w:rsidR="003160B2" w:rsidRPr="00F75EB3" w:rsidRDefault="003160B2" w:rsidP="00B14C73"/>
          <w:p w14:paraId="7E22A52F" w14:textId="77777777" w:rsidR="003160B2" w:rsidRPr="00F75EB3" w:rsidRDefault="003160B2" w:rsidP="00B14C73">
            <w:r w:rsidRPr="00F75EB3">
              <w:t>USA</w:t>
            </w:r>
          </w:p>
          <w:p w14:paraId="1227EFD7" w14:textId="77777777" w:rsidR="003160B2" w:rsidRPr="00F75EB3" w:rsidRDefault="003160B2" w:rsidP="00B14C73"/>
        </w:tc>
        <w:tc>
          <w:tcPr>
            <w:tcW w:w="2436" w:type="dxa"/>
          </w:tcPr>
          <w:p w14:paraId="2128D703" w14:textId="77777777" w:rsidR="003160B2" w:rsidRPr="00F75EB3" w:rsidRDefault="003160B2" w:rsidP="00B14C73"/>
          <w:p w14:paraId="36CD41A4" w14:textId="77777777" w:rsidR="003160B2" w:rsidRDefault="003160B2" w:rsidP="00B14C73">
            <w:r w:rsidRPr="00F75EB3">
              <w:t>Separate material for babies &amp; toddlers, preschool, younger kids, older kids.</w:t>
            </w:r>
          </w:p>
          <w:p w14:paraId="7B5C0937" w14:textId="77777777" w:rsidR="003160B2" w:rsidRPr="00F75EB3" w:rsidRDefault="003160B2" w:rsidP="00B14C73"/>
          <w:p w14:paraId="14DA7E9D" w14:textId="77777777" w:rsidR="003160B2" w:rsidRPr="00F75EB3" w:rsidRDefault="003160B2" w:rsidP="00B14C73"/>
        </w:tc>
        <w:tc>
          <w:tcPr>
            <w:tcW w:w="2410" w:type="dxa"/>
          </w:tcPr>
          <w:p w14:paraId="1D381BCA" w14:textId="77777777" w:rsidR="003160B2" w:rsidRPr="00F75EB3" w:rsidRDefault="003160B2" w:rsidP="00B14C73"/>
          <w:p w14:paraId="0C8EC431" w14:textId="77777777" w:rsidR="003160B2" w:rsidRPr="00F75EB3" w:rsidRDefault="003160B2" w:rsidP="00B14C73">
            <w:r w:rsidRPr="00F75EB3">
              <w:t xml:space="preserve">3-year curriculum </w:t>
            </w:r>
          </w:p>
          <w:p w14:paraId="5C093AEE" w14:textId="77777777" w:rsidR="003160B2" w:rsidRPr="00F75EB3" w:rsidRDefault="003160B2" w:rsidP="00B14C73">
            <w:r w:rsidRPr="00F75EB3">
              <w:t xml:space="preserve">(12 volumes, </w:t>
            </w:r>
          </w:p>
          <w:p w14:paraId="69269FF7" w14:textId="77777777" w:rsidR="003160B2" w:rsidRPr="00F75EB3" w:rsidRDefault="003160B2" w:rsidP="00B14C73">
            <w:r w:rsidRPr="00F75EB3">
              <w:t>13 lessons each)</w:t>
            </w:r>
          </w:p>
        </w:tc>
        <w:tc>
          <w:tcPr>
            <w:tcW w:w="2409" w:type="dxa"/>
          </w:tcPr>
          <w:p w14:paraId="09D3A8F7" w14:textId="77777777" w:rsidR="003160B2" w:rsidRPr="00F75EB3" w:rsidRDefault="003160B2" w:rsidP="00B14C73"/>
          <w:p w14:paraId="1805C43B" w14:textId="77777777" w:rsidR="003160B2" w:rsidRPr="00F75EB3" w:rsidRDefault="003160B2" w:rsidP="00B14C73">
            <w:r w:rsidRPr="00F75EB3">
              <w:t>Preschool:</w:t>
            </w:r>
          </w:p>
          <w:p w14:paraId="3045BD43" w14:textId="77777777" w:rsidR="003160B2" w:rsidRPr="00F75EB3" w:rsidRDefault="003160B2" w:rsidP="00B14C73">
            <w:r w:rsidRPr="00F75EB3">
              <w:t>US$69.99 for leader kit per term.</w:t>
            </w:r>
          </w:p>
          <w:p w14:paraId="7E7A8528" w14:textId="77777777" w:rsidR="003160B2" w:rsidRPr="00F75EB3" w:rsidRDefault="003160B2" w:rsidP="00B14C73"/>
          <w:p w14:paraId="3D535D39" w14:textId="77777777" w:rsidR="003160B2" w:rsidRPr="00F75EB3" w:rsidRDefault="003160B2" w:rsidP="00B14C73">
            <w:r w:rsidRPr="00F75EB3">
              <w:t>Children:</w:t>
            </w:r>
          </w:p>
          <w:p w14:paraId="422C19C4" w14:textId="77777777" w:rsidR="003160B2" w:rsidRPr="00F75EB3" w:rsidRDefault="003160B2" w:rsidP="00B14C73">
            <w:r w:rsidRPr="00F75EB3">
              <w:t>US$89.99 for leader kit per term.</w:t>
            </w:r>
          </w:p>
          <w:p w14:paraId="30E547AD" w14:textId="77777777" w:rsidR="003160B2" w:rsidRPr="00F75EB3" w:rsidRDefault="003160B2" w:rsidP="00B14C73"/>
          <w:p w14:paraId="66FB78A9" w14:textId="77777777" w:rsidR="003160B2" w:rsidRPr="00F75EB3" w:rsidRDefault="003160B2" w:rsidP="00B14C73">
            <w:r>
              <w:t xml:space="preserve">Prices for digital packages and ‘At Home’ resources vary, based on size of </w:t>
            </w:r>
            <w:proofErr w:type="gramStart"/>
            <w:r>
              <w:t>kids</w:t>
            </w:r>
            <w:proofErr w:type="gramEnd"/>
            <w:r>
              <w:t xml:space="preserve"> ministry (starts at US$184)</w:t>
            </w:r>
          </w:p>
        </w:tc>
      </w:tr>
    </w:tbl>
    <w:p w14:paraId="2E5AB895" w14:textId="77777777" w:rsidR="003160B2" w:rsidRPr="003678A2" w:rsidRDefault="003160B2" w:rsidP="003160B2">
      <w:pPr>
        <w:rPr>
          <w:rFonts w:ascii="Calibri" w:hAnsi="Calibri"/>
          <w:i/>
        </w:rPr>
      </w:pPr>
    </w:p>
    <w:p w14:paraId="6967F050" w14:textId="77777777" w:rsidR="003160B2" w:rsidRPr="00F95431" w:rsidRDefault="003160B2" w:rsidP="003160B2">
      <w:pPr>
        <w:rPr>
          <w:rFonts w:ascii="Calibri" w:hAnsi="Calibri"/>
          <w:b/>
        </w:rPr>
      </w:pPr>
      <w:r w:rsidRPr="00F95431">
        <w:rPr>
          <w:rFonts w:ascii="Calibri" w:hAnsi="Calibri"/>
          <w:b/>
        </w:rPr>
        <w:t>Strengths:</w:t>
      </w:r>
    </w:p>
    <w:p w14:paraId="537B1224" w14:textId="77777777" w:rsidR="003160B2" w:rsidRDefault="003160B2" w:rsidP="003160B2">
      <w:pPr>
        <w:pStyle w:val="ListParagraph"/>
        <w:numPr>
          <w:ilvl w:val="0"/>
          <w:numId w:val="17"/>
        </w:numPr>
        <w:rPr>
          <w:rFonts w:ascii="Calibri" w:hAnsi="Calibri"/>
        </w:rPr>
      </w:pPr>
      <w:r>
        <w:rPr>
          <w:rFonts w:ascii="Calibri" w:hAnsi="Calibri"/>
        </w:rPr>
        <w:t>The curriculum helps children understand that the Bible is not just a collection of stories but one unified story – God’s story of redemption.</w:t>
      </w:r>
    </w:p>
    <w:p w14:paraId="3373CA31" w14:textId="77777777" w:rsidR="003160B2" w:rsidRDefault="003160B2" w:rsidP="003160B2">
      <w:pPr>
        <w:pStyle w:val="ListParagraph"/>
        <w:numPr>
          <w:ilvl w:val="0"/>
          <w:numId w:val="17"/>
        </w:numPr>
        <w:rPr>
          <w:rFonts w:ascii="Calibri" w:hAnsi="Calibri"/>
        </w:rPr>
      </w:pPr>
      <w:r>
        <w:rPr>
          <w:rFonts w:ascii="Calibri" w:hAnsi="Calibri"/>
        </w:rPr>
        <w:t>The resources are built on a belief that the gospel message changes everything, and heart transformation can only take place when a child experiences the gospel.</w:t>
      </w:r>
    </w:p>
    <w:p w14:paraId="7C208ED7" w14:textId="77777777" w:rsidR="003160B2" w:rsidRDefault="003160B2" w:rsidP="003160B2">
      <w:pPr>
        <w:pStyle w:val="ListParagraph"/>
        <w:numPr>
          <w:ilvl w:val="0"/>
          <w:numId w:val="17"/>
        </w:numPr>
        <w:rPr>
          <w:rFonts w:ascii="Calibri" w:hAnsi="Calibri"/>
        </w:rPr>
      </w:pPr>
      <w:r>
        <w:rPr>
          <w:rFonts w:ascii="Calibri" w:hAnsi="Calibri"/>
        </w:rPr>
        <w:t>Age alignment: all ages learn same lessons</w:t>
      </w:r>
    </w:p>
    <w:p w14:paraId="5C6A1D12" w14:textId="77777777" w:rsidR="00A338FB" w:rsidRDefault="003160B2" w:rsidP="003160B2">
      <w:pPr>
        <w:pStyle w:val="ListParagraph"/>
        <w:numPr>
          <w:ilvl w:val="0"/>
          <w:numId w:val="17"/>
        </w:numPr>
        <w:rPr>
          <w:rFonts w:ascii="Calibri" w:hAnsi="Calibri"/>
        </w:rPr>
      </w:pPr>
      <w:r>
        <w:rPr>
          <w:rFonts w:ascii="Calibri" w:hAnsi="Calibri"/>
        </w:rPr>
        <w:t>At Home resource available.</w:t>
      </w:r>
    </w:p>
    <w:p w14:paraId="0814D488" w14:textId="23055B4E" w:rsidR="003160B2" w:rsidRDefault="00A338FB" w:rsidP="003160B2">
      <w:pPr>
        <w:pStyle w:val="ListParagraph"/>
        <w:numPr>
          <w:ilvl w:val="0"/>
          <w:numId w:val="17"/>
        </w:numPr>
        <w:rPr>
          <w:rFonts w:ascii="Calibri" w:hAnsi="Calibri"/>
        </w:rPr>
      </w:pPr>
      <w:r>
        <w:rPr>
          <w:rFonts w:ascii="Calibri" w:hAnsi="Calibri"/>
        </w:rPr>
        <w:t xml:space="preserve">At Home resource </w:t>
      </w:r>
      <w:r w:rsidR="003160B2">
        <w:rPr>
          <w:rFonts w:ascii="Calibri" w:hAnsi="Calibri"/>
        </w:rPr>
        <w:t xml:space="preserve">includes weekly worship service, prayer prompts, activity ideas, customisable Bible study Leader guides, activity pages, colouring pages, Bible story videos, music motion videos and suggested email, social media posts and texts to send to families. </w:t>
      </w:r>
    </w:p>
    <w:p w14:paraId="222A13CA" w14:textId="77777777" w:rsidR="003160B2" w:rsidRPr="003D60D5" w:rsidRDefault="003160B2" w:rsidP="003160B2">
      <w:pPr>
        <w:pStyle w:val="ListParagraph"/>
        <w:rPr>
          <w:rFonts w:ascii="Calibri" w:hAnsi="Calibri"/>
        </w:rPr>
      </w:pPr>
    </w:p>
    <w:p w14:paraId="4345F091" w14:textId="77777777" w:rsidR="003160B2" w:rsidRDefault="003160B2" w:rsidP="003160B2">
      <w:pPr>
        <w:tabs>
          <w:tab w:val="left" w:pos="5387"/>
        </w:tabs>
        <w:ind w:right="4359"/>
        <w:rPr>
          <w:rFonts w:ascii="Calibri" w:hAnsi="Calibri"/>
          <w:b/>
        </w:rPr>
      </w:pPr>
      <w:r>
        <w:rPr>
          <w:rFonts w:ascii="Calibri" w:hAnsi="Calibri"/>
          <w:b/>
        </w:rPr>
        <w:t>Considerations:</w:t>
      </w:r>
    </w:p>
    <w:p w14:paraId="6D2ACFC0" w14:textId="77777777" w:rsidR="003160B2" w:rsidRPr="004E00A9" w:rsidRDefault="003160B2" w:rsidP="003160B2">
      <w:pPr>
        <w:pStyle w:val="ListParagraph"/>
        <w:numPr>
          <w:ilvl w:val="0"/>
          <w:numId w:val="18"/>
        </w:numPr>
        <w:rPr>
          <w:rFonts w:ascii="Calibri" w:hAnsi="Calibri"/>
          <w:b/>
        </w:rPr>
      </w:pPr>
      <w:r>
        <w:rPr>
          <w:rFonts w:ascii="Calibri" w:hAnsi="Calibri"/>
        </w:rPr>
        <w:t xml:space="preserve">There is plenty of material – so much so that some churches find it difficult to decide what to use and where to use it.  There is an option (for a higher cost) to add a second hour of worship materials, which (unless you have multiple meeting times) is probably unnecessary. </w:t>
      </w:r>
    </w:p>
    <w:p w14:paraId="1E70FA3A" w14:textId="77777777" w:rsidR="003160B2" w:rsidRPr="004E00A9" w:rsidRDefault="003160B2" w:rsidP="003160B2">
      <w:pPr>
        <w:pStyle w:val="ListParagraph"/>
        <w:numPr>
          <w:ilvl w:val="0"/>
          <w:numId w:val="18"/>
        </w:numPr>
        <w:rPr>
          <w:rFonts w:ascii="Calibri" w:hAnsi="Calibri"/>
          <w:b/>
          <w:bCs/>
        </w:rPr>
      </w:pPr>
      <w:r>
        <w:rPr>
          <w:rFonts w:ascii="Calibri" w:hAnsi="Calibri"/>
        </w:rPr>
        <w:t xml:space="preserve">The ‘Gospel Project for Kids </w:t>
      </w:r>
      <w:proofErr w:type="gramStart"/>
      <w:r>
        <w:rPr>
          <w:rFonts w:ascii="Calibri" w:hAnsi="Calibri"/>
        </w:rPr>
        <w:t>At</w:t>
      </w:r>
      <w:proofErr w:type="gramEnd"/>
      <w:r>
        <w:rPr>
          <w:rFonts w:ascii="Calibri" w:hAnsi="Calibri"/>
        </w:rPr>
        <w:t xml:space="preserve"> Home’ resource is available after purchasing the quarterly curriculum. </w:t>
      </w:r>
    </w:p>
    <w:p w14:paraId="6F3C581D" w14:textId="77777777" w:rsidR="003160B2" w:rsidRDefault="003160B2" w:rsidP="003160B2">
      <w:pPr>
        <w:rPr>
          <w:rFonts w:ascii="Calibri" w:hAnsi="Calibri"/>
          <w:b/>
        </w:rPr>
      </w:pPr>
      <w:r>
        <w:rPr>
          <w:noProof/>
          <w:lang w:val="en-US"/>
        </w:rPr>
        <w:drawing>
          <wp:anchor distT="0" distB="0" distL="114300" distR="114300" simplePos="0" relativeHeight="251675648" behindDoc="1" locked="0" layoutInCell="1" allowOverlap="1" wp14:anchorId="572564FF" wp14:editId="19B91196">
            <wp:simplePos x="0" y="0"/>
            <wp:positionH relativeFrom="column">
              <wp:posOffset>2975610</wp:posOffset>
            </wp:positionH>
            <wp:positionV relativeFrom="paragraph">
              <wp:posOffset>95885</wp:posOffset>
            </wp:positionV>
            <wp:extent cx="2184065" cy="1108969"/>
            <wp:effectExtent l="0" t="0" r="6985" b="0"/>
            <wp:wrapTight wrapText="bothSides">
              <wp:wrapPolygon edited="0">
                <wp:start x="4145" y="0"/>
                <wp:lineTo x="0" y="2969"/>
                <wp:lineTo x="0" y="18928"/>
                <wp:lineTo x="14320" y="21155"/>
                <wp:lineTo x="20350" y="21155"/>
                <wp:lineTo x="20539" y="11876"/>
                <wp:lineTo x="21481" y="11505"/>
                <wp:lineTo x="21481" y="8165"/>
                <wp:lineTo x="19973" y="5938"/>
                <wp:lineTo x="20350" y="2598"/>
                <wp:lineTo x="18466" y="1856"/>
                <wp:lineTo x="7537" y="0"/>
                <wp:lineTo x="4145" y="0"/>
              </wp:wrapPolygon>
            </wp:wrapTight>
            <wp:docPr id="9" name="Picture 4" descr="TGP-Logo-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P-Logo-Kids"/>
                    <pic:cNvPicPr>
                      <a:picLocks noChangeAspect="1" noChangeArrowheads="1"/>
                    </pic:cNvPicPr>
                  </pic:nvPicPr>
                  <pic:blipFill>
                    <a:blip r:embed="rId76" cstate="print"/>
                    <a:srcRect/>
                    <a:stretch>
                      <a:fillRect/>
                    </a:stretch>
                  </pic:blipFill>
                  <pic:spPr bwMode="auto">
                    <a:xfrm>
                      <a:off x="0" y="0"/>
                      <a:ext cx="2184065" cy="1108969"/>
                    </a:xfrm>
                    <a:prstGeom prst="rect">
                      <a:avLst/>
                    </a:prstGeom>
                    <a:noFill/>
                    <a:ln w="9525">
                      <a:noFill/>
                      <a:miter lim="800000"/>
                      <a:headEnd/>
                      <a:tailEnd/>
                    </a:ln>
                  </pic:spPr>
                </pic:pic>
              </a:graphicData>
            </a:graphic>
          </wp:anchor>
        </w:drawing>
      </w:r>
    </w:p>
    <w:p w14:paraId="790D3097" w14:textId="77777777" w:rsidR="003160B2" w:rsidRDefault="003160B2" w:rsidP="003160B2">
      <w:pPr>
        <w:rPr>
          <w:rFonts w:ascii="Calibri" w:hAnsi="Calibri"/>
          <w:b/>
        </w:rPr>
      </w:pPr>
    </w:p>
    <w:p w14:paraId="0A0E0BF7" w14:textId="77777777" w:rsidR="003160B2" w:rsidRPr="00F95431" w:rsidRDefault="003160B2" w:rsidP="003160B2">
      <w:pPr>
        <w:jc w:val="center"/>
        <w:rPr>
          <w:rFonts w:ascii="Calibri" w:hAnsi="Calibri"/>
          <w:b/>
        </w:rPr>
      </w:pPr>
    </w:p>
    <w:p w14:paraId="57EDC6FD" w14:textId="77777777" w:rsidR="003160B2" w:rsidRDefault="003160B2" w:rsidP="003160B2">
      <w:pPr>
        <w:rPr>
          <w:rFonts w:ascii="Calibri" w:hAnsi="Calibri"/>
        </w:rPr>
      </w:pPr>
    </w:p>
    <w:p w14:paraId="57F7C3F5" w14:textId="77777777" w:rsidR="003160B2" w:rsidRDefault="003160B2" w:rsidP="003160B2">
      <w:pPr>
        <w:rPr>
          <w:rFonts w:ascii="Calibri" w:hAnsi="Calibri"/>
        </w:rPr>
      </w:pPr>
    </w:p>
    <w:p w14:paraId="7CBD1B1C" w14:textId="77777777" w:rsidR="003160B2" w:rsidRDefault="003160B2" w:rsidP="006712C5">
      <w:pPr>
        <w:rPr>
          <w:rStyle w:val="Heading2Char"/>
          <w:rFonts w:asciiTheme="minorHAnsi" w:hAnsiTheme="minorHAnsi" w:cstheme="minorHAnsi"/>
          <w:b/>
          <w:sz w:val="32"/>
          <w:szCs w:val="32"/>
        </w:rPr>
      </w:pPr>
    </w:p>
    <w:p w14:paraId="32B5BE9C" w14:textId="3391D5A0" w:rsidR="00C756BE" w:rsidRPr="00E42BA2" w:rsidRDefault="00591D81" w:rsidP="006712C5">
      <w:pPr>
        <w:rPr>
          <w:rStyle w:val="Heading2Char"/>
          <w:rFonts w:ascii="Calibri" w:eastAsia="MS Mincho" w:hAnsi="Calibri" w:cs="Times New Roman"/>
          <w:color w:val="auto"/>
          <w:sz w:val="24"/>
          <w:szCs w:val="24"/>
          <w:u w:val="single"/>
        </w:rPr>
      </w:pPr>
      <w:r>
        <w:rPr>
          <w:rStyle w:val="Heading2Char"/>
          <w:rFonts w:asciiTheme="minorHAnsi" w:hAnsiTheme="minorHAnsi" w:cstheme="minorHAnsi"/>
          <w:b/>
          <w:sz w:val="32"/>
          <w:szCs w:val="32"/>
        </w:rPr>
        <w:lastRenderedPageBreak/>
        <w:t>Explore the Bible</w:t>
      </w:r>
      <w:bookmarkEnd w:id="117"/>
      <w:r>
        <w:rPr>
          <w:rStyle w:val="Heading2Char"/>
          <w:rFonts w:asciiTheme="minorHAnsi" w:hAnsiTheme="minorHAnsi" w:cstheme="minorHAnsi"/>
          <w:b/>
          <w:sz w:val="32"/>
          <w:szCs w:val="32"/>
        </w:rPr>
        <w:t xml:space="preserve"> </w:t>
      </w:r>
    </w:p>
    <w:p w14:paraId="5777C7D3" w14:textId="744841A9" w:rsidR="006712C5" w:rsidRPr="004B6243" w:rsidRDefault="00591D81" w:rsidP="006712C5">
      <w:pPr>
        <w:rPr>
          <w:rStyle w:val="Heading2Char"/>
          <w:rFonts w:ascii="Calibri Light" w:hAnsi="Calibri Light" w:cstheme="minorHAnsi"/>
          <w:bCs/>
          <w:sz w:val="28"/>
          <w:szCs w:val="28"/>
        </w:rPr>
      </w:pPr>
      <w:bookmarkStart w:id="119" w:name="_Toc56080691"/>
      <w:proofErr w:type="spellStart"/>
      <w:r w:rsidRPr="004B6243">
        <w:rPr>
          <w:rStyle w:val="Heading2Char"/>
          <w:rFonts w:ascii="Calibri Light" w:hAnsi="Calibri Light" w:cstheme="minorHAnsi"/>
          <w:bCs/>
          <w:sz w:val="28"/>
          <w:szCs w:val="28"/>
        </w:rPr>
        <w:t>LifeWay</w:t>
      </w:r>
      <w:proofErr w:type="spellEnd"/>
      <w:r w:rsidRPr="004B6243">
        <w:rPr>
          <w:rStyle w:val="Heading2Char"/>
          <w:rFonts w:ascii="Calibri Light" w:hAnsi="Calibri Light" w:cstheme="minorHAnsi"/>
          <w:bCs/>
          <w:sz w:val="28"/>
          <w:szCs w:val="28"/>
        </w:rPr>
        <w:t xml:space="preserve"> Kids</w:t>
      </w:r>
      <w:bookmarkEnd w:id="119"/>
    </w:p>
    <w:bookmarkEnd w:id="116"/>
    <w:p w14:paraId="0A0B3083" w14:textId="3F10A6A7" w:rsidR="00C756BE" w:rsidRDefault="00C756BE" w:rsidP="006712C5">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w:instrText>
      </w:r>
      <w:r w:rsidRPr="00C756BE">
        <w:rPr>
          <w:rFonts w:asciiTheme="minorHAnsi" w:hAnsiTheme="minorHAnsi" w:cstheme="minorHAnsi"/>
        </w:rPr>
        <w:instrText>https://www.lifeway.com/en/shop/explore-the-bible/kids</w:instrText>
      </w:r>
      <w:r>
        <w:rPr>
          <w:rFonts w:asciiTheme="minorHAnsi" w:hAnsiTheme="minorHAnsi" w:cstheme="minorHAnsi"/>
        </w:rPr>
        <w:instrText xml:space="preserve">" </w:instrText>
      </w:r>
      <w:r>
        <w:rPr>
          <w:rFonts w:asciiTheme="minorHAnsi" w:hAnsiTheme="minorHAnsi" w:cstheme="minorHAnsi"/>
        </w:rPr>
        <w:fldChar w:fldCharType="separate"/>
      </w:r>
      <w:r w:rsidRPr="000F0C27">
        <w:rPr>
          <w:rStyle w:val="Hyperlink"/>
          <w:rFonts w:asciiTheme="minorHAnsi" w:hAnsiTheme="minorHAnsi" w:cstheme="minorHAnsi"/>
        </w:rPr>
        <w:t>https://www.lifeway.com/en/shop/explore-the-bible/kids</w:t>
      </w:r>
      <w:r>
        <w:rPr>
          <w:rFonts w:asciiTheme="minorHAnsi" w:hAnsiTheme="minorHAnsi" w:cstheme="minorHAnsi"/>
        </w:rPr>
        <w:fldChar w:fldCharType="end"/>
      </w:r>
    </w:p>
    <w:p w14:paraId="464B31F1" w14:textId="77777777" w:rsidR="00D32E36" w:rsidRDefault="00D32E36" w:rsidP="006712C5">
      <w:pPr>
        <w:rPr>
          <w:rStyle w:val="Heading2Char"/>
          <w:rFonts w:asciiTheme="minorHAnsi" w:hAnsiTheme="minorHAnsi" w:cstheme="minorHAnsi"/>
          <w:b/>
          <w:sz w:val="24"/>
          <w:szCs w:val="24"/>
        </w:rPr>
      </w:pPr>
    </w:p>
    <w:p w14:paraId="05795AFE" w14:textId="4DC7C404" w:rsidR="006712C5" w:rsidRDefault="002B2201" w:rsidP="006712C5">
      <w:pPr>
        <w:rPr>
          <w:rFonts w:ascii="Calibri" w:hAnsi="Calibri"/>
        </w:rPr>
      </w:pPr>
      <w:r>
        <w:rPr>
          <w:rFonts w:ascii="Calibri" w:hAnsi="Calibri"/>
        </w:rPr>
        <w:t xml:space="preserve">Day after day, week after week, your whole church will grow together in God’s Word one book at a time, and learn how to know, love, and invest in God’s truth. </w:t>
      </w:r>
      <w:r w:rsidR="009A738D" w:rsidRPr="009A738D">
        <w:rPr>
          <w:rFonts w:ascii="Calibri" w:hAnsi="Calibri"/>
          <w:i/>
          <w:iCs/>
        </w:rPr>
        <w:t>Explore the Bible: Kids</w:t>
      </w:r>
      <w:r w:rsidR="009A738D">
        <w:rPr>
          <w:rFonts w:ascii="Calibri" w:hAnsi="Calibri"/>
        </w:rPr>
        <w:t xml:space="preserve"> engages the whole child with the truth of Scripture in its Biblical and historical context. The Bible comes to life as children unpack the transforming truth of God in a manner that is practical, age appropriate and sustainable for a lifetime. </w:t>
      </w:r>
    </w:p>
    <w:p w14:paraId="03B7A2A7" w14:textId="77777777" w:rsidR="00D32E36" w:rsidRPr="007E700F" w:rsidRDefault="00D32E36" w:rsidP="006712C5">
      <w:pPr>
        <w:rPr>
          <w:rStyle w:val="Heading2Char"/>
          <w:rFonts w:asciiTheme="minorHAnsi" w:hAnsiTheme="minorHAnsi" w:cstheme="minorHAnsi"/>
          <w:b/>
          <w:sz w:val="24"/>
          <w:szCs w:val="24"/>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6712C5" w:rsidRPr="003678A2" w14:paraId="1669BBAE" w14:textId="77777777" w:rsidTr="004245F6">
        <w:trPr>
          <w:trHeight w:val="363"/>
        </w:trPr>
        <w:tc>
          <w:tcPr>
            <w:tcW w:w="2384" w:type="dxa"/>
            <w:shd w:val="clear" w:color="auto" w:fill="F2F2F2" w:themeFill="background1" w:themeFillShade="F2"/>
            <w:vAlign w:val="center"/>
          </w:tcPr>
          <w:p w14:paraId="1BA46352" w14:textId="77777777" w:rsidR="006712C5" w:rsidRPr="00F51E21" w:rsidRDefault="006712C5" w:rsidP="004245F6">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0C82F83D" w14:textId="77777777" w:rsidR="006712C5" w:rsidRPr="003678A2" w:rsidRDefault="006712C5" w:rsidP="004245F6">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1779FF86" w14:textId="103FCC09" w:rsidR="006712C5" w:rsidRPr="003678A2" w:rsidRDefault="006712C5" w:rsidP="004245F6">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3E4C7678" w14:textId="436E0E66" w:rsidR="006712C5" w:rsidRPr="003678A2" w:rsidRDefault="006712C5" w:rsidP="004245F6">
            <w:pPr>
              <w:jc w:val="center"/>
              <w:rPr>
                <w:rFonts w:ascii="Calibri" w:hAnsi="Calibri"/>
                <w:b/>
              </w:rPr>
            </w:pPr>
            <w:r w:rsidRPr="003678A2">
              <w:rPr>
                <w:rFonts w:ascii="Calibri" w:hAnsi="Calibri"/>
                <w:b/>
              </w:rPr>
              <w:t>Price</w:t>
            </w:r>
          </w:p>
        </w:tc>
      </w:tr>
      <w:tr w:rsidR="006712C5" w:rsidRPr="003678A2" w14:paraId="5A7CA73A" w14:textId="77777777" w:rsidTr="00D32E36">
        <w:trPr>
          <w:trHeight w:val="3327"/>
        </w:trPr>
        <w:tc>
          <w:tcPr>
            <w:tcW w:w="2384" w:type="dxa"/>
          </w:tcPr>
          <w:p w14:paraId="7151ACC4" w14:textId="77777777" w:rsidR="006712C5" w:rsidRDefault="006712C5" w:rsidP="004245F6">
            <w:r w:rsidRPr="00F75EB3">
              <w:t>USA</w:t>
            </w:r>
          </w:p>
          <w:p w14:paraId="655DE1FF" w14:textId="77777777" w:rsidR="006712C5" w:rsidRPr="00F75EB3" w:rsidRDefault="006712C5" w:rsidP="004245F6"/>
          <w:p w14:paraId="64299295" w14:textId="77777777" w:rsidR="006712C5" w:rsidRDefault="006712C5" w:rsidP="004245F6"/>
          <w:p w14:paraId="774246A7" w14:textId="77777777" w:rsidR="00D32E36" w:rsidRPr="00D32E36" w:rsidRDefault="00D32E36" w:rsidP="00D32E36"/>
          <w:p w14:paraId="67C19EF2" w14:textId="77777777" w:rsidR="00D32E36" w:rsidRPr="00D32E36" w:rsidRDefault="00D32E36" w:rsidP="00D32E36"/>
          <w:p w14:paraId="14CE88B0" w14:textId="77777777" w:rsidR="00D32E36" w:rsidRPr="00D32E36" w:rsidRDefault="00D32E36" w:rsidP="00D32E36"/>
          <w:p w14:paraId="0FBF6B84" w14:textId="77777777" w:rsidR="00D32E36" w:rsidRPr="00D32E36" w:rsidRDefault="00D32E36" w:rsidP="00D32E36"/>
          <w:p w14:paraId="4E5BC9C7" w14:textId="77777777" w:rsidR="00D32E36" w:rsidRPr="00D32E36" w:rsidRDefault="00D32E36" w:rsidP="00D32E36"/>
          <w:p w14:paraId="5DB3EB25" w14:textId="3D8C6718" w:rsidR="00D32E36" w:rsidRPr="00D32E36" w:rsidRDefault="00D32E36" w:rsidP="00D32E36">
            <w:pPr>
              <w:jc w:val="center"/>
            </w:pPr>
          </w:p>
        </w:tc>
        <w:tc>
          <w:tcPr>
            <w:tcW w:w="2436" w:type="dxa"/>
          </w:tcPr>
          <w:p w14:paraId="5A50DFC7" w14:textId="785A5FD1" w:rsidR="006712C5" w:rsidRDefault="009A738D" w:rsidP="004245F6">
            <w:r>
              <w:t>All ages (Babies, infants, toddlers, primary, teens, adults)</w:t>
            </w:r>
          </w:p>
          <w:p w14:paraId="0B364D7B" w14:textId="77777777" w:rsidR="006712C5" w:rsidRDefault="006712C5" w:rsidP="004245F6"/>
          <w:p w14:paraId="33E688EF" w14:textId="77777777" w:rsidR="009A738D" w:rsidRDefault="009A738D" w:rsidP="004245F6"/>
          <w:p w14:paraId="47767D5D" w14:textId="7D5D5783" w:rsidR="009A738D" w:rsidRPr="009A0232" w:rsidRDefault="00924355" w:rsidP="004245F6">
            <w:r>
              <w:t>Younger and older children (infants – Upper Primary)</w:t>
            </w:r>
          </w:p>
        </w:tc>
        <w:tc>
          <w:tcPr>
            <w:tcW w:w="2410" w:type="dxa"/>
          </w:tcPr>
          <w:p w14:paraId="55905443" w14:textId="142FDFEE" w:rsidR="006712C5" w:rsidRDefault="002B2201" w:rsidP="004245F6">
            <w:r>
              <w:t>Quarterly</w:t>
            </w:r>
          </w:p>
          <w:p w14:paraId="1CFD815B" w14:textId="333E87EE" w:rsidR="006712C5" w:rsidRDefault="006712C5" w:rsidP="004245F6"/>
          <w:p w14:paraId="445852EE" w14:textId="77777777" w:rsidR="006712C5" w:rsidRDefault="006712C5" w:rsidP="004245F6"/>
          <w:p w14:paraId="0B724A42" w14:textId="77777777" w:rsidR="006712C5" w:rsidRDefault="006712C5" w:rsidP="004245F6"/>
          <w:p w14:paraId="3A9778A1" w14:textId="77777777" w:rsidR="006712C5" w:rsidRDefault="006712C5" w:rsidP="004245F6"/>
          <w:p w14:paraId="4F2AE930" w14:textId="59375B8C" w:rsidR="00924355" w:rsidRDefault="00924355" w:rsidP="004245F6">
            <w:r>
              <w:t>Quarterly</w:t>
            </w:r>
          </w:p>
          <w:p w14:paraId="3D3BB56D" w14:textId="75EF4AD6" w:rsidR="00924355" w:rsidRPr="00F75EB3" w:rsidRDefault="00924355" w:rsidP="004245F6"/>
        </w:tc>
        <w:tc>
          <w:tcPr>
            <w:tcW w:w="2409" w:type="dxa"/>
          </w:tcPr>
          <w:p w14:paraId="06B8645A" w14:textId="78C34B03" w:rsidR="006712C5" w:rsidRPr="00F75EB3" w:rsidRDefault="00254795" w:rsidP="004245F6">
            <w:r>
              <w:t>Tool Kit $72.50</w:t>
            </w:r>
          </w:p>
          <w:p w14:paraId="01214B92" w14:textId="3DD8891A" w:rsidR="006712C5" w:rsidRDefault="006712C5" w:rsidP="004245F6"/>
          <w:p w14:paraId="75311688" w14:textId="77777777" w:rsidR="00924355" w:rsidRDefault="00924355" w:rsidP="004245F6"/>
          <w:p w14:paraId="4F0753BD" w14:textId="77777777" w:rsidR="003729AB" w:rsidRDefault="003729AB" w:rsidP="004245F6"/>
          <w:p w14:paraId="767654C0" w14:textId="77777777" w:rsidR="003729AB" w:rsidRDefault="003729AB" w:rsidP="004245F6"/>
          <w:p w14:paraId="6AEE7EA0" w14:textId="349E2DDB" w:rsidR="009A738D" w:rsidRPr="00F75EB3" w:rsidRDefault="00924355" w:rsidP="004245F6">
            <w:r>
              <w:t xml:space="preserve">Explorer Guide Magazine (US$4.55) and Family Cards ($2.95) can also be purchased separately. </w:t>
            </w:r>
          </w:p>
        </w:tc>
      </w:tr>
    </w:tbl>
    <w:p w14:paraId="0AE0E442" w14:textId="77777777" w:rsidR="007E700F" w:rsidRDefault="007E700F" w:rsidP="007466A5">
      <w:pPr>
        <w:rPr>
          <w:rFonts w:ascii="Calibri" w:hAnsi="Calibri"/>
          <w:u w:val="single"/>
        </w:rPr>
      </w:pPr>
    </w:p>
    <w:p w14:paraId="7E10F6E0" w14:textId="77777777" w:rsidR="007E700F" w:rsidRDefault="007E700F" w:rsidP="007466A5">
      <w:pPr>
        <w:rPr>
          <w:rFonts w:ascii="Calibri" w:hAnsi="Calibri"/>
          <w:u w:val="single"/>
        </w:rPr>
      </w:pPr>
    </w:p>
    <w:p w14:paraId="0DFB6FE8" w14:textId="7437CD8B" w:rsidR="00CE0B78" w:rsidRPr="00436C47" w:rsidRDefault="00CE0B78" w:rsidP="007466A5">
      <w:pPr>
        <w:rPr>
          <w:rFonts w:asciiTheme="minorHAnsi" w:hAnsiTheme="minorHAnsi" w:cstheme="minorHAnsi"/>
          <w:b/>
          <w:bCs/>
        </w:rPr>
      </w:pPr>
      <w:r w:rsidRPr="00436C47">
        <w:rPr>
          <w:rFonts w:asciiTheme="minorHAnsi" w:hAnsiTheme="minorHAnsi" w:cstheme="minorHAnsi"/>
          <w:b/>
          <w:bCs/>
        </w:rPr>
        <w:t xml:space="preserve">Strengths: </w:t>
      </w:r>
    </w:p>
    <w:p w14:paraId="7D25F271" w14:textId="45E2FFE8" w:rsidR="002B2201" w:rsidRPr="003729AB" w:rsidRDefault="002B2201" w:rsidP="003729AB">
      <w:pPr>
        <w:pStyle w:val="ListParagraph"/>
        <w:numPr>
          <w:ilvl w:val="0"/>
          <w:numId w:val="18"/>
        </w:numPr>
        <w:rPr>
          <w:rFonts w:asciiTheme="minorHAnsi" w:hAnsiTheme="minorHAnsi" w:cstheme="minorHAnsi"/>
        </w:rPr>
      </w:pPr>
      <w:r w:rsidRPr="00436C47">
        <w:rPr>
          <w:rFonts w:asciiTheme="minorHAnsi" w:hAnsiTheme="minorHAnsi" w:cstheme="minorHAnsi"/>
        </w:rPr>
        <w:t>Offers daily application, perfect for both individual and group settings</w:t>
      </w:r>
    </w:p>
    <w:p w14:paraId="6A70A08A" w14:textId="77777777" w:rsidR="00D32E36" w:rsidRDefault="00924355" w:rsidP="003729AB">
      <w:pPr>
        <w:pStyle w:val="ListParagraph"/>
        <w:numPr>
          <w:ilvl w:val="0"/>
          <w:numId w:val="18"/>
        </w:numPr>
        <w:rPr>
          <w:rFonts w:asciiTheme="minorHAnsi" w:hAnsiTheme="minorHAnsi" w:cstheme="minorHAnsi"/>
        </w:rPr>
      </w:pPr>
      <w:r w:rsidRPr="00436C47">
        <w:rPr>
          <w:rFonts w:asciiTheme="minorHAnsi" w:hAnsiTheme="minorHAnsi" w:cstheme="minorHAnsi"/>
        </w:rPr>
        <w:t xml:space="preserve">Can purchase Family Cards – equipping parents with discussion questions that relate to each session. Each card includes the Bible story reference and object of the week to help families continue exploring the Bible at home. </w:t>
      </w:r>
    </w:p>
    <w:p w14:paraId="32A3FC3F" w14:textId="1187BA06" w:rsidR="00254795" w:rsidRDefault="00050DC8" w:rsidP="00254795">
      <w:pPr>
        <w:pStyle w:val="ListParagraph"/>
        <w:numPr>
          <w:ilvl w:val="0"/>
          <w:numId w:val="18"/>
        </w:numPr>
        <w:rPr>
          <w:rFonts w:asciiTheme="minorHAnsi" w:hAnsiTheme="minorHAnsi" w:cstheme="minorHAnsi"/>
        </w:rPr>
      </w:pPr>
      <w:r>
        <w:rPr>
          <w:noProof/>
        </w:rPr>
        <w:drawing>
          <wp:anchor distT="0" distB="0" distL="114300" distR="114300" simplePos="0" relativeHeight="251614208" behindDoc="1" locked="0" layoutInCell="1" allowOverlap="1" wp14:anchorId="055A3BD4" wp14:editId="6BE45F3D">
            <wp:simplePos x="0" y="0"/>
            <wp:positionH relativeFrom="column">
              <wp:posOffset>4431665</wp:posOffset>
            </wp:positionH>
            <wp:positionV relativeFrom="paragraph">
              <wp:posOffset>325120</wp:posOffset>
            </wp:positionV>
            <wp:extent cx="1543050" cy="1492885"/>
            <wp:effectExtent l="0" t="0" r="0" b="0"/>
            <wp:wrapTight wrapText="bothSides">
              <wp:wrapPolygon edited="0">
                <wp:start x="0" y="0"/>
                <wp:lineTo x="0" y="21223"/>
                <wp:lineTo x="21333" y="21223"/>
                <wp:lineTo x="21333" y="0"/>
                <wp:lineTo x="0" y="0"/>
              </wp:wrapPolygon>
            </wp:wrapTight>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xplore the Bible.PNG"/>
                    <pic:cNvPicPr/>
                  </pic:nvPicPr>
                  <pic:blipFill>
                    <a:blip r:embed="rId77"/>
                    <a:stretch>
                      <a:fillRect/>
                    </a:stretch>
                  </pic:blipFill>
                  <pic:spPr>
                    <a:xfrm>
                      <a:off x="0" y="0"/>
                      <a:ext cx="1543050" cy="1492885"/>
                    </a:xfrm>
                    <a:prstGeom prst="rect">
                      <a:avLst/>
                    </a:prstGeom>
                  </pic:spPr>
                </pic:pic>
              </a:graphicData>
            </a:graphic>
            <wp14:sizeRelH relativeFrom="margin">
              <wp14:pctWidth>0</wp14:pctWidth>
            </wp14:sizeRelH>
            <wp14:sizeRelV relativeFrom="margin">
              <wp14:pctHeight>0</wp14:pctHeight>
            </wp14:sizeRelV>
          </wp:anchor>
        </w:drawing>
      </w:r>
      <w:r w:rsidR="00D32E36">
        <w:rPr>
          <w:rFonts w:asciiTheme="minorHAnsi" w:hAnsiTheme="minorHAnsi" w:cstheme="minorHAnsi"/>
        </w:rPr>
        <w:t xml:space="preserve">Promotes connection between church and parents – helps parents apply biblical concepts throughout the week at home </w:t>
      </w:r>
    </w:p>
    <w:p w14:paraId="1EF829B6" w14:textId="0FC70DA2" w:rsidR="00416434" w:rsidRPr="00416434" w:rsidRDefault="00416434" w:rsidP="00416434">
      <w:pPr>
        <w:pStyle w:val="ListParagraph"/>
        <w:numPr>
          <w:ilvl w:val="0"/>
          <w:numId w:val="18"/>
        </w:numPr>
        <w:rPr>
          <w:rFonts w:asciiTheme="minorHAnsi" w:hAnsiTheme="minorHAnsi" w:cstheme="minorHAnsi"/>
        </w:rPr>
      </w:pPr>
      <w:r>
        <w:rPr>
          <w:rFonts w:asciiTheme="minorHAnsi" w:hAnsiTheme="minorHAnsi" w:cstheme="minorHAnsi"/>
        </w:rPr>
        <w:t xml:space="preserve">Includes </w:t>
      </w:r>
      <w:proofErr w:type="gramStart"/>
      <w:r>
        <w:rPr>
          <w:rFonts w:asciiTheme="minorHAnsi" w:hAnsiTheme="minorHAnsi" w:cstheme="minorHAnsi"/>
        </w:rPr>
        <w:t>At</w:t>
      </w:r>
      <w:proofErr w:type="gramEnd"/>
      <w:r>
        <w:rPr>
          <w:rFonts w:asciiTheme="minorHAnsi" w:hAnsiTheme="minorHAnsi" w:cstheme="minorHAnsi"/>
        </w:rPr>
        <w:t xml:space="preserve"> Home package.</w:t>
      </w:r>
    </w:p>
    <w:p w14:paraId="6537AC14" w14:textId="364B146F" w:rsidR="002B2201" w:rsidRPr="00436C47" w:rsidRDefault="002B2201" w:rsidP="002B2201">
      <w:pPr>
        <w:pStyle w:val="ListParagraph"/>
        <w:rPr>
          <w:rFonts w:asciiTheme="minorHAnsi" w:hAnsiTheme="minorHAnsi" w:cstheme="minorHAnsi"/>
        </w:rPr>
      </w:pPr>
      <w:r w:rsidRPr="00436C47">
        <w:rPr>
          <w:rFonts w:asciiTheme="minorHAnsi" w:hAnsiTheme="minorHAnsi" w:cstheme="minorHAnsi"/>
        </w:rPr>
        <w:t xml:space="preserve"> </w:t>
      </w:r>
    </w:p>
    <w:p w14:paraId="3BA96119" w14:textId="0E3C4BD3" w:rsidR="00CE0B78" w:rsidRPr="00436C47" w:rsidRDefault="00CE0B78" w:rsidP="007466A5">
      <w:pPr>
        <w:rPr>
          <w:rFonts w:asciiTheme="minorHAnsi" w:hAnsiTheme="minorHAnsi" w:cstheme="minorHAnsi"/>
          <w:b/>
          <w:bCs/>
        </w:rPr>
      </w:pPr>
      <w:r w:rsidRPr="00436C47">
        <w:rPr>
          <w:rFonts w:asciiTheme="minorHAnsi" w:hAnsiTheme="minorHAnsi" w:cstheme="minorHAnsi"/>
          <w:b/>
          <w:bCs/>
        </w:rPr>
        <w:t xml:space="preserve">Considerations: </w:t>
      </w:r>
    </w:p>
    <w:p w14:paraId="07BE416F" w14:textId="42136B5C" w:rsidR="00436C47" w:rsidRDefault="003729AB" w:rsidP="00436C47">
      <w:pPr>
        <w:pStyle w:val="ListParagraph"/>
        <w:numPr>
          <w:ilvl w:val="0"/>
          <w:numId w:val="18"/>
        </w:numPr>
        <w:rPr>
          <w:rFonts w:asciiTheme="minorHAnsi" w:hAnsiTheme="minorHAnsi" w:cstheme="minorHAnsi"/>
        </w:rPr>
      </w:pPr>
      <w:r>
        <w:rPr>
          <w:rFonts w:asciiTheme="minorHAnsi" w:hAnsiTheme="minorHAnsi" w:cstheme="minorHAnsi"/>
        </w:rPr>
        <w:t xml:space="preserve">Some of the content may need to be </w:t>
      </w:r>
      <w:r w:rsidR="00D32E36">
        <w:rPr>
          <w:rFonts w:asciiTheme="minorHAnsi" w:hAnsiTheme="minorHAnsi" w:cstheme="minorHAnsi"/>
        </w:rPr>
        <w:t>adjusted to suit the Australian calendar</w:t>
      </w:r>
      <w:r w:rsidR="00416434">
        <w:rPr>
          <w:rFonts w:asciiTheme="minorHAnsi" w:hAnsiTheme="minorHAnsi" w:cstheme="minorHAnsi"/>
        </w:rPr>
        <w:t>.</w:t>
      </w:r>
      <w:r w:rsidR="00D32E36">
        <w:rPr>
          <w:rFonts w:asciiTheme="minorHAnsi" w:hAnsiTheme="minorHAnsi" w:cstheme="minorHAnsi"/>
        </w:rPr>
        <w:t xml:space="preserve"> </w:t>
      </w:r>
    </w:p>
    <w:p w14:paraId="3B58E47A" w14:textId="77777777" w:rsidR="003729AB" w:rsidRDefault="003729AB" w:rsidP="00B04A4C">
      <w:pPr>
        <w:rPr>
          <w:rStyle w:val="Heading2Char"/>
          <w:rFonts w:asciiTheme="minorHAnsi" w:hAnsiTheme="minorHAnsi" w:cstheme="minorHAnsi"/>
          <w:b/>
          <w:sz w:val="32"/>
          <w:szCs w:val="32"/>
        </w:rPr>
      </w:pPr>
      <w:bookmarkStart w:id="120" w:name="_Toc56080693"/>
    </w:p>
    <w:p w14:paraId="65ECDE56" w14:textId="77777777" w:rsidR="003729AB" w:rsidRDefault="003729AB" w:rsidP="00B04A4C">
      <w:pPr>
        <w:rPr>
          <w:rStyle w:val="Heading2Char"/>
          <w:rFonts w:asciiTheme="minorHAnsi" w:hAnsiTheme="minorHAnsi" w:cstheme="minorHAnsi"/>
          <w:b/>
          <w:sz w:val="32"/>
          <w:szCs w:val="32"/>
        </w:rPr>
      </w:pPr>
    </w:p>
    <w:p w14:paraId="5248E0E8" w14:textId="77777777" w:rsidR="003729AB" w:rsidRDefault="003729AB" w:rsidP="00B04A4C">
      <w:pPr>
        <w:rPr>
          <w:rStyle w:val="Heading2Char"/>
          <w:rFonts w:asciiTheme="minorHAnsi" w:hAnsiTheme="minorHAnsi" w:cstheme="minorHAnsi"/>
          <w:b/>
          <w:sz w:val="32"/>
          <w:szCs w:val="32"/>
        </w:rPr>
      </w:pPr>
    </w:p>
    <w:p w14:paraId="170A8A2F" w14:textId="77777777" w:rsidR="003729AB" w:rsidRDefault="003729AB" w:rsidP="00B04A4C">
      <w:pPr>
        <w:rPr>
          <w:rStyle w:val="Heading2Char"/>
          <w:rFonts w:asciiTheme="minorHAnsi" w:hAnsiTheme="minorHAnsi" w:cstheme="minorHAnsi"/>
          <w:b/>
          <w:sz w:val="32"/>
          <w:szCs w:val="32"/>
        </w:rPr>
      </w:pPr>
    </w:p>
    <w:p w14:paraId="3708D79C" w14:textId="77777777" w:rsidR="003729AB" w:rsidRDefault="003729AB" w:rsidP="00B04A4C">
      <w:pPr>
        <w:rPr>
          <w:rStyle w:val="Heading2Char"/>
          <w:rFonts w:asciiTheme="minorHAnsi" w:hAnsiTheme="minorHAnsi" w:cstheme="minorHAnsi"/>
          <w:b/>
          <w:sz w:val="32"/>
          <w:szCs w:val="32"/>
        </w:rPr>
      </w:pPr>
    </w:p>
    <w:p w14:paraId="79ABE122" w14:textId="77777777" w:rsidR="003729AB" w:rsidRDefault="003729AB" w:rsidP="00B04A4C">
      <w:pPr>
        <w:rPr>
          <w:rStyle w:val="Heading2Char"/>
          <w:rFonts w:asciiTheme="minorHAnsi" w:hAnsiTheme="minorHAnsi" w:cstheme="minorHAnsi"/>
          <w:b/>
          <w:sz w:val="32"/>
          <w:szCs w:val="32"/>
        </w:rPr>
      </w:pPr>
    </w:p>
    <w:p w14:paraId="14DDAF38" w14:textId="77777777" w:rsidR="00D32E36" w:rsidRDefault="00D32E36" w:rsidP="00B04A4C">
      <w:pPr>
        <w:rPr>
          <w:rStyle w:val="Heading2Char"/>
          <w:rFonts w:asciiTheme="minorHAnsi" w:hAnsiTheme="minorHAnsi" w:cstheme="minorHAnsi"/>
          <w:b/>
          <w:sz w:val="32"/>
          <w:szCs w:val="32"/>
        </w:rPr>
      </w:pPr>
    </w:p>
    <w:p w14:paraId="6CF384DD" w14:textId="77777777" w:rsidR="00254795" w:rsidRDefault="00254795" w:rsidP="00B04A4C">
      <w:pPr>
        <w:rPr>
          <w:rStyle w:val="Heading2Char"/>
          <w:rFonts w:asciiTheme="minorHAnsi" w:hAnsiTheme="minorHAnsi" w:cstheme="minorHAnsi"/>
          <w:b/>
          <w:sz w:val="32"/>
          <w:szCs w:val="32"/>
        </w:rPr>
      </w:pPr>
    </w:p>
    <w:bookmarkEnd w:id="120"/>
    <w:p w14:paraId="0E76305D" w14:textId="672A0A1E" w:rsidR="002134DF" w:rsidRDefault="002134DF" w:rsidP="00591D81">
      <w:pPr>
        <w:rPr>
          <w:rFonts w:asciiTheme="minorHAnsi" w:hAnsiTheme="minorHAnsi" w:cstheme="minorHAnsi"/>
        </w:rPr>
      </w:pPr>
    </w:p>
    <w:p w14:paraId="77C0EFAD" w14:textId="435640A2" w:rsidR="00127ECA" w:rsidRDefault="00127ECA" w:rsidP="00127ECA">
      <w:pPr>
        <w:rPr>
          <w:rStyle w:val="Heading2Char"/>
          <w:rFonts w:asciiTheme="minorHAnsi" w:hAnsiTheme="minorHAnsi" w:cstheme="minorHAnsi"/>
          <w:b/>
          <w:sz w:val="32"/>
          <w:szCs w:val="32"/>
        </w:rPr>
      </w:pPr>
      <w:r w:rsidRPr="00346486">
        <w:rPr>
          <w:rFonts w:ascii="Arial Rounded MT" w:hAnsi="Arial Rounded MT"/>
          <w:noProof/>
          <w:lang w:val="en-US"/>
        </w:rPr>
        <w:lastRenderedPageBreak/>
        <mc:AlternateContent>
          <mc:Choice Requires="wps">
            <w:drawing>
              <wp:anchor distT="45720" distB="45720" distL="114300" distR="114300" simplePos="0" relativeHeight="251707392" behindDoc="0" locked="0" layoutInCell="1" allowOverlap="1" wp14:anchorId="55DFF646" wp14:editId="33268665">
                <wp:simplePos x="0" y="0"/>
                <wp:positionH relativeFrom="page">
                  <wp:posOffset>0</wp:posOffset>
                </wp:positionH>
                <wp:positionV relativeFrom="paragraph">
                  <wp:posOffset>-8890</wp:posOffset>
                </wp:positionV>
                <wp:extent cx="7569200" cy="1116965"/>
                <wp:effectExtent l="0" t="0" r="25400"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1116965"/>
                        </a:xfrm>
                        <a:prstGeom prst="rect">
                          <a:avLst/>
                        </a:prstGeom>
                        <a:solidFill>
                          <a:srgbClr val="00599A"/>
                        </a:solidFill>
                        <a:ln>
                          <a:solidFill>
                            <a:sysClr val="window" lastClr="FFFFFF"/>
                          </a:solidFill>
                        </a:ln>
                      </wps:spPr>
                      <wps:txbx>
                        <w:txbxContent>
                          <w:p w14:paraId="18DD42BC" w14:textId="5881068F" w:rsidR="00416434" w:rsidRPr="00C027A3" w:rsidRDefault="00416434" w:rsidP="00127ECA">
                            <w:pPr>
                              <w:pStyle w:val="paragraph"/>
                              <w:spacing w:before="0" w:beforeAutospacing="0" w:after="0" w:afterAutospacing="0"/>
                              <w:textAlignment w:val="baseline"/>
                              <w:rPr>
                                <w:rStyle w:val="normaltextrun"/>
                                <w:rFonts w:ascii="Arial Rounded MT Bold" w:hAnsi="Arial Rounded MT Bold" w:cs="Arial"/>
                                <w:color w:val="FFFFFF" w:themeColor="background1"/>
                                <w:sz w:val="32"/>
                                <w:szCs w:val="32"/>
                              </w:rPr>
                            </w:pPr>
                          </w:p>
                          <w:p w14:paraId="7B55E682" w14:textId="0778F835" w:rsidR="00416434" w:rsidRPr="00127ECA" w:rsidRDefault="00127ECA" w:rsidP="00416434">
                            <w:pPr>
                              <w:pStyle w:val="paragraph"/>
                              <w:spacing w:before="0" w:beforeAutospacing="0" w:after="0" w:afterAutospacing="0"/>
                              <w:jc w:val="center"/>
                              <w:textAlignment w:val="baseline"/>
                              <w:rPr>
                                <w:rFonts w:ascii="Arial Rounded MT Bold" w:hAnsi="Arial Rounded MT Bold" w:cs="Arial"/>
                                <w:color w:val="FFFFFF" w:themeColor="background1"/>
                                <w:sz w:val="48"/>
                                <w:szCs w:val="48"/>
                              </w:rPr>
                            </w:pPr>
                            <w:r>
                              <w:rPr>
                                <w:rStyle w:val="normaltextrun"/>
                                <w:rFonts w:ascii="Arial Rounded MT Bold" w:hAnsi="Arial Rounded MT Bold" w:cs="Arial"/>
                                <w:color w:val="FFFFFF" w:themeColor="background1"/>
                                <w:sz w:val="48"/>
                                <w:szCs w:val="48"/>
                              </w:rPr>
                              <w:t>Lectionary based resources</w:t>
                            </w:r>
                          </w:p>
                          <w:p w14:paraId="2978FC9E" w14:textId="77777777" w:rsidR="00416434" w:rsidRDefault="00416434" w:rsidP="00416434">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218008C0" w14:textId="77777777" w:rsidR="00416434" w:rsidRDefault="00416434" w:rsidP="00416434">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47DC6EF0" w14:textId="77777777" w:rsidR="00416434" w:rsidRDefault="00416434" w:rsidP="00416434">
                            <w:pPr>
                              <w:jc w:val="center"/>
                              <w:rPr>
                                <w:color w:val="FFFFFF"/>
                                <w:sz w:val="80"/>
                                <w:szCs w:val="80"/>
                              </w:rPr>
                            </w:pPr>
                          </w:p>
                          <w:p w14:paraId="6E98C813" w14:textId="77777777" w:rsidR="00416434" w:rsidRDefault="00416434" w:rsidP="00416434">
                            <w:pPr>
                              <w:jc w:val="center"/>
                              <w:rPr>
                                <w:color w:val="FFFFFF"/>
                                <w:sz w:val="80"/>
                                <w:szCs w:val="80"/>
                              </w:rPr>
                            </w:pPr>
                          </w:p>
                          <w:p w14:paraId="76406767" w14:textId="77777777" w:rsidR="00416434" w:rsidRDefault="00416434" w:rsidP="00416434">
                            <w:pPr>
                              <w:jc w:val="center"/>
                              <w:rPr>
                                <w:color w:val="FFFFFF"/>
                                <w:sz w:val="80"/>
                                <w:szCs w:val="80"/>
                              </w:rPr>
                            </w:pPr>
                          </w:p>
                          <w:p w14:paraId="1FCBC6D7" w14:textId="77777777" w:rsidR="00416434" w:rsidRPr="00DB1B29" w:rsidRDefault="00416434" w:rsidP="00416434">
                            <w:pPr>
                              <w:jc w:val="center"/>
                              <w:rPr>
                                <w:color w:val="FFFFFF"/>
                                <w:sz w:val="80"/>
                                <w:szCs w:val="80"/>
                              </w:rPr>
                            </w:pPr>
                            <w:r>
                              <w:rPr>
                                <w:noProof/>
                                <w:color w:val="FFFFFF"/>
                                <w:sz w:val="80"/>
                                <w:szCs w:val="80"/>
                                <w:lang w:val="en-US"/>
                              </w:rPr>
                              <w:drawing>
                                <wp:inline distT="0" distB="0" distL="0" distR="0" wp14:anchorId="4C514373" wp14:editId="64956D10">
                                  <wp:extent cx="7386320" cy="10459982"/>
                                  <wp:effectExtent l="0" t="0" r="5080" b="508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6320" cy="104599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FF646" id="_x0000_s1032" type="#_x0000_t202" style="position:absolute;margin-left:0;margin-top:-.7pt;width:596pt;height:87.9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" fillcolor="#00599a" strokecolor="window">
                <v:textbox>
                  <w:txbxContent>
                    <w:p w14:paraId="18DD42BC" w14:textId="5881068F" w:rsidR="00416434" w:rsidRPr="00C027A3" w:rsidRDefault="00416434" w:rsidP="00127ECA">
                      <w:pPr>
                        <w:pStyle w:val="paragraph"/>
                        <w:spacing w:before="0" w:beforeAutospacing="0" w:after="0" w:afterAutospacing="0"/>
                        <w:textAlignment w:val="baseline"/>
                        <w:rPr>
                          <w:rStyle w:val="normaltextrun"/>
                          <w:rFonts w:ascii="Arial Rounded MT Bold" w:hAnsi="Arial Rounded MT Bold" w:cs="Arial"/>
                          <w:color w:val="FFFFFF" w:themeColor="background1"/>
                          <w:sz w:val="32"/>
                          <w:szCs w:val="32"/>
                        </w:rPr>
                      </w:pPr>
                    </w:p>
                    <w:p w14:paraId="7B55E682" w14:textId="0778F835" w:rsidR="00416434" w:rsidRPr="00127ECA" w:rsidRDefault="00127ECA" w:rsidP="00416434">
                      <w:pPr>
                        <w:pStyle w:val="paragraph"/>
                        <w:spacing w:before="0" w:beforeAutospacing="0" w:after="0" w:afterAutospacing="0"/>
                        <w:jc w:val="center"/>
                        <w:textAlignment w:val="baseline"/>
                        <w:rPr>
                          <w:rFonts w:ascii="Arial Rounded MT Bold" w:hAnsi="Arial Rounded MT Bold" w:cs="Arial"/>
                          <w:color w:val="FFFFFF" w:themeColor="background1"/>
                          <w:sz w:val="48"/>
                          <w:szCs w:val="48"/>
                        </w:rPr>
                      </w:pPr>
                      <w:r>
                        <w:rPr>
                          <w:rStyle w:val="normaltextrun"/>
                          <w:rFonts w:ascii="Arial Rounded MT Bold" w:hAnsi="Arial Rounded MT Bold" w:cs="Arial"/>
                          <w:color w:val="FFFFFF" w:themeColor="background1"/>
                          <w:sz w:val="48"/>
                          <w:szCs w:val="48"/>
                        </w:rPr>
                        <w:t>Lectionary based resources</w:t>
                      </w:r>
                    </w:p>
                    <w:p w14:paraId="2978FC9E" w14:textId="77777777" w:rsidR="00416434" w:rsidRDefault="00416434" w:rsidP="00416434">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218008C0" w14:textId="77777777" w:rsidR="00416434" w:rsidRDefault="00416434" w:rsidP="00416434">
                      <w:pPr>
                        <w:pStyle w:val="paragraph"/>
                        <w:spacing w:before="0" w:beforeAutospacing="0" w:after="0" w:afterAutospacing="0"/>
                        <w:textAlignment w:val="baseline"/>
                        <w:rPr>
                          <w:rFonts w:ascii="Arial" w:hAnsi="Arial" w:cs="Arial"/>
                          <w:sz w:val="18"/>
                          <w:szCs w:val="18"/>
                        </w:rPr>
                      </w:pPr>
                      <w:r>
                        <w:rPr>
                          <w:rStyle w:val="eop"/>
                          <w:rFonts w:ascii="Calibri" w:hAnsi="Calibri" w:cs="Arial"/>
                          <w:sz w:val="22"/>
                          <w:szCs w:val="22"/>
                        </w:rPr>
                        <w:t> </w:t>
                      </w:r>
                    </w:p>
                    <w:p w14:paraId="47DC6EF0" w14:textId="77777777" w:rsidR="00416434" w:rsidRDefault="00416434" w:rsidP="00416434">
                      <w:pPr>
                        <w:jc w:val="center"/>
                        <w:rPr>
                          <w:color w:val="FFFFFF"/>
                          <w:sz w:val="80"/>
                          <w:szCs w:val="80"/>
                        </w:rPr>
                      </w:pPr>
                    </w:p>
                    <w:p w14:paraId="6E98C813" w14:textId="77777777" w:rsidR="00416434" w:rsidRDefault="00416434" w:rsidP="00416434">
                      <w:pPr>
                        <w:jc w:val="center"/>
                        <w:rPr>
                          <w:color w:val="FFFFFF"/>
                          <w:sz w:val="80"/>
                          <w:szCs w:val="80"/>
                        </w:rPr>
                      </w:pPr>
                    </w:p>
                    <w:p w14:paraId="76406767" w14:textId="77777777" w:rsidR="00416434" w:rsidRDefault="00416434" w:rsidP="00416434">
                      <w:pPr>
                        <w:jc w:val="center"/>
                        <w:rPr>
                          <w:color w:val="FFFFFF"/>
                          <w:sz w:val="80"/>
                          <w:szCs w:val="80"/>
                        </w:rPr>
                      </w:pPr>
                    </w:p>
                    <w:p w14:paraId="1FCBC6D7" w14:textId="77777777" w:rsidR="00416434" w:rsidRPr="00DB1B29" w:rsidRDefault="00416434" w:rsidP="00416434">
                      <w:pPr>
                        <w:jc w:val="center"/>
                        <w:rPr>
                          <w:color w:val="FFFFFF"/>
                          <w:sz w:val="80"/>
                          <w:szCs w:val="80"/>
                        </w:rPr>
                      </w:pPr>
                      <w:r>
                        <w:rPr>
                          <w:noProof/>
                          <w:color w:val="FFFFFF"/>
                          <w:sz w:val="80"/>
                          <w:szCs w:val="80"/>
                          <w:lang w:val="en-US"/>
                        </w:rPr>
                        <w:drawing>
                          <wp:inline distT="0" distB="0" distL="0" distR="0" wp14:anchorId="4C514373" wp14:editId="64956D10">
                            <wp:extent cx="7386320" cy="10459982"/>
                            <wp:effectExtent l="0" t="0" r="5080" b="508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6320" cy="10459982"/>
                                    </a:xfrm>
                                    <a:prstGeom prst="rect">
                                      <a:avLst/>
                                    </a:prstGeom>
                                    <a:noFill/>
                                    <a:ln>
                                      <a:noFill/>
                                    </a:ln>
                                  </pic:spPr>
                                </pic:pic>
                              </a:graphicData>
                            </a:graphic>
                          </wp:inline>
                        </w:drawing>
                      </w:r>
                    </w:p>
                  </w:txbxContent>
                </v:textbox>
                <w10:wrap type="square" anchorx="page"/>
              </v:shape>
            </w:pict>
          </mc:Fallback>
        </mc:AlternateContent>
      </w:r>
    </w:p>
    <w:p w14:paraId="062D319C" w14:textId="558FFDCF" w:rsidR="00127ECA" w:rsidRDefault="00127ECA" w:rsidP="00127ECA">
      <w:pPr>
        <w:rPr>
          <w:rStyle w:val="Heading2Char"/>
          <w:rFonts w:asciiTheme="minorHAnsi" w:hAnsiTheme="minorHAnsi" w:cstheme="minorHAnsi"/>
          <w:b/>
          <w:sz w:val="32"/>
          <w:szCs w:val="32"/>
        </w:rPr>
      </w:pPr>
    </w:p>
    <w:p w14:paraId="0462E0D5" w14:textId="77777777" w:rsidR="00EF16D4" w:rsidRDefault="00EF16D4" w:rsidP="00127ECA">
      <w:pPr>
        <w:rPr>
          <w:rStyle w:val="Heading2Char"/>
          <w:rFonts w:asciiTheme="minorHAnsi" w:hAnsiTheme="minorHAnsi" w:cstheme="minorHAnsi"/>
          <w:b/>
          <w:sz w:val="32"/>
          <w:szCs w:val="32"/>
        </w:rPr>
      </w:pPr>
      <w:bookmarkStart w:id="121" w:name="_Toc56080678"/>
    </w:p>
    <w:p w14:paraId="2CF550EB" w14:textId="77777777" w:rsidR="00EF16D4" w:rsidRDefault="00EF16D4">
      <w:pPr>
        <w:rPr>
          <w:rStyle w:val="Heading2Char"/>
          <w:rFonts w:asciiTheme="minorHAnsi" w:hAnsiTheme="minorHAnsi" w:cstheme="minorHAnsi"/>
          <w:b/>
          <w:sz w:val="32"/>
          <w:szCs w:val="32"/>
        </w:rPr>
      </w:pPr>
      <w:r>
        <w:rPr>
          <w:rStyle w:val="Heading2Char"/>
          <w:rFonts w:asciiTheme="minorHAnsi" w:hAnsiTheme="minorHAnsi" w:cstheme="minorHAnsi"/>
          <w:b/>
          <w:sz w:val="32"/>
          <w:szCs w:val="32"/>
        </w:rPr>
        <w:br w:type="page"/>
      </w:r>
    </w:p>
    <w:p w14:paraId="0FDEBD68" w14:textId="60580CF1" w:rsidR="00127ECA" w:rsidRDefault="00127ECA" w:rsidP="00127ECA">
      <w:r>
        <w:rPr>
          <w:rStyle w:val="Heading2Char"/>
          <w:rFonts w:asciiTheme="minorHAnsi" w:hAnsiTheme="minorHAnsi" w:cstheme="minorHAnsi"/>
          <w:b/>
          <w:sz w:val="32"/>
          <w:szCs w:val="32"/>
        </w:rPr>
        <w:lastRenderedPageBreak/>
        <w:t>Seasons FUSION</w:t>
      </w:r>
      <w:bookmarkEnd w:id="121"/>
      <w:r>
        <w:rPr>
          <w:rStyle w:val="Heading2Char"/>
          <w:rFonts w:asciiTheme="minorHAnsi" w:hAnsiTheme="minorHAnsi" w:cstheme="minorHAnsi"/>
          <w:b/>
          <w:sz w:val="32"/>
          <w:szCs w:val="32"/>
        </w:rPr>
        <w:t xml:space="preserve">  </w:t>
      </w:r>
    </w:p>
    <w:p w14:paraId="6F15018A" w14:textId="77777777" w:rsidR="00127ECA" w:rsidRPr="004B6243" w:rsidRDefault="00127ECA" w:rsidP="00127ECA">
      <w:pPr>
        <w:rPr>
          <w:rFonts w:ascii="Calibri Light" w:hAnsi="Calibri Light" w:cstheme="minorHAnsi"/>
          <w:color w:val="4472C4" w:themeColor="accent5"/>
          <w:sz w:val="28"/>
          <w:szCs w:val="28"/>
        </w:rPr>
      </w:pPr>
      <w:r w:rsidRPr="004B6243">
        <w:rPr>
          <w:rFonts w:ascii="Calibri Light" w:hAnsi="Calibri Light" w:cstheme="minorHAnsi"/>
          <w:color w:val="4472C4" w:themeColor="accent5"/>
          <w:sz w:val="28"/>
          <w:szCs w:val="28"/>
        </w:rPr>
        <w:t xml:space="preserve">Seasons of the Spirit </w:t>
      </w:r>
    </w:p>
    <w:p w14:paraId="13E90545" w14:textId="77777777" w:rsidR="00127ECA" w:rsidRPr="00E820D3" w:rsidRDefault="00127ECA" w:rsidP="00127ECA">
      <w:pPr>
        <w:rPr>
          <w:rFonts w:asciiTheme="minorHAnsi" w:eastAsiaTheme="majorEastAsia" w:hAnsiTheme="minorHAnsi" w:cstheme="minorHAnsi"/>
          <w:b/>
          <w:color w:val="2E74B5" w:themeColor="accent1" w:themeShade="BF"/>
          <w:sz w:val="32"/>
          <w:szCs w:val="32"/>
        </w:rPr>
      </w:pPr>
      <w:hyperlink r:id="rId78" w:history="1">
        <w:r w:rsidRPr="000F0C27">
          <w:rPr>
            <w:rStyle w:val="Hyperlink"/>
          </w:rPr>
          <w:t>www.seasonsonline.ca</w:t>
        </w:r>
      </w:hyperlink>
      <w:r>
        <w:t xml:space="preserve"> </w:t>
      </w:r>
    </w:p>
    <w:p w14:paraId="6D7BDE89" w14:textId="77777777" w:rsidR="00127ECA" w:rsidRDefault="00127ECA" w:rsidP="00127ECA"/>
    <w:p w14:paraId="44152FFF" w14:textId="77777777" w:rsidR="00127ECA" w:rsidRDefault="00127ECA" w:rsidP="00127ECA">
      <w:r>
        <w:t xml:space="preserve">This resource is designed to support congregational life as we worship, live, learn, and grow as disciples, and as communities of faith. It is designed for time together as well as apart that is holistic, for all ages. </w:t>
      </w:r>
      <w:proofErr w:type="spellStart"/>
      <w:r>
        <w:t>SeasonFUSION</w:t>
      </w:r>
      <w:proofErr w:type="spellEnd"/>
      <w:r>
        <w:t xml:space="preserve"> serves as a starting point for your congregation to plan and adapt what will work best for you. </w:t>
      </w:r>
    </w:p>
    <w:p w14:paraId="7BDF17C9" w14:textId="77777777" w:rsidR="00127ECA" w:rsidRDefault="00127ECA" w:rsidP="00127ECA">
      <w:pPr>
        <w:rPr>
          <w:rStyle w:val="Heading2Char"/>
          <w:rFonts w:asciiTheme="minorHAnsi" w:hAnsiTheme="minorHAnsi" w:cstheme="minorHAnsi"/>
          <w:b/>
          <w:sz w:val="32"/>
          <w:szCs w:val="32"/>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127ECA" w:rsidRPr="003678A2" w14:paraId="6836FFB1" w14:textId="77777777" w:rsidTr="00B14C73">
        <w:trPr>
          <w:trHeight w:val="363"/>
        </w:trPr>
        <w:tc>
          <w:tcPr>
            <w:tcW w:w="2384" w:type="dxa"/>
            <w:shd w:val="clear" w:color="auto" w:fill="F2F2F2" w:themeFill="background1" w:themeFillShade="F2"/>
            <w:vAlign w:val="center"/>
          </w:tcPr>
          <w:p w14:paraId="38A0652B" w14:textId="77777777" w:rsidR="00127ECA" w:rsidRPr="00F51E21" w:rsidRDefault="00127ECA" w:rsidP="00B14C73">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7C55F2DE" w14:textId="77777777" w:rsidR="00127ECA" w:rsidRPr="003678A2" w:rsidRDefault="00127ECA" w:rsidP="00B14C73">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08531D19" w14:textId="77777777" w:rsidR="00127ECA" w:rsidRPr="003678A2" w:rsidRDefault="00127ECA" w:rsidP="00B14C73">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778FF1AA" w14:textId="77777777" w:rsidR="00127ECA" w:rsidRPr="003678A2" w:rsidRDefault="00127ECA" w:rsidP="00B14C73">
            <w:pPr>
              <w:jc w:val="center"/>
              <w:rPr>
                <w:rFonts w:ascii="Calibri" w:hAnsi="Calibri"/>
                <w:b/>
              </w:rPr>
            </w:pPr>
            <w:r w:rsidRPr="003678A2">
              <w:rPr>
                <w:rFonts w:ascii="Calibri" w:hAnsi="Calibri"/>
                <w:b/>
              </w:rPr>
              <w:t>Price</w:t>
            </w:r>
          </w:p>
        </w:tc>
      </w:tr>
      <w:tr w:rsidR="00127ECA" w:rsidRPr="003678A2" w14:paraId="377442BE" w14:textId="77777777" w:rsidTr="00B14C73">
        <w:trPr>
          <w:trHeight w:val="3817"/>
        </w:trPr>
        <w:tc>
          <w:tcPr>
            <w:tcW w:w="2384" w:type="dxa"/>
          </w:tcPr>
          <w:p w14:paraId="20FC09BC" w14:textId="77777777" w:rsidR="00127ECA" w:rsidRDefault="00127ECA" w:rsidP="00B14C73">
            <w:r>
              <w:t xml:space="preserve">Australia, US &amp; UK </w:t>
            </w:r>
          </w:p>
          <w:p w14:paraId="000E4260" w14:textId="77777777" w:rsidR="00127ECA" w:rsidRPr="00F75EB3" w:rsidRDefault="00127ECA" w:rsidP="00B14C73"/>
          <w:p w14:paraId="3E14FE85" w14:textId="77777777" w:rsidR="00127ECA" w:rsidRDefault="00127ECA" w:rsidP="00B14C73"/>
          <w:p w14:paraId="4674FD26" w14:textId="77777777" w:rsidR="00127ECA" w:rsidRDefault="00127ECA" w:rsidP="00B14C73"/>
          <w:p w14:paraId="11207133" w14:textId="77777777" w:rsidR="00127ECA" w:rsidRDefault="00127ECA" w:rsidP="00B14C73"/>
          <w:p w14:paraId="24A37590" w14:textId="77777777" w:rsidR="00127ECA" w:rsidRDefault="00127ECA" w:rsidP="00B14C73"/>
          <w:p w14:paraId="2DE1EC75" w14:textId="77777777" w:rsidR="00127ECA" w:rsidRDefault="00127ECA" w:rsidP="00B14C73"/>
          <w:p w14:paraId="4F39017F" w14:textId="77777777" w:rsidR="00127ECA" w:rsidRDefault="00127ECA" w:rsidP="00B14C73"/>
          <w:p w14:paraId="58FB396E" w14:textId="77777777" w:rsidR="00127ECA" w:rsidRDefault="00127ECA" w:rsidP="00B14C73"/>
          <w:p w14:paraId="38D71810" w14:textId="77777777" w:rsidR="00127ECA" w:rsidRDefault="00127ECA" w:rsidP="00B14C73"/>
          <w:p w14:paraId="2EC2F541" w14:textId="77777777" w:rsidR="00127ECA" w:rsidRPr="00F75EB3" w:rsidRDefault="00127ECA" w:rsidP="00B14C73"/>
        </w:tc>
        <w:tc>
          <w:tcPr>
            <w:tcW w:w="2436" w:type="dxa"/>
          </w:tcPr>
          <w:p w14:paraId="0847977B" w14:textId="77777777" w:rsidR="00127ECA" w:rsidRDefault="00127ECA" w:rsidP="00B14C73">
            <w:r>
              <w:t xml:space="preserve">Multi-age (3 </w:t>
            </w:r>
            <w:proofErr w:type="spellStart"/>
            <w:r>
              <w:t>yrs</w:t>
            </w:r>
            <w:proofErr w:type="spellEnd"/>
            <w:r>
              <w:t xml:space="preserve"> +)</w:t>
            </w:r>
          </w:p>
          <w:p w14:paraId="3D8B0D7F" w14:textId="77777777" w:rsidR="00127ECA" w:rsidRDefault="00127ECA" w:rsidP="00B14C73"/>
          <w:p w14:paraId="1A918360" w14:textId="77777777" w:rsidR="00127ECA" w:rsidRDefault="00127ECA" w:rsidP="00B14C73"/>
          <w:p w14:paraId="5B69C33A" w14:textId="77777777" w:rsidR="00127ECA" w:rsidRDefault="00127ECA" w:rsidP="00B14C73"/>
          <w:p w14:paraId="0373819C" w14:textId="77777777" w:rsidR="00127ECA" w:rsidRDefault="00127ECA" w:rsidP="00B14C73"/>
          <w:p w14:paraId="013FE29E" w14:textId="77777777" w:rsidR="00127ECA" w:rsidRDefault="00127ECA" w:rsidP="00B14C73"/>
          <w:p w14:paraId="0AE56992" w14:textId="77777777" w:rsidR="00127ECA" w:rsidRDefault="00127ECA" w:rsidP="00B14C73"/>
          <w:p w14:paraId="1E0FB2ED" w14:textId="77777777" w:rsidR="00127ECA" w:rsidRDefault="00127ECA" w:rsidP="00B14C73"/>
          <w:p w14:paraId="5B4FE581" w14:textId="77777777" w:rsidR="00127ECA" w:rsidRDefault="00127ECA" w:rsidP="00B14C73"/>
          <w:p w14:paraId="23247F49" w14:textId="77777777" w:rsidR="00127ECA" w:rsidRPr="009A0232" w:rsidRDefault="00127ECA" w:rsidP="00B14C73"/>
        </w:tc>
        <w:tc>
          <w:tcPr>
            <w:tcW w:w="2410" w:type="dxa"/>
          </w:tcPr>
          <w:p w14:paraId="4A33E797" w14:textId="77777777" w:rsidR="00127ECA" w:rsidRPr="00F75EB3" w:rsidRDefault="00127ECA" w:rsidP="00B14C73">
            <w:r>
              <w:t xml:space="preserve">Quarterly curriculum </w:t>
            </w:r>
          </w:p>
          <w:p w14:paraId="44485E0D" w14:textId="77777777" w:rsidR="00127ECA" w:rsidRPr="00F75EB3" w:rsidRDefault="00127ECA" w:rsidP="00B14C73"/>
          <w:p w14:paraId="274CFC87" w14:textId="77777777" w:rsidR="00127ECA" w:rsidRDefault="00127ECA" w:rsidP="00B14C73"/>
          <w:p w14:paraId="4F809EC9" w14:textId="77777777" w:rsidR="00127ECA" w:rsidRDefault="00127ECA" w:rsidP="00B14C73">
            <w:r>
              <w:t xml:space="preserve">Yearly curriculum </w:t>
            </w:r>
          </w:p>
          <w:p w14:paraId="14585366" w14:textId="77777777" w:rsidR="00127ECA" w:rsidRDefault="00127ECA" w:rsidP="00B14C73"/>
          <w:p w14:paraId="1B842362" w14:textId="77777777" w:rsidR="00127ECA" w:rsidRDefault="00127ECA" w:rsidP="00B14C73"/>
          <w:p w14:paraId="374E2A56" w14:textId="77777777" w:rsidR="00127ECA" w:rsidRDefault="00127ECA" w:rsidP="00B14C73"/>
          <w:p w14:paraId="4CBB06E0" w14:textId="77777777" w:rsidR="00127ECA" w:rsidRPr="00F75EB3" w:rsidRDefault="00127ECA" w:rsidP="00B14C73"/>
        </w:tc>
        <w:tc>
          <w:tcPr>
            <w:tcW w:w="2409" w:type="dxa"/>
          </w:tcPr>
          <w:p w14:paraId="3E038CDA" w14:textId="77777777" w:rsidR="00127ECA" w:rsidRDefault="00127ECA" w:rsidP="00B14C73">
            <w:r>
              <w:t>Online access: $118</w:t>
            </w:r>
          </w:p>
          <w:p w14:paraId="293F59FE" w14:textId="77777777" w:rsidR="00127ECA" w:rsidRDefault="00127ECA" w:rsidP="00B14C73">
            <w:r>
              <w:t>Printed copy: $139</w:t>
            </w:r>
          </w:p>
          <w:p w14:paraId="7E6C3418" w14:textId="77777777" w:rsidR="00127ECA" w:rsidRDefault="00127ECA" w:rsidP="00B14C73"/>
          <w:p w14:paraId="18178038" w14:textId="77777777" w:rsidR="00127ECA" w:rsidRDefault="00127ECA" w:rsidP="00B14C73">
            <w:r>
              <w:t>Online access: $290.71</w:t>
            </w:r>
          </w:p>
          <w:p w14:paraId="589EB5CA" w14:textId="77777777" w:rsidR="00127ECA" w:rsidRDefault="00127ECA" w:rsidP="00B14C73">
            <w:r>
              <w:t>On disk: $298.35 (</w:t>
            </w:r>
            <w:proofErr w:type="spellStart"/>
            <w:r>
              <w:t>yrly</w:t>
            </w:r>
            <w:proofErr w:type="spellEnd"/>
            <w:r>
              <w:t xml:space="preserve"> option available only)</w:t>
            </w:r>
          </w:p>
          <w:p w14:paraId="5BB0F13B" w14:textId="77777777" w:rsidR="00127ECA" w:rsidRPr="00F75EB3" w:rsidRDefault="00127ECA" w:rsidP="00B14C73">
            <w:r>
              <w:t>Printed copy: $323</w:t>
            </w:r>
          </w:p>
          <w:p w14:paraId="2E233F06" w14:textId="77777777" w:rsidR="00127ECA" w:rsidRDefault="00127ECA" w:rsidP="00B14C73"/>
          <w:p w14:paraId="193593D0" w14:textId="77777777" w:rsidR="00127ECA" w:rsidRPr="00F75EB3" w:rsidRDefault="00127ECA" w:rsidP="00B14C73"/>
        </w:tc>
      </w:tr>
    </w:tbl>
    <w:p w14:paraId="02314500" w14:textId="77777777" w:rsidR="00127ECA" w:rsidRDefault="00127ECA" w:rsidP="00127ECA"/>
    <w:p w14:paraId="3730B989" w14:textId="77777777" w:rsidR="00127ECA" w:rsidRDefault="00127ECA" w:rsidP="00127ECA">
      <w:r>
        <w:t xml:space="preserve">Includes: weekly calendar page (lists liturgical observances for the week), Biblical background (commentary), reflective questions, Focus for worship, learning and serving, Worship outline (3 pages of worship resources designed for all ages), poetry and prose, Bible story (for church or home), stations (to set up at church or mid-week groups), Children’s activity leaflets, communion prayers, at Home resource for families, MP3 audio stories containing recordings of Bible stories and more. </w:t>
      </w:r>
    </w:p>
    <w:p w14:paraId="634AA0E0" w14:textId="77777777" w:rsidR="00127ECA" w:rsidRDefault="00127ECA" w:rsidP="00127ECA">
      <w:pPr>
        <w:rPr>
          <w:b/>
          <w:bCs/>
        </w:rPr>
      </w:pPr>
    </w:p>
    <w:p w14:paraId="410A95A1" w14:textId="4AC1ABEC" w:rsidR="00127ECA" w:rsidRPr="009D14B9" w:rsidRDefault="00127ECA" w:rsidP="00127ECA">
      <w:pPr>
        <w:rPr>
          <w:b/>
          <w:bCs/>
        </w:rPr>
      </w:pPr>
      <w:r>
        <w:rPr>
          <w:rFonts w:asciiTheme="minorHAnsi" w:eastAsiaTheme="majorEastAsia" w:hAnsiTheme="minorHAnsi" w:cstheme="minorHAnsi"/>
          <w:b/>
          <w:noProof/>
          <w:color w:val="2E74B5" w:themeColor="accent1" w:themeShade="BF"/>
          <w:sz w:val="32"/>
          <w:szCs w:val="32"/>
        </w:rPr>
        <w:drawing>
          <wp:anchor distT="0" distB="0" distL="114300" distR="114300" simplePos="0" relativeHeight="251715584" behindDoc="1" locked="0" layoutInCell="1" allowOverlap="1" wp14:anchorId="43D9CC93" wp14:editId="67FEA56F">
            <wp:simplePos x="0" y="0"/>
            <wp:positionH relativeFrom="column">
              <wp:posOffset>4672965</wp:posOffset>
            </wp:positionH>
            <wp:positionV relativeFrom="paragraph">
              <wp:posOffset>46355</wp:posOffset>
            </wp:positionV>
            <wp:extent cx="1445260" cy="2009775"/>
            <wp:effectExtent l="0" t="0" r="2540" b="9525"/>
            <wp:wrapTight wrapText="bothSides">
              <wp:wrapPolygon edited="0">
                <wp:start x="0" y="0"/>
                <wp:lineTo x="0" y="21498"/>
                <wp:lineTo x="21353" y="21498"/>
                <wp:lineTo x="21353" y="0"/>
                <wp:lineTo x="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sons of the Spirit.PNG"/>
                    <pic:cNvPicPr/>
                  </pic:nvPicPr>
                  <pic:blipFill>
                    <a:blip r:embed="rId79"/>
                    <a:stretch>
                      <a:fillRect/>
                    </a:stretch>
                  </pic:blipFill>
                  <pic:spPr>
                    <a:xfrm>
                      <a:off x="0" y="0"/>
                      <a:ext cx="1445260" cy="2009775"/>
                    </a:xfrm>
                    <a:prstGeom prst="rect">
                      <a:avLst/>
                    </a:prstGeom>
                  </pic:spPr>
                </pic:pic>
              </a:graphicData>
            </a:graphic>
            <wp14:sizeRelH relativeFrom="margin">
              <wp14:pctWidth>0</wp14:pctWidth>
            </wp14:sizeRelH>
            <wp14:sizeRelV relativeFrom="margin">
              <wp14:pctHeight>0</wp14:pctHeight>
            </wp14:sizeRelV>
          </wp:anchor>
        </w:drawing>
      </w:r>
      <w:r w:rsidRPr="009D14B9">
        <w:rPr>
          <w:b/>
          <w:bCs/>
        </w:rPr>
        <w:t xml:space="preserve">Strengths: </w:t>
      </w:r>
    </w:p>
    <w:p w14:paraId="4E1B1CAD" w14:textId="77777777" w:rsidR="00127ECA" w:rsidRDefault="00127ECA" w:rsidP="00127ECA">
      <w:pPr>
        <w:pStyle w:val="ListParagraph"/>
        <w:numPr>
          <w:ilvl w:val="0"/>
          <w:numId w:val="18"/>
        </w:numPr>
      </w:pPr>
      <w:r>
        <w:t xml:space="preserve">Designed for all ages </w:t>
      </w:r>
    </w:p>
    <w:p w14:paraId="0127F4DD" w14:textId="20D15AF7" w:rsidR="00127ECA" w:rsidRDefault="00127ECA" w:rsidP="00127ECA">
      <w:pPr>
        <w:pStyle w:val="ListParagraph"/>
        <w:numPr>
          <w:ilvl w:val="0"/>
          <w:numId w:val="18"/>
        </w:numPr>
      </w:pPr>
      <w:r>
        <w:t xml:space="preserve">Easily adaptable for any location – home, church, outdoor space    </w:t>
      </w:r>
    </w:p>
    <w:p w14:paraId="74E977DB" w14:textId="3EE92E16" w:rsidR="00127ECA" w:rsidRDefault="00127ECA" w:rsidP="00127ECA">
      <w:pPr>
        <w:pStyle w:val="ListParagraph"/>
        <w:numPr>
          <w:ilvl w:val="0"/>
          <w:numId w:val="18"/>
        </w:numPr>
      </w:pPr>
      <w:r>
        <w:t xml:space="preserve">Great for churches with few children or young people. </w:t>
      </w:r>
      <w:r>
        <w:rPr>
          <w:rFonts w:asciiTheme="minorHAnsi" w:eastAsiaTheme="majorEastAsia" w:hAnsiTheme="minorHAnsi" w:cstheme="minorHAnsi"/>
          <w:b/>
          <w:noProof/>
          <w:color w:val="2E74B5" w:themeColor="accent1" w:themeShade="BF"/>
          <w:sz w:val="32"/>
          <w:szCs w:val="32"/>
        </w:rPr>
        <w:drawing>
          <wp:anchor distT="0" distB="0" distL="114300" distR="114300" simplePos="0" relativeHeight="251713536" behindDoc="0" locked="0" layoutInCell="1" allowOverlap="1" wp14:anchorId="5C292CD7" wp14:editId="2F1D7DE0">
            <wp:simplePos x="0" y="0"/>
            <wp:positionH relativeFrom="column">
              <wp:posOffset>4671060</wp:posOffset>
            </wp:positionH>
            <wp:positionV relativeFrom="paragraph">
              <wp:posOffset>156845</wp:posOffset>
            </wp:positionV>
            <wp:extent cx="1445260" cy="476250"/>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asonsFUSION.PNG"/>
                    <pic:cNvPicPr/>
                  </pic:nvPicPr>
                  <pic:blipFill rotWithShape="1">
                    <a:blip r:embed="rId80"/>
                    <a:srcRect l="3424" r="3005" b="75955"/>
                    <a:stretch/>
                  </pic:blipFill>
                  <pic:spPr bwMode="auto">
                    <a:xfrm>
                      <a:off x="0" y="0"/>
                      <a:ext cx="144526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1299E13B" w14:textId="6C4F7343" w:rsidR="00A338FB" w:rsidRDefault="00A338FB" w:rsidP="00127ECA">
      <w:pPr>
        <w:pStyle w:val="ListParagraph"/>
        <w:numPr>
          <w:ilvl w:val="0"/>
          <w:numId w:val="18"/>
        </w:numPr>
      </w:pPr>
      <w:r>
        <w:t>Can be used At Home</w:t>
      </w:r>
    </w:p>
    <w:p w14:paraId="3BA807E4" w14:textId="77777777" w:rsidR="00127ECA" w:rsidRDefault="00127ECA" w:rsidP="00127ECA">
      <w:pPr>
        <w:rPr>
          <w:rFonts w:asciiTheme="minorHAnsi" w:eastAsiaTheme="majorEastAsia" w:hAnsiTheme="minorHAnsi" w:cstheme="minorHAnsi"/>
          <w:b/>
          <w:noProof/>
          <w:color w:val="2E74B5" w:themeColor="accent1" w:themeShade="BF"/>
          <w:sz w:val="32"/>
          <w:szCs w:val="32"/>
        </w:rPr>
      </w:pPr>
    </w:p>
    <w:p w14:paraId="38439A75" w14:textId="77777777" w:rsidR="00127ECA" w:rsidRDefault="00127ECA" w:rsidP="00127ECA"/>
    <w:p w14:paraId="1489522C" w14:textId="6354E428" w:rsidR="00127ECA" w:rsidRDefault="00127ECA" w:rsidP="00127ECA">
      <w:pPr>
        <w:rPr>
          <w:b/>
          <w:bCs/>
        </w:rPr>
      </w:pPr>
      <w:r w:rsidRPr="009D14B9">
        <w:rPr>
          <w:b/>
          <w:bCs/>
        </w:rPr>
        <w:t xml:space="preserve">Considerations: </w:t>
      </w:r>
    </w:p>
    <w:p w14:paraId="009ABF24" w14:textId="1B1029CA" w:rsidR="00127ECA" w:rsidRPr="00127ECA" w:rsidRDefault="00127ECA" w:rsidP="00127ECA">
      <w:pPr>
        <w:pStyle w:val="ListParagraph"/>
        <w:numPr>
          <w:ilvl w:val="0"/>
          <w:numId w:val="18"/>
        </w:numPr>
        <w:rPr>
          <w:b/>
          <w:bCs/>
        </w:rPr>
      </w:pPr>
      <w:r>
        <w:t xml:space="preserve">This resource is based on the lectionary.  </w:t>
      </w:r>
    </w:p>
    <w:p w14:paraId="358C3400" w14:textId="77777777" w:rsidR="00EF16D4" w:rsidRDefault="00EF16D4" w:rsidP="00127ECA">
      <w:pPr>
        <w:rPr>
          <w:rStyle w:val="Heading2Char"/>
          <w:rFonts w:asciiTheme="minorHAnsi" w:hAnsiTheme="minorHAnsi" w:cstheme="minorHAnsi"/>
          <w:b/>
          <w:sz w:val="32"/>
          <w:szCs w:val="32"/>
        </w:rPr>
      </w:pPr>
    </w:p>
    <w:p w14:paraId="2CEEDC2A" w14:textId="77777777" w:rsidR="00EF16D4" w:rsidRDefault="00EF16D4" w:rsidP="00127ECA">
      <w:pPr>
        <w:rPr>
          <w:rStyle w:val="Heading2Char"/>
          <w:rFonts w:asciiTheme="minorHAnsi" w:hAnsiTheme="minorHAnsi" w:cstheme="minorHAnsi"/>
          <w:b/>
          <w:sz w:val="32"/>
          <w:szCs w:val="32"/>
        </w:rPr>
      </w:pPr>
    </w:p>
    <w:p w14:paraId="08D0A7EB" w14:textId="77777777" w:rsidR="00EF16D4" w:rsidRDefault="00EF16D4" w:rsidP="00127ECA">
      <w:pPr>
        <w:rPr>
          <w:rStyle w:val="Heading2Char"/>
          <w:rFonts w:asciiTheme="minorHAnsi" w:hAnsiTheme="minorHAnsi" w:cstheme="minorHAnsi"/>
          <w:b/>
          <w:sz w:val="32"/>
          <w:szCs w:val="32"/>
        </w:rPr>
      </w:pPr>
    </w:p>
    <w:p w14:paraId="287AF6FD" w14:textId="77777777" w:rsidR="00EF16D4" w:rsidRDefault="00EF16D4" w:rsidP="00127ECA">
      <w:pPr>
        <w:rPr>
          <w:rStyle w:val="Heading2Char"/>
          <w:rFonts w:asciiTheme="minorHAnsi" w:hAnsiTheme="minorHAnsi" w:cstheme="minorHAnsi"/>
          <w:b/>
          <w:sz w:val="32"/>
          <w:szCs w:val="32"/>
        </w:rPr>
      </w:pPr>
    </w:p>
    <w:p w14:paraId="1D2BF1A7" w14:textId="77777777" w:rsidR="00EF16D4" w:rsidRDefault="00EF16D4" w:rsidP="00127ECA">
      <w:pPr>
        <w:rPr>
          <w:rStyle w:val="Heading2Char"/>
          <w:rFonts w:asciiTheme="minorHAnsi" w:hAnsiTheme="minorHAnsi" w:cstheme="minorHAnsi"/>
          <w:b/>
          <w:sz w:val="32"/>
          <w:szCs w:val="32"/>
        </w:rPr>
      </w:pPr>
    </w:p>
    <w:p w14:paraId="5F3722E6" w14:textId="77777777" w:rsidR="00EF16D4" w:rsidRDefault="00EF16D4" w:rsidP="00127ECA">
      <w:pPr>
        <w:rPr>
          <w:rStyle w:val="Heading2Char"/>
          <w:rFonts w:asciiTheme="minorHAnsi" w:hAnsiTheme="minorHAnsi" w:cstheme="minorHAnsi"/>
          <w:b/>
          <w:sz w:val="32"/>
          <w:szCs w:val="32"/>
        </w:rPr>
      </w:pPr>
    </w:p>
    <w:p w14:paraId="5F238B5E" w14:textId="3A07FB0E" w:rsidR="00127ECA" w:rsidRPr="00127ECA" w:rsidRDefault="00127ECA" w:rsidP="00127ECA">
      <w:pPr>
        <w:rPr>
          <w:rStyle w:val="Heading2Char"/>
          <w:rFonts w:asciiTheme="minorHAnsi" w:hAnsiTheme="minorHAnsi" w:cstheme="minorHAnsi"/>
          <w:b/>
          <w:sz w:val="32"/>
          <w:szCs w:val="32"/>
        </w:rPr>
      </w:pPr>
      <w:r>
        <w:rPr>
          <w:rStyle w:val="Heading2Char"/>
          <w:rFonts w:asciiTheme="minorHAnsi" w:hAnsiTheme="minorHAnsi" w:cstheme="minorHAnsi"/>
          <w:b/>
          <w:sz w:val="32"/>
          <w:szCs w:val="32"/>
        </w:rPr>
        <w:lastRenderedPageBreak/>
        <w:t>Spill the Beans</w:t>
      </w:r>
    </w:p>
    <w:p w14:paraId="71A68B88" w14:textId="00C9EF74" w:rsidR="00127ECA" w:rsidRDefault="00127ECA" w:rsidP="00127ECA">
      <w:pPr>
        <w:rPr>
          <w:rFonts w:asciiTheme="minorHAnsi" w:hAnsiTheme="minorHAnsi" w:cstheme="minorHAnsi"/>
        </w:rPr>
      </w:pPr>
      <w:hyperlink r:id="rId81" w:history="1">
        <w:r w:rsidRPr="000F0C27">
          <w:rPr>
            <w:rStyle w:val="Hyperlink"/>
            <w:rFonts w:asciiTheme="minorHAnsi" w:hAnsiTheme="minorHAnsi" w:cstheme="minorHAnsi"/>
          </w:rPr>
          <w:t>http://spillbeans.org.uk/</w:t>
        </w:r>
      </w:hyperlink>
    </w:p>
    <w:p w14:paraId="1D43E050" w14:textId="591D59F1" w:rsidR="00127ECA" w:rsidRDefault="00127ECA" w:rsidP="00127ECA">
      <w:pPr>
        <w:rPr>
          <w:rFonts w:asciiTheme="minorHAnsi" w:hAnsiTheme="minorHAnsi" w:cstheme="minorHAnsi"/>
        </w:rPr>
      </w:pPr>
    </w:p>
    <w:p w14:paraId="500112EF" w14:textId="6EF95E84" w:rsidR="00127ECA" w:rsidRDefault="00127ECA" w:rsidP="00127ECA">
      <w:pPr>
        <w:rPr>
          <w:rFonts w:asciiTheme="minorHAnsi" w:hAnsiTheme="minorHAnsi" w:cstheme="minorHAnsi"/>
        </w:rPr>
      </w:pPr>
      <w:r>
        <w:rPr>
          <w:rFonts w:asciiTheme="minorHAnsi" w:hAnsiTheme="minorHAnsi" w:cstheme="minorHAnsi"/>
        </w:rPr>
        <w:t xml:space="preserve">Spill the Beans is a lectionary-based quarterly worship and learning magazine resource for children of all ages. </w:t>
      </w:r>
    </w:p>
    <w:p w14:paraId="54404BAA" w14:textId="470BE3FC" w:rsidR="00127ECA" w:rsidRDefault="00127ECA" w:rsidP="00127ECA">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127ECA" w:rsidRPr="003678A2" w14:paraId="4BA7CAD0" w14:textId="77777777" w:rsidTr="00B14C73">
        <w:trPr>
          <w:trHeight w:val="363"/>
        </w:trPr>
        <w:tc>
          <w:tcPr>
            <w:tcW w:w="2384" w:type="dxa"/>
            <w:shd w:val="clear" w:color="auto" w:fill="F2F2F2" w:themeFill="background1" w:themeFillShade="F2"/>
            <w:vAlign w:val="center"/>
          </w:tcPr>
          <w:p w14:paraId="41A3A7BA" w14:textId="7BABEFB2" w:rsidR="00127ECA" w:rsidRPr="00F51E21" w:rsidRDefault="00127ECA" w:rsidP="00B14C73">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3E6664C9" w14:textId="77777777" w:rsidR="00127ECA" w:rsidRPr="003678A2" w:rsidRDefault="00127ECA" w:rsidP="00B14C73">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7935412B" w14:textId="77777777" w:rsidR="00127ECA" w:rsidRPr="003678A2" w:rsidRDefault="00127ECA" w:rsidP="00B14C73">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0B11F9C6" w14:textId="77777777" w:rsidR="00127ECA" w:rsidRPr="003678A2" w:rsidRDefault="00127ECA" w:rsidP="00B14C73">
            <w:pPr>
              <w:jc w:val="center"/>
              <w:rPr>
                <w:rFonts w:ascii="Calibri" w:hAnsi="Calibri"/>
                <w:b/>
              </w:rPr>
            </w:pPr>
            <w:r w:rsidRPr="003678A2">
              <w:rPr>
                <w:rFonts w:ascii="Calibri" w:hAnsi="Calibri"/>
                <w:b/>
              </w:rPr>
              <w:t>Price</w:t>
            </w:r>
          </w:p>
        </w:tc>
      </w:tr>
      <w:tr w:rsidR="00127ECA" w:rsidRPr="003678A2" w14:paraId="2CE069C7" w14:textId="77777777" w:rsidTr="00B14C73">
        <w:trPr>
          <w:trHeight w:val="1451"/>
        </w:trPr>
        <w:tc>
          <w:tcPr>
            <w:tcW w:w="2384" w:type="dxa"/>
          </w:tcPr>
          <w:p w14:paraId="7F1C7C01" w14:textId="77777777" w:rsidR="00127ECA" w:rsidRDefault="00127ECA" w:rsidP="00B14C73">
            <w:r>
              <w:t>Scotland</w:t>
            </w:r>
          </w:p>
          <w:p w14:paraId="02CE2887" w14:textId="608675AE" w:rsidR="00127ECA" w:rsidRPr="00F75EB3" w:rsidRDefault="00127ECA" w:rsidP="00B14C73"/>
        </w:tc>
        <w:tc>
          <w:tcPr>
            <w:tcW w:w="2436" w:type="dxa"/>
          </w:tcPr>
          <w:p w14:paraId="39F587C1" w14:textId="77777777" w:rsidR="00127ECA" w:rsidRDefault="00127ECA" w:rsidP="00B14C73">
            <w:r>
              <w:t>Infants, toddlers, primary, teens)</w:t>
            </w:r>
          </w:p>
          <w:p w14:paraId="1B65C040" w14:textId="77777777" w:rsidR="00127ECA" w:rsidRPr="009A0232" w:rsidRDefault="00127ECA" w:rsidP="00B14C73"/>
        </w:tc>
        <w:tc>
          <w:tcPr>
            <w:tcW w:w="2410" w:type="dxa"/>
          </w:tcPr>
          <w:p w14:paraId="298D0628" w14:textId="77777777" w:rsidR="00127ECA" w:rsidRDefault="00127ECA" w:rsidP="00B14C73">
            <w:r>
              <w:t>Quarterly magazine</w:t>
            </w:r>
          </w:p>
          <w:p w14:paraId="2231FB22" w14:textId="77777777" w:rsidR="00127ECA" w:rsidRDefault="00127ECA" w:rsidP="00B14C73"/>
          <w:p w14:paraId="727C0F94" w14:textId="77777777" w:rsidR="00127ECA" w:rsidRDefault="00127ECA" w:rsidP="00B14C73"/>
          <w:p w14:paraId="1C6EA4DE" w14:textId="77777777" w:rsidR="00127ECA" w:rsidRPr="00F75EB3" w:rsidRDefault="00127ECA" w:rsidP="00B14C73"/>
        </w:tc>
        <w:tc>
          <w:tcPr>
            <w:tcW w:w="2409" w:type="dxa"/>
          </w:tcPr>
          <w:p w14:paraId="5BB7951D" w14:textId="77777777" w:rsidR="00127ECA" w:rsidRPr="00F75EB3" w:rsidRDefault="00127ECA" w:rsidP="00B14C73">
            <w:r>
              <w:t xml:space="preserve"> 12 pounds (approximately $22)</w:t>
            </w:r>
          </w:p>
        </w:tc>
      </w:tr>
    </w:tbl>
    <w:p w14:paraId="3846D4E1" w14:textId="415AA28F" w:rsidR="00127ECA" w:rsidRDefault="00127ECA" w:rsidP="00127ECA">
      <w:pPr>
        <w:rPr>
          <w:rFonts w:asciiTheme="minorHAnsi" w:hAnsiTheme="minorHAnsi" w:cstheme="minorHAnsi"/>
        </w:rPr>
      </w:pPr>
    </w:p>
    <w:p w14:paraId="1061908F" w14:textId="51F2B8FD" w:rsidR="00127ECA" w:rsidRDefault="00127ECA" w:rsidP="00127ECA">
      <w:pPr>
        <w:rPr>
          <w:rFonts w:asciiTheme="minorHAnsi" w:hAnsiTheme="minorHAnsi" w:cstheme="minorHAnsi"/>
        </w:rPr>
      </w:pPr>
    </w:p>
    <w:p w14:paraId="09F3891B" w14:textId="77777777" w:rsidR="00127ECA" w:rsidRPr="00A93D6E" w:rsidRDefault="00127ECA" w:rsidP="00127ECA">
      <w:pPr>
        <w:rPr>
          <w:rFonts w:asciiTheme="minorHAnsi" w:hAnsiTheme="minorHAnsi" w:cstheme="minorHAnsi"/>
          <w:b/>
          <w:bCs/>
        </w:rPr>
      </w:pPr>
      <w:r w:rsidRPr="00A93D6E">
        <w:rPr>
          <w:rFonts w:asciiTheme="minorHAnsi" w:hAnsiTheme="minorHAnsi" w:cstheme="minorHAnsi"/>
          <w:b/>
          <w:bCs/>
        </w:rPr>
        <w:t xml:space="preserve">Strengths: </w:t>
      </w:r>
    </w:p>
    <w:p w14:paraId="5EDF8B67" w14:textId="79765D00"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Intergenerational resource – suits children of all ages</w:t>
      </w:r>
    </w:p>
    <w:p w14:paraId="40F3C9E8" w14:textId="179EFB7A"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Audio-visual resources are regularly added to a Facebook page: </w:t>
      </w:r>
      <w:proofErr w:type="gramStart"/>
      <w:r>
        <w:rPr>
          <w:rFonts w:asciiTheme="minorHAnsi" w:hAnsiTheme="minorHAnsi" w:cstheme="minorHAnsi"/>
        </w:rPr>
        <w:t>http://spillbeans.org.uk/</w:t>
      </w:r>
      <w:r w:rsidRPr="00A93D6E">
        <w:rPr>
          <w:rFonts w:asciiTheme="minorHAnsi" w:hAnsiTheme="minorHAnsi" w:cstheme="minorHAnsi"/>
        </w:rPr>
        <w:t xml:space="preserve">  </w:t>
      </w:r>
      <w:r>
        <w:rPr>
          <w:rFonts w:asciiTheme="minorHAnsi" w:hAnsiTheme="minorHAnsi" w:cstheme="minorHAnsi"/>
        </w:rPr>
        <w:t>(</w:t>
      </w:r>
      <w:proofErr w:type="gramEnd"/>
      <w:r>
        <w:rPr>
          <w:rFonts w:asciiTheme="minorHAnsi" w:hAnsiTheme="minorHAnsi" w:cstheme="minorHAnsi"/>
        </w:rPr>
        <w:t xml:space="preserve">including PowerPoints, songs for online worship and stories). </w:t>
      </w:r>
    </w:p>
    <w:p w14:paraId="63959ACD" w14:textId="69B87D94"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Offers resources for families to worship at home </w:t>
      </w:r>
    </w:p>
    <w:p w14:paraId="7D609C49" w14:textId="30370F7D"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Affordable</w:t>
      </w:r>
    </w:p>
    <w:p w14:paraId="4B59E8EE" w14:textId="3998EB2E" w:rsidR="00A338FB" w:rsidRPr="00A93D6E" w:rsidRDefault="00A338FB" w:rsidP="00127ECA">
      <w:pPr>
        <w:pStyle w:val="ListParagraph"/>
        <w:numPr>
          <w:ilvl w:val="0"/>
          <w:numId w:val="18"/>
        </w:numPr>
        <w:rPr>
          <w:rFonts w:asciiTheme="minorHAnsi" w:hAnsiTheme="minorHAnsi" w:cstheme="minorHAnsi"/>
        </w:rPr>
      </w:pPr>
      <w:r>
        <w:rPr>
          <w:rFonts w:asciiTheme="minorHAnsi" w:hAnsiTheme="minorHAnsi" w:cstheme="minorHAnsi"/>
        </w:rPr>
        <w:t>Can be used At Home</w:t>
      </w:r>
    </w:p>
    <w:p w14:paraId="7E589959" w14:textId="0BCAFCF4" w:rsidR="00127ECA" w:rsidRDefault="00127ECA" w:rsidP="00127ECA">
      <w:pPr>
        <w:rPr>
          <w:rFonts w:asciiTheme="minorHAnsi" w:hAnsiTheme="minorHAnsi" w:cstheme="minorHAnsi"/>
        </w:rPr>
      </w:pPr>
    </w:p>
    <w:p w14:paraId="27FFDCDA" w14:textId="77777777" w:rsidR="00127ECA" w:rsidRPr="00A93D6E" w:rsidRDefault="00127ECA" w:rsidP="00127ECA">
      <w:pPr>
        <w:rPr>
          <w:rFonts w:asciiTheme="minorHAnsi" w:hAnsiTheme="minorHAnsi" w:cstheme="minorHAnsi"/>
          <w:b/>
          <w:bCs/>
        </w:rPr>
      </w:pPr>
      <w:r w:rsidRPr="00A93D6E">
        <w:rPr>
          <w:rFonts w:asciiTheme="minorHAnsi" w:hAnsiTheme="minorHAnsi" w:cstheme="minorHAnsi"/>
          <w:b/>
          <w:bCs/>
        </w:rPr>
        <w:t>Considerations:</w:t>
      </w:r>
    </w:p>
    <w:p w14:paraId="1DC851DE" w14:textId="622FAB09"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The resource is only available each quarter, thus there may not be enough activities/crafts for the three months’ worth of Sunday School lessons.</w:t>
      </w:r>
    </w:p>
    <w:p w14:paraId="28F96DBE" w14:textId="114CA3AC"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Th</w:t>
      </w:r>
      <w:r w:rsidR="00977180">
        <w:rPr>
          <w:rFonts w:asciiTheme="minorHAnsi" w:hAnsiTheme="minorHAnsi" w:cstheme="minorHAnsi"/>
        </w:rPr>
        <w:t>is</w:t>
      </w:r>
      <w:r>
        <w:rPr>
          <w:rFonts w:asciiTheme="minorHAnsi" w:hAnsiTheme="minorHAnsi" w:cstheme="minorHAnsi"/>
        </w:rPr>
        <w:t xml:space="preserve"> digital resource may take some time to download. It is approximately 15 MB. The file can only be downloaded using a link three times; file needs to be saved to your computer as soon as you have downloaded it.   </w:t>
      </w:r>
    </w:p>
    <w:p w14:paraId="03F3DF6E" w14:textId="320282EF"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This resource is based on the lectionary  </w:t>
      </w:r>
    </w:p>
    <w:p w14:paraId="3DCF246D" w14:textId="4CDE1E4F" w:rsidR="00127ECA" w:rsidRDefault="00127ECA" w:rsidP="00127ECA">
      <w:pPr>
        <w:rPr>
          <w:rFonts w:asciiTheme="minorHAnsi" w:hAnsiTheme="minorHAnsi" w:cstheme="minorHAnsi"/>
        </w:rPr>
      </w:pPr>
      <w:r>
        <w:rPr>
          <w:rFonts w:asciiTheme="minorHAnsi" w:hAnsiTheme="minorHAnsi" w:cstheme="minorHAnsi"/>
          <w:noProof/>
        </w:rPr>
        <w:drawing>
          <wp:anchor distT="0" distB="0" distL="114300" distR="114300" simplePos="0" relativeHeight="251709440" behindDoc="1" locked="0" layoutInCell="1" allowOverlap="1" wp14:anchorId="57FE4670" wp14:editId="1972B918">
            <wp:simplePos x="0" y="0"/>
            <wp:positionH relativeFrom="column">
              <wp:posOffset>2423160</wp:posOffset>
            </wp:positionH>
            <wp:positionV relativeFrom="paragraph">
              <wp:posOffset>133985</wp:posOffset>
            </wp:positionV>
            <wp:extent cx="1924319" cy="2457793"/>
            <wp:effectExtent l="0" t="0" r="0" b="0"/>
            <wp:wrapTight wrapText="bothSides">
              <wp:wrapPolygon edited="0">
                <wp:start x="0" y="0"/>
                <wp:lineTo x="0" y="21433"/>
                <wp:lineTo x="21386" y="21433"/>
                <wp:lineTo x="21386" y="0"/>
                <wp:lineTo x="0" y="0"/>
              </wp:wrapPolygon>
            </wp:wrapTight>
            <wp:docPr id="42" name="Picture 42" descr="A picture containing photo, many, colorful,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ill the beans.PNG"/>
                    <pic:cNvPicPr/>
                  </pic:nvPicPr>
                  <pic:blipFill>
                    <a:blip r:embed="rId82"/>
                    <a:stretch>
                      <a:fillRect/>
                    </a:stretch>
                  </pic:blipFill>
                  <pic:spPr>
                    <a:xfrm>
                      <a:off x="0" y="0"/>
                      <a:ext cx="1924319" cy="2457793"/>
                    </a:xfrm>
                    <a:prstGeom prst="rect">
                      <a:avLst/>
                    </a:prstGeom>
                  </pic:spPr>
                </pic:pic>
              </a:graphicData>
            </a:graphic>
          </wp:anchor>
        </w:drawing>
      </w:r>
    </w:p>
    <w:p w14:paraId="4EB53C8B" w14:textId="0217E2A9" w:rsidR="00127ECA" w:rsidRDefault="00127ECA" w:rsidP="00127ECA">
      <w:pPr>
        <w:rPr>
          <w:rFonts w:asciiTheme="minorHAnsi" w:hAnsiTheme="minorHAnsi" w:cstheme="minorHAnsi"/>
        </w:rPr>
      </w:pPr>
    </w:p>
    <w:p w14:paraId="19E07D43" w14:textId="5F8D5AB8" w:rsidR="00127ECA" w:rsidRDefault="00127ECA" w:rsidP="00127ECA">
      <w:pPr>
        <w:rPr>
          <w:rFonts w:asciiTheme="minorHAnsi" w:hAnsiTheme="minorHAnsi" w:cstheme="minorHAnsi"/>
        </w:rPr>
      </w:pPr>
    </w:p>
    <w:p w14:paraId="543221DF" w14:textId="67DD9F3B" w:rsidR="00127ECA" w:rsidRDefault="00127ECA" w:rsidP="00127ECA">
      <w:pPr>
        <w:rPr>
          <w:rFonts w:asciiTheme="minorHAnsi" w:hAnsiTheme="minorHAnsi" w:cstheme="minorHAnsi"/>
        </w:rPr>
      </w:pPr>
    </w:p>
    <w:p w14:paraId="224A3A23" w14:textId="77777777" w:rsidR="00127ECA" w:rsidRDefault="00127ECA" w:rsidP="00127ECA">
      <w:pPr>
        <w:rPr>
          <w:rFonts w:asciiTheme="minorHAnsi" w:hAnsiTheme="minorHAnsi" w:cstheme="minorHAnsi"/>
        </w:rPr>
      </w:pPr>
    </w:p>
    <w:p w14:paraId="14A50731" w14:textId="2E731C6F" w:rsidR="00127ECA" w:rsidRDefault="00127ECA" w:rsidP="00127ECA">
      <w:pPr>
        <w:rPr>
          <w:rFonts w:asciiTheme="minorHAnsi" w:hAnsiTheme="minorHAnsi" w:cstheme="minorHAnsi"/>
        </w:rPr>
      </w:pPr>
    </w:p>
    <w:p w14:paraId="1A11984D" w14:textId="06FFDBC9" w:rsidR="00127ECA" w:rsidRDefault="00127ECA" w:rsidP="00127ECA">
      <w:pPr>
        <w:rPr>
          <w:rFonts w:asciiTheme="minorHAnsi" w:hAnsiTheme="minorHAnsi" w:cstheme="minorHAnsi"/>
        </w:rPr>
      </w:pPr>
      <w:r>
        <w:rPr>
          <w:rFonts w:asciiTheme="minorHAnsi" w:hAnsiTheme="minorHAnsi" w:cstheme="minorHAnsi"/>
        </w:rPr>
        <w:br w:type="page"/>
      </w:r>
    </w:p>
    <w:p w14:paraId="300C8FF9" w14:textId="18FA51D1" w:rsidR="00127ECA" w:rsidRDefault="00127ECA" w:rsidP="00127ECA">
      <w:pPr>
        <w:rPr>
          <w:rStyle w:val="Heading2Char"/>
          <w:rFonts w:asciiTheme="minorHAnsi" w:hAnsiTheme="minorHAnsi" w:cstheme="minorHAnsi"/>
          <w:b/>
          <w:sz w:val="32"/>
          <w:szCs w:val="32"/>
        </w:rPr>
      </w:pPr>
      <w:bookmarkStart w:id="122" w:name="_Toc56080694"/>
      <w:r>
        <w:rPr>
          <w:rStyle w:val="Heading2Char"/>
          <w:rFonts w:asciiTheme="minorHAnsi" w:hAnsiTheme="minorHAnsi" w:cstheme="minorHAnsi"/>
          <w:b/>
          <w:sz w:val="32"/>
          <w:szCs w:val="32"/>
        </w:rPr>
        <w:lastRenderedPageBreak/>
        <w:t>ROOTS</w:t>
      </w:r>
      <w:bookmarkEnd w:id="122"/>
    </w:p>
    <w:p w14:paraId="6CFC20AA" w14:textId="14F422B2" w:rsidR="00127ECA" w:rsidRPr="004B6243" w:rsidRDefault="00127ECA" w:rsidP="00127ECA">
      <w:pPr>
        <w:rPr>
          <w:rStyle w:val="Heading2Char"/>
          <w:rFonts w:cstheme="minorHAnsi"/>
          <w:bCs/>
          <w:sz w:val="28"/>
          <w:szCs w:val="28"/>
        </w:rPr>
      </w:pPr>
      <w:r w:rsidRPr="004B6243">
        <w:rPr>
          <w:rStyle w:val="Heading2Char"/>
          <w:rFonts w:cstheme="minorHAnsi"/>
          <w:bCs/>
          <w:sz w:val="28"/>
          <w:szCs w:val="28"/>
        </w:rPr>
        <w:t>ROOTS for Churches</w:t>
      </w:r>
    </w:p>
    <w:p w14:paraId="1F7E1877" w14:textId="2CDBF2BC" w:rsidR="00127ECA" w:rsidRDefault="00127ECA" w:rsidP="00127ECA">
      <w:pPr>
        <w:rPr>
          <w:rFonts w:asciiTheme="minorHAnsi" w:hAnsiTheme="minorHAnsi" w:cstheme="minorHAnsi"/>
        </w:rPr>
      </w:pPr>
      <w:hyperlink r:id="rId83" w:history="1">
        <w:r w:rsidRPr="000F0C27">
          <w:rPr>
            <w:rStyle w:val="Hyperlink"/>
            <w:rFonts w:asciiTheme="minorHAnsi" w:hAnsiTheme="minorHAnsi" w:cstheme="minorHAnsi"/>
          </w:rPr>
          <w:t>https://www.rootsontheweb.com/about-roots/children-young-people-resources</w:t>
        </w:r>
      </w:hyperlink>
    </w:p>
    <w:p w14:paraId="437D46B3" w14:textId="60B75D09" w:rsidR="00127ECA" w:rsidRDefault="00127ECA" w:rsidP="00127ECA">
      <w:pPr>
        <w:rPr>
          <w:rFonts w:asciiTheme="minorHAnsi" w:hAnsiTheme="minorHAnsi" w:cstheme="minorHAnsi"/>
        </w:rPr>
      </w:pPr>
    </w:p>
    <w:p w14:paraId="380E2715" w14:textId="1C13BB24" w:rsidR="00127ECA" w:rsidRPr="004F4787" w:rsidRDefault="00127ECA" w:rsidP="00127ECA">
      <w:pPr>
        <w:rPr>
          <w:rStyle w:val="Heading2Char"/>
          <w:rFonts w:asciiTheme="minorHAnsi" w:eastAsia="MS Mincho" w:hAnsiTheme="minorHAnsi" w:cstheme="minorHAnsi"/>
          <w:color w:val="auto"/>
          <w:sz w:val="24"/>
          <w:szCs w:val="24"/>
        </w:rPr>
      </w:pPr>
      <w:r>
        <w:rPr>
          <w:rFonts w:asciiTheme="minorHAnsi" w:hAnsiTheme="minorHAnsi" w:cstheme="minorHAnsi"/>
        </w:rPr>
        <w:t xml:space="preserve">ROOTS </w:t>
      </w:r>
      <w:r w:rsidRPr="001B7D83">
        <w:rPr>
          <w:rFonts w:asciiTheme="minorHAnsi" w:hAnsiTheme="minorHAnsi" w:cstheme="minorHAnsi"/>
          <w:i/>
          <w:iCs/>
        </w:rPr>
        <w:t>Children &amp; Young People resources</w:t>
      </w:r>
      <w:r>
        <w:rPr>
          <w:rFonts w:asciiTheme="minorHAnsi" w:hAnsiTheme="minorHAnsi" w:cstheme="minorHAnsi"/>
        </w:rPr>
        <w:t xml:space="preserve"> is a magazine, based on the lectionary, designed for children of all ages to encounter and explore the Bible and discover how it relates to their everyday lives. It is used in conjunction with the Adult &amp; All Age resource so that children can learn from the same Bible passage as the adults.  </w:t>
      </w:r>
    </w:p>
    <w:p w14:paraId="11FE133E" w14:textId="4D7F0C22" w:rsidR="00127ECA" w:rsidRPr="007E700F" w:rsidRDefault="00127ECA" w:rsidP="00127ECA">
      <w:pPr>
        <w:rPr>
          <w:rStyle w:val="Heading2Char"/>
          <w:rFonts w:asciiTheme="minorHAnsi" w:hAnsiTheme="minorHAnsi" w:cstheme="minorHAnsi"/>
          <w:b/>
          <w:sz w:val="24"/>
          <w:szCs w:val="24"/>
        </w:rPr>
      </w:pPr>
    </w:p>
    <w:tbl>
      <w:tblPr>
        <w:tblStyle w:val="TableGrid"/>
        <w:tblW w:w="0" w:type="auto"/>
        <w:tblInd w:w="108" w:type="dxa"/>
        <w:tblLook w:val="04A0" w:firstRow="1" w:lastRow="0" w:firstColumn="1" w:lastColumn="0" w:noHBand="0" w:noVBand="1"/>
      </w:tblPr>
      <w:tblGrid>
        <w:gridCol w:w="2384"/>
        <w:gridCol w:w="2436"/>
        <w:gridCol w:w="2410"/>
        <w:gridCol w:w="2409"/>
      </w:tblGrid>
      <w:tr w:rsidR="00127ECA" w:rsidRPr="003678A2" w14:paraId="5694611A" w14:textId="77777777" w:rsidTr="00B14C73">
        <w:trPr>
          <w:trHeight w:val="363"/>
        </w:trPr>
        <w:tc>
          <w:tcPr>
            <w:tcW w:w="2384" w:type="dxa"/>
            <w:shd w:val="clear" w:color="auto" w:fill="F2F2F2" w:themeFill="background1" w:themeFillShade="F2"/>
            <w:vAlign w:val="center"/>
          </w:tcPr>
          <w:p w14:paraId="5B34F75B" w14:textId="1E46400A" w:rsidR="00127ECA" w:rsidRPr="00F51E21" w:rsidRDefault="00127ECA" w:rsidP="00B14C73">
            <w:pPr>
              <w:jc w:val="center"/>
              <w:rPr>
                <w:rFonts w:ascii="Calibri" w:hAnsi="Calibri"/>
              </w:rPr>
            </w:pPr>
            <w:r w:rsidRPr="003678A2">
              <w:rPr>
                <w:rFonts w:ascii="Calibri" w:hAnsi="Calibri"/>
                <w:b/>
              </w:rPr>
              <w:t>Country</w:t>
            </w:r>
          </w:p>
        </w:tc>
        <w:tc>
          <w:tcPr>
            <w:tcW w:w="2436" w:type="dxa"/>
            <w:shd w:val="clear" w:color="auto" w:fill="F2F2F2" w:themeFill="background1" w:themeFillShade="F2"/>
            <w:vAlign w:val="center"/>
          </w:tcPr>
          <w:p w14:paraId="1A0242FD" w14:textId="77777777" w:rsidR="00127ECA" w:rsidRPr="003678A2" w:rsidRDefault="00127ECA" w:rsidP="00B14C73">
            <w:pPr>
              <w:jc w:val="center"/>
              <w:rPr>
                <w:rFonts w:ascii="Calibri" w:hAnsi="Calibri"/>
                <w:b/>
              </w:rPr>
            </w:pPr>
            <w:r w:rsidRPr="003678A2">
              <w:rPr>
                <w:rFonts w:ascii="Calibri" w:hAnsi="Calibri"/>
                <w:b/>
              </w:rPr>
              <w:t>Target Age Group</w:t>
            </w:r>
          </w:p>
        </w:tc>
        <w:tc>
          <w:tcPr>
            <w:tcW w:w="2410" w:type="dxa"/>
            <w:shd w:val="clear" w:color="auto" w:fill="F2F2F2" w:themeFill="background1" w:themeFillShade="F2"/>
            <w:vAlign w:val="center"/>
          </w:tcPr>
          <w:p w14:paraId="63D0B116" w14:textId="77777777" w:rsidR="00127ECA" w:rsidRPr="003678A2" w:rsidRDefault="00127ECA" w:rsidP="00B14C73">
            <w:pPr>
              <w:jc w:val="center"/>
              <w:rPr>
                <w:rFonts w:ascii="Calibri" w:hAnsi="Calibri"/>
                <w:b/>
              </w:rPr>
            </w:pPr>
            <w:r w:rsidRPr="003678A2">
              <w:rPr>
                <w:rFonts w:ascii="Calibri" w:hAnsi="Calibri"/>
                <w:b/>
              </w:rPr>
              <w:t>Length</w:t>
            </w:r>
          </w:p>
        </w:tc>
        <w:tc>
          <w:tcPr>
            <w:tcW w:w="2409" w:type="dxa"/>
            <w:shd w:val="clear" w:color="auto" w:fill="F2F2F2" w:themeFill="background1" w:themeFillShade="F2"/>
            <w:vAlign w:val="center"/>
          </w:tcPr>
          <w:p w14:paraId="58267647" w14:textId="77777777" w:rsidR="00127ECA" w:rsidRPr="003678A2" w:rsidRDefault="00127ECA" w:rsidP="00B14C73">
            <w:pPr>
              <w:jc w:val="center"/>
              <w:rPr>
                <w:rFonts w:ascii="Calibri" w:hAnsi="Calibri"/>
                <w:b/>
              </w:rPr>
            </w:pPr>
            <w:r w:rsidRPr="003678A2">
              <w:rPr>
                <w:rFonts w:ascii="Calibri" w:hAnsi="Calibri"/>
                <w:b/>
              </w:rPr>
              <w:t>Price</w:t>
            </w:r>
          </w:p>
        </w:tc>
      </w:tr>
      <w:tr w:rsidR="00127ECA" w:rsidRPr="003678A2" w14:paraId="7E224404" w14:textId="77777777" w:rsidTr="00B14C73">
        <w:trPr>
          <w:trHeight w:val="3014"/>
        </w:trPr>
        <w:tc>
          <w:tcPr>
            <w:tcW w:w="2384" w:type="dxa"/>
          </w:tcPr>
          <w:p w14:paraId="155DFE16" w14:textId="1DAFF829" w:rsidR="00127ECA" w:rsidRDefault="00127ECA" w:rsidP="00B14C73">
            <w:r w:rsidRPr="00F75EB3">
              <w:t>USA</w:t>
            </w:r>
          </w:p>
          <w:p w14:paraId="51E94B16" w14:textId="0673581B" w:rsidR="00127ECA" w:rsidRPr="00F75EB3" w:rsidRDefault="00127ECA" w:rsidP="00B14C73"/>
          <w:p w14:paraId="7DF27490" w14:textId="056A34EB" w:rsidR="00127ECA" w:rsidRDefault="00127ECA" w:rsidP="00B14C73"/>
          <w:p w14:paraId="596EB5E4" w14:textId="3CFCA704" w:rsidR="00127ECA" w:rsidRDefault="00127ECA" w:rsidP="00B14C73"/>
          <w:p w14:paraId="0744D628" w14:textId="556E4CB0" w:rsidR="00127ECA" w:rsidRDefault="00127ECA" w:rsidP="00B14C73"/>
          <w:p w14:paraId="76D86657" w14:textId="477A16AC" w:rsidR="00127ECA" w:rsidRDefault="00127ECA" w:rsidP="00B14C73"/>
          <w:p w14:paraId="66DAFF14" w14:textId="0820F5DD" w:rsidR="00127ECA" w:rsidRDefault="00127ECA" w:rsidP="00B14C73"/>
          <w:p w14:paraId="7A789C9F" w14:textId="77777777" w:rsidR="00127ECA" w:rsidRDefault="00127ECA" w:rsidP="00B14C73"/>
          <w:p w14:paraId="001D715B" w14:textId="77777777" w:rsidR="00127ECA" w:rsidRDefault="00127ECA" w:rsidP="00B14C73"/>
          <w:p w14:paraId="049271A0" w14:textId="77777777" w:rsidR="00127ECA" w:rsidRDefault="00127ECA" w:rsidP="00B14C73"/>
          <w:p w14:paraId="011DB822" w14:textId="380A1CF2" w:rsidR="00127ECA" w:rsidRDefault="00127ECA" w:rsidP="00B14C73"/>
          <w:p w14:paraId="6C2DAA41" w14:textId="77777777" w:rsidR="00127ECA" w:rsidRPr="00F75EB3" w:rsidRDefault="00127ECA" w:rsidP="00B14C73"/>
        </w:tc>
        <w:tc>
          <w:tcPr>
            <w:tcW w:w="2436" w:type="dxa"/>
          </w:tcPr>
          <w:p w14:paraId="2EE97898" w14:textId="77777777" w:rsidR="00127ECA" w:rsidRPr="00F75EB3" w:rsidRDefault="00127ECA" w:rsidP="00B14C73">
            <w:r>
              <w:t xml:space="preserve">3 – 16 </w:t>
            </w:r>
            <w:proofErr w:type="spellStart"/>
            <w:r>
              <w:t>yrs</w:t>
            </w:r>
            <w:proofErr w:type="spellEnd"/>
            <w:r>
              <w:t xml:space="preserve"> </w:t>
            </w:r>
          </w:p>
          <w:p w14:paraId="4DC41C96" w14:textId="77777777" w:rsidR="00127ECA" w:rsidRDefault="00127ECA" w:rsidP="00B14C73"/>
          <w:p w14:paraId="77897743" w14:textId="77777777" w:rsidR="00127ECA" w:rsidRDefault="00127ECA" w:rsidP="00B14C73"/>
          <w:p w14:paraId="6FB13E32" w14:textId="77777777" w:rsidR="00127ECA" w:rsidRDefault="00127ECA" w:rsidP="00B14C73"/>
          <w:p w14:paraId="7DAC03EA" w14:textId="77777777" w:rsidR="00127ECA" w:rsidRDefault="00127ECA" w:rsidP="00B14C73"/>
          <w:p w14:paraId="4B1F1CAC" w14:textId="77777777" w:rsidR="00127ECA" w:rsidRDefault="00127ECA" w:rsidP="00B14C73"/>
          <w:p w14:paraId="039BC549" w14:textId="77777777" w:rsidR="00127ECA" w:rsidRDefault="00127ECA" w:rsidP="00B14C73"/>
          <w:p w14:paraId="09EC29FC" w14:textId="77777777" w:rsidR="00127ECA" w:rsidRDefault="00127ECA" w:rsidP="00B14C73"/>
          <w:p w14:paraId="44135F52" w14:textId="6C8C443D" w:rsidR="00127ECA" w:rsidRDefault="00127ECA" w:rsidP="00B14C73"/>
          <w:p w14:paraId="363C9E2A" w14:textId="12AC75D3" w:rsidR="00127ECA" w:rsidRDefault="00127ECA" w:rsidP="00B14C73"/>
          <w:p w14:paraId="4E8C6EC6" w14:textId="3BD869AD" w:rsidR="00127ECA" w:rsidRPr="009A0232" w:rsidRDefault="00127ECA" w:rsidP="00B14C73"/>
        </w:tc>
        <w:tc>
          <w:tcPr>
            <w:tcW w:w="2410" w:type="dxa"/>
          </w:tcPr>
          <w:p w14:paraId="7C8280A3" w14:textId="77777777" w:rsidR="00127ECA" w:rsidRPr="00F75EB3" w:rsidRDefault="00127ECA" w:rsidP="00B14C73">
            <w:r>
              <w:t xml:space="preserve">2 months (1 issue) </w:t>
            </w:r>
          </w:p>
          <w:p w14:paraId="358DDDD5" w14:textId="77777777" w:rsidR="00127ECA" w:rsidRDefault="00127ECA" w:rsidP="00B14C73"/>
          <w:p w14:paraId="1E840E85" w14:textId="77777777" w:rsidR="00127ECA" w:rsidRPr="00F75EB3" w:rsidRDefault="00127ECA" w:rsidP="00B14C73"/>
          <w:p w14:paraId="4B2DCB7F" w14:textId="77777777" w:rsidR="00127ECA" w:rsidRDefault="00127ECA" w:rsidP="00B14C73"/>
          <w:p w14:paraId="36E4B668" w14:textId="77777777" w:rsidR="00127ECA" w:rsidRDefault="00127ECA" w:rsidP="00B14C73"/>
          <w:p w14:paraId="7F368380" w14:textId="77777777" w:rsidR="00127ECA" w:rsidRDefault="00127ECA" w:rsidP="00B14C73">
            <w:r>
              <w:t xml:space="preserve">Yearly </w:t>
            </w:r>
          </w:p>
          <w:p w14:paraId="695FCFE4" w14:textId="77777777" w:rsidR="00127ECA" w:rsidRDefault="00127ECA" w:rsidP="00B14C73"/>
          <w:p w14:paraId="1BB74A8D" w14:textId="77777777" w:rsidR="00127ECA" w:rsidRDefault="00127ECA" w:rsidP="00B14C73"/>
          <w:p w14:paraId="61B3CC33" w14:textId="77777777" w:rsidR="00127ECA" w:rsidRDefault="00127ECA" w:rsidP="00B14C73"/>
          <w:p w14:paraId="49ADBD95" w14:textId="77777777" w:rsidR="00127ECA" w:rsidRDefault="00127ECA" w:rsidP="00B14C73"/>
          <w:p w14:paraId="294EDD0A" w14:textId="77777777" w:rsidR="00127ECA" w:rsidRDefault="00127ECA" w:rsidP="00B14C73"/>
          <w:p w14:paraId="51828F4A" w14:textId="77777777" w:rsidR="00127ECA" w:rsidRPr="00F75EB3" w:rsidRDefault="00127ECA" w:rsidP="00B14C73"/>
        </w:tc>
        <w:tc>
          <w:tcPr>
            <w:tcW w:w="2409" w:type="dxa"/>
          </w:tcPr>
          <w:p w14:paraId="18BFEEBD" w14:textId="77777777" w:rsidR="00127ECA" w:rsidRDefault="00127ECA" w:rsidP="00B14C73">
            <w:r>
              <w:t>Subscription based. 10.85 pounds per issue ($19.97). Covers 2 months of Sundays.</w:t>
            </w:r>
          </w:p>
          <w:p w14:paraId="16368EDF" w14:textId="77777777" w:rsidR="00127ECA" w:rsidRDefault="00127ECA" w:rsidP="00B14C73"/>
          <w:p w14:paraId="4613BC0E" w14:textId="77777777" w:rsidR="00127ECA" w:rsidRPr="00F75EB3" w:rsidRDefault="00127ECA" w:rsidP="00B14C73">
            <w:r>
              <w:t xml:space="preserve">Yearly option also available: 6 issues for       49.50 pounds ($91.10).  </w:t>
            </w:r>
          </w:p>
        </w:tc>
      </w:tr>
    </w:tbl>
    <w:p w14:paraId="039852FB" w14:textId="24CE9865" w:rsidR="00127ECA" w:rsidRDefault="00127ECA" w:rsidP="00127ECA">
      <w:pPr>
        <w:rPr>
          <w:rFonts w:asciiTheme="minorHAnsi" w:hAnsiTheme="minorHAnsi" w:cstheme="minorHAnsi"/>
        </w:rPr>
      </w:pPr>
    </w:p>
    <w:p w14:paraId="05B40EAD" w14:textId="264203E8" w:rsidR="00127ECA" w:rsidRPr="001B7D83" w:rsidRDefault="00127ECA" w:rsidP="00127ECA">
      <w:pPr>
        <w:rPr>
          <w:rFonts w:asciiTheme="minorHAnsi" w:hAnsiTheme="minorHAnsi" w:cstheme="minorHAnsi"/>
          <w:b/>
          <w:bCs/>
        </w:rPr>
      </w:pPr>
      <w:r w:rsidRPr="001B7D83">
        <w:rPr>
          <w:rFonts w:asciiTheme="minorHAnsi" w:hAnsiTheme="minorHAnsi" w:cstheme="minorHAnsi"/>
          <w:b/>
          <w:bCs/>
        </w:rPr>
        <w:t>Strengths:</w:t>
      </w:r>
    </w:p>
    <w:p w14:paraId="67A3ABC2" w14:textId="4DF5B34F"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Can be adapted to suit the needs of your church. E.g. short/long session, location (church, school, unique space), frequency of meeting (weekly, fortnightly, monthly), age range (a range of ages all together or age banded groups). </w:t>
      </w:r>
    </w:p>
    <w:p w14:paraId="0D011210" w14:textId="470E0E90"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Provides song suggestions to accompany the passage of scripture. The songs are categorised by age (for under 5’s, under 12’s and 12+).</w:t>
      </w:r>
    </w:p>
    <w:p w14:paraId="7D1EA874" w14:textId="13E7676A"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Set time frames provided for each activity/session.  </w:t>
      </w:r>
    </w:p>
    <w:p w14:paraId="1C3176A2" w14:textId="35FE818D"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Each session offers ‘Do, Make, Pray and Sing’ activities. </w:t>
      </w:r>
    </w:p>
    <w:p w14:paraId="30A0EE82" w14:textId="3A831934"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Magazine offers 2 months’ worth of Sunday materials for children and young people – including access to online support materials for activities and sessions </w:t>
      </w:r>
    </w:p>
    <w:p w14:paraId="526AC365" w14:textId="5B9D5C42" w:rsidR="00A338FB" w:rsidRPr="004F4787" w:rsidRDefault="00A338FB" w:rsidP="00127ECA">
      <w:pPr>
        <w:pStyle w:val="ListParagraph"/>
        <w:numPr>
          <w:ilvl w:val="0"/>
          <w:numId w:val="18"/>
        </w:numPr>
        <w:rPr>
          <w:rFonts w:asciiTheme="minorHAnsi" w:hAnsiTheme="minorHAnsi" w:cstheme="minorHAnsi"/>
        </w:rPr>
      </w:pPr>
      <w:r>
        <w:rPr>
          <w:rFonts w:asciiTheme="minorHAnsi" w:hAnsiTheme="minorHAnsi" w:cstheme="minorHAnsi"/>
        </w:rPr>
        <w:t>Can be used At Home</w:t>
      </w:r>
    </w:p>
    <w:p w14:paraId="28EAB9E9" w14:textId="4DCAD018" w:rsidR="00127ECA" w:rsidRDefault="00127ECA" w:rsidP="00127ECA">
      <w:pPr>
        <w:rPr>
          <w:rFonts w:asciiTheme="minorHAnsi" w:hAnsiTheme="minorHAnsi" w:cstheme="minorHAnsi"/>
          <w:b/>
          <w:bCs/>
        </w:rPr>
      </w:pPr>
    </w:p>
    <w:p w14:paraId="4FEADA76" w14:textId="710929C2" w:rsidR="00127ECA" w:rsidRPr="001B7D83" w:rsidRDefault="00127ECA" w:rsidP="00127ECA">
      <w:pPr>
        <w:rPr>
          <w:rFonts w:asciiTheme="minorHAnsi" w:hAnsiTheme="minorHAnsi" w:cstheme="minorHAnsi"/>
          <w:b/>
          <w:bCs/>
        </w:rPr>
      </w:pPr>
    </w:p>
    <w:p w14:paraId="7FCBD142" w14:textId="52AC383C" w:rsidR="00127ECA" w:rsidRPr="001B7D83" w:rsidRDefault="00127ECA" w:rsidP="00127ECA">
      <w:pPr>
        <w:rPr>
          <w:rFonts w:asciiTheme="minorHAnsi" w:hAnsiTheme="minorHAnsi" w:cstheme="minorHAnsi"/>
          <w:b/>
          <w:bCs/>
        </w:rPr>
      </w:pPr>
      <w:r w:rsidRPr="001B7D83">
        <w:rPr>
          <w:rFonts w:asciiTheme="minorHAnsi" w:hAnsiTheme="minorHAnsi" w:cstheme="minorHAnsi"/>
          <w:b/>
          <w:bCs/>
        </w:rPr>
        <w:t>Considerations:</w:t>
      </w:r>
    </w:p>
    <w:p w14:paraId="4927BC80" w14:textId="4A33E38A"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The song suggestions are not on CD. However, there are direct links to YouTube for the songs listed.   </w:t>
      </w:r>
    </w:p>
    <w:p w14:paraId="14774728" w14:textId="63F6895A"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Leaders will need to prepare well in order to select what is appropriate for their audience. </w:t>
      </w:r>
    </w:p>
    <w:p w14:paraId="3EF1760A" w14:textId="442FC51E" w:rsidR="00127ECA" w:rsidRDefault="00127ECA" w:rsidP="00127ECA">
      <w:pPr>
        <w:pStyle w:val="ListParagraph"/>
        <w:numPr>
          <w:ilvl w:val="0"/>
          <w:numId w:val="18"/>
        </w:numPr>
        <w:rPr>
          <w:rFonts w:asciiTheme="minorHAnsi" w:hAnsiTheme="minorHAnsi" w:cstheme="minorHAnsi"/>
        </w:rPr>
      </w:pPr>
      <w:r>
        <w:rPr>
          <w:rFonts w:asciiTheme="minorHAnsi" w:hAnsiTheme="minorHAnsi" w:cstheme="minorHAnsi"/>
        </w:rPr>
        <w:t xml:space="preserve">This resource is based on the lectionary. </w:t>
      </w:r>
    </w:p>
    <w:p w14:paraId="504A336D" w14:textId="7830EEB7" w:rsidR="00127ECA" w:rsidRDefault="00127ECA" w:rsidP="00127ECA">
      <w:pPr>
        <w:rPr>
          <w:rFonts w:asciiTheme="minorHAnsi" w:hAnsiTheme="minorHAnsi" w:cstheme="minorHAnsi"/>
        </w:rPr>
      </w:pPr>
    </w:p>
    <w:p w14:paraId="49A3B59D" w14:textId="77D2FADA" w:rsidR="00127ECA" w:rsidRDefault="00127ECA" w:rsidP="00127ECA">
      <w:pPr>
        <w:rPr>
          <w:rFonts w:asciiTheme="minorHAnsi" w:hAnsiTheme="minorHAnsi" w:cstheme="minorHAnsi"/>
        </w:rPr>
      </w:pPr>
      <w:r>
        <w:rPr>
          <w:rFonts w:asciiTheme="minorHAnsi" w:hAnsiTheme="minorHAnsi" w:cstheme="minorHAnsi"/>
          <w:noProof/>
        </w:rPr>
        <w:drawing>
          <wp:anchor distT="0" distB="0" distL="114300" distR="114300" simplePos="0" relativeHeight="251710464" behindDoc="1" locked="0" layoutInCell="1" allowOverlap="1" wp14:anchorId="67BF2022" wp14:editId="61338277">
            <wp:simplePos x="0" y="0"/>
            <wp:positionH relativeFrom="column">
              <wp:posOffset>2280285</wp:posOffset>
            </wp:positionH>
            <wp:positionV relativeFrom="paragraph">
              <wp:posOffset>27940</wp:posOffset>
            </wp:positionV>
            <wp:extent cx="1562318" cy="1886213"/>
            <wp:effectExtent l="0" t="0" r="0" b="0"/>
            <wp:wrapTight wrapText="bothSides">
              <wp:wrapPolygon edited="0">
                <wp:start x="0" y="0"/>
                <wp:lineTo x="0" y="21382"/>
                <wp:lineTo x="21337" y="21382"/>
                <wp:lineTo x="21337" y="0"/>
                <wp:lineTo x="0" y="0"/>
              </wp:wrapPolygon>
            </wp:wrapTight>
            <wp:docPr id="43" name="Picture 4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OTS.PNG"/>
                    <pic:cNvPicPr/>
                  </pic:nvPicPr>
                  <pic:blipFill>
                    <a:blip r:embed="rId84"/>
                    <a:stretch>
                      <a:fillRect/>
                    </a:stretch>
                  </pic:blipFill>
                  <pic:spPr>
                    <a:xfrm>
                      <a:off x="0" y="0"/>
                      <a:ext cx="1562318" cy="1886213"/>
                    </a:xfrm>
                    <a:prstGeom prst="rect">
                      <a:avLst/>
                    </a:prstGeom>
                  </pic:spPr>
                </pic:pic>
              </a:graphicData>
            </a:graphic>
          </wp:anchor>
        </w:drawing>
      </w:r>
    </w:p>
    <w:p w14:paraId="287B19C9" w14:textId="077C0DA4" w:rsidR="00127ECA" w:rsidRDefault="00127ECA" w:rsidP="00127ECA">
      <w:pPr>
        <w:rPr>
          <w:rFonts w:asciiTheme="minorHAnsi" w:hAnsiTheme="minorHAnsi" w:cstheme="minorHAnsi"/>
        </w:rPr>
      </w:pPr>
      <w:r>
        <w:rPr>
          <w:rFonts w:asciiTheme="minorHAnsi" w:hAnsiTheme="minorHAnsi" w:cstheme="minorHAnsi"/>
        </w:rPr>
        <w:br/>
      </w:r>
    </w:p>
    <w:p w14:paraId="1598EE04" w14:textId="77777777" w:rsidR="00127ECA" w:rsidRDefault="00127ECA" w:rsidP="00127ECA">
      <w:pPr>
        <w:rPr>
          <w:rFonts w:asciiTheme="minorHAnsi" w:hAnsiTheme="minorHAnsi" w:cstheme="minorHAnsi"/>
        </w:rPr>
      </w:pPr>
    </w:p>
    <w:p w14:paraId="26EFD98F" w14:textId="77777777" w:rsidR="00127ECA" w:rsidRDefault="00127ECA" w:rsidP="00127ECA">
      <w:pPr>
        <w:rPr>
          <w:rFonts w:asciiTheme="minorHAnsi" w:hAnsiTheme="minorHAnsi" w:cstheme="minorHAnsi"/>
        </w:rPr>
      </w:pPr>
    </w:p>
    <w:p w14:paraId="5A7A0F13" w14:textId="2E1F4175" w:rsidR="00127ECA" w:rsidRDefault="00127ECA" w:rsidP="00127ECA">
      <w:pPr>
        <w:rPr>
          <w:rFonts w:asciiTheme="minorHAnsi" w:hAnsiTheme="minorHAnsi" w:cstheme="minorHAnsi"/>
        </w:rPr>
      </w:pPr>
    </w:p>
    <w:p w14:paraId="17A13AB9" w14:textId="0B6DECC4" w:rsidR="00127ECA" w:rsidRDefault="00127ECA" w:rsidP="00127ECA">
      <w:pPr>
        <w:rPr>
          <w:rFonts w:asciiTheme="minorHAnsi" w:hAnsiTheme="minorHAnsi" w:cstheme="minorHAnsi"/>
        </w:rPr>
      </w:pPr>
    </w:p>
    <w:p w14:paraId="16472C26" w14:textId="7EF4DD90" w:rsidR="00127ECA" w:rsidRPr="00591D81" w:rsidRDefault="00127ECA" w:rsidP="00591D81">
      <w:pPr>
        <w:rPr>
          <w:rFonts w:asciiTheme="minorHAnsi" w:hAnsiTheme="minorHAnsi" w:cstheme="minorHAnsi"/>
        </w:rPr>
      </w:pPr>
      <w:bookmarkStart w:id="123" w:name="_GoBack"/>
      <w:bookmarkEnd w:id="123"/>
    </w:p>
    <w:sectPr w:rsidR="00127ECA" w:rsidRPr="00591D81" w:rsidSect="00DD1C6B">
      <w:headerReference w:type="default" r:id="rId85"/>
      <w:footerReference w:type="default" r:id="rId86"/>
      <w:pgSz w:w="11900" w:h="16840"/>
      <w:pgMar w:top="1061" w:right="1134" w:bottom="142" w:left="1134"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C6AB6" w14:textId="77777777" w:rsidR="00B0262D" w:rsidRDefault="00B0262D" w:rsidP="00171390">
      <w:r>
        <w:separator/>
      </w:r>
    </w:p>
  </w:endnote>
  <w:endnote w:type="continuationSeparator" w:id="0">
    <w:p w14:paraId="44584A04" w14:textId="77777777" w:rsidR="00B0262D" w:rsidRDefault="00B0262D" w:rsidP="00171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Rounded MT">
    <w:altName w:val="Arial"/>
    <w:panose1 w:val="00000000000000000000"/>
    <w:charset w:val="00"/>
    <w:family w:val="roman"/>
    <w:notTrueType/>
    <w:pitch w:val="default"/>
  </w:font>
  <w:font w:name="Arial Rounded MT Bold">
    <w:altName w:val="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287E5" w14:textId="77777777" w:rsidR="002F00DA" w:rsidRDefault="002F00DA" w:rsidP="00EE1D4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2B059" w14:textId="77777777" w:rsidR="00B0262D" w:rsidRDefault="00B0262D" w:rsidP="00171390">
      <w:r>
        <w:separator/>
      </w:r>
    </w:p>
  </w:footnote>
  <w:footnote w:type="continuationSeparator" w:id="0">
    <w:p w14:paraId="0BC581F5" w14:textId="77777777" w:rsidR="00B0262D" w:rsidRDefault="00B0262D" w:rsidP="00171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73A11" w14:textId="3FAFBAE2" w:rsidR="002F00DA" w:rsidRPr="00A43B3D" w:rsidRDefault="002F00DA" w:rsidP="00A43B3D">
    <w:pPr>
      <w:pStyle w:val="Header"/>
      <w:jc w:val="right"/>
      <w:rPr>
        <w:rFonts w:ascii="Arial Rounded MT" w:hAnsi="Arial Rounded MT" w:hint="eastAsia"/>
        <w:b/>
      </w:rPr>
    </w:pPr>
    <w:bookmarkStart w:id="124" w:name="_Hlk487716125"/>
    <w:bookmarkStart w:id="125" w:name="_Hlk487716126"/>
    <w:bookmarkStart w:id="126" w:name="_Hlk487716127"/>
    <w:bookmarkStart w:id="127" w:name="_Hlk487716133"/>
    <w:bookmarkStart w:id="128" w:name="_Hlk487716134"/>
    <w:bookmarkStart w:id="129" w:name="_Hlk487716135"/>
    <w:bookmarkStart w:id="130" w:name="_Hlk487716142"/>
    <w:bookmarkStart w:id="131" w:name="_Hlk487716143"/>
    <w:bookmarkStart w:id="132" w:name="_Hlk487716144"/>
    <w:bookmarkStart w:id="133" w:name="_Hlk487716154"/>
    <w:bookmarkStart w:id="134" w:name="_Hlk487716155"/>
    <w:bookmarkStart w:id="135" w:name="_Hlk487716156"/>
    <w:bookmarkStart w:id="136" w:name="_Hlk487716160"/>
    <w:bookmarkStart w:id="137" w:name="_Hlk487716161"/>
    <w:bookmarkStart w:id="138" w:name="_Hlk487716162"/>
    <w:bookmarkStart w:id="139" w:name="_Hlk487716166"/>
    <w:bookmarkStart w:id="140" w:name="_Hlk487716167"/>
    <w:bookmarkStart w:id="141" w:name="_Hlk487716168"/>
    <w:bookmarkStart w:id="142" w:name="_Hlk487716172"/>
    <w:bookmarkStart w:id="143" w:name="_Hlk487716173"/>
    <w:bookmarkStart w:id="144" w:name="_Hlk487716174"/>
    <w:bookmarkStart w:id="145" w:name="_Hlk487716177"/>
    <w:bookmarkStart w:id="146" w:name="_Hlk487716178"/>
    <w:bookmarkStart w:id="147" w:name="_Hlk487716179"/>
    <w:bookmarkStart w:id="148" w:name="_Hlk487716183"/>
    <w:bookmarkStart w:id="149" w:name="_Hlk487716184"/>
    <w:bookmarkStart w:id="150" w:name="_Hlk487716185"/>
    <w:bookmarkStart w:id="151" w:name="_Hlk487716189"/>
    <w:bookmarkStart w:id="152" w:name="_Hlk487716190"/>
    <w:bookmarkStart w:id="153" w:name="_Hlk487716191"/>
    <w:bookmarkStart w:id="154" w:name="_Hlk487716200"/>
    <w:bookmarkStart w:id="155" w:name="_Hlk487716201"/>
    <w:bookmarkStart w:id="156" w:name="_Hlk487716202"/>
    <w:bookmarkStart w:id="157" w:name="_Hlk487716219"/>
    <w:bookmarkStart w:id="158" w:name="_Hlk487716220"/>
    <w:bookmarkStart w:id="159" w:name="_Hlk487716221"/>
    <w:bookmarkStart w:id="160" w:name="_Hlk487716240"/>
    <w:bookmarkStart w:id="161" w:name="_Hlk487716241"/>
    <w:bookmarkStart w:id="162" w:name="_Hlk487716242"/>
    <w:bookmarkStart w:id="163" w:name="_Hlk487716266"/>
    <w:bookmarkStart w:id="164" w:name="_Hlk487716267"/>
    <w:bookmarkStart w:id="165" w:name="_Hlk487716268"/>
    <w:bookmarkStart w:id="166" w:name="_Hlk487716280"/>
    <w:bookmarkStart w:id="167" w:name="_Hlk487716281"/>
    <w:bookmarkStart w:id="168" w:name="_Hlk487716282"/>
    <w:r w:rsidRPr="00A43B3D">
      <w:rPr>
        <w:rFonts w:ascii="Arial Rounded MT" w:hAnsi="Arial Rounded MT"/>
        <w:b/>
        <w:noProof/>
        <w:lang w:val="en-US"/>
      </w:rPr>
      <w:drawing>
        <wp:anchor distT="0" distB="0" distL="114300" distR="114300" simplePos="0" relativeHeight="251657728" behindDoc="1" locked="1" layoutInCell="1" allowOverlap="1" wp14:anchorId="21CE08E9" wp14:editId="704EB67B">
          <wp:simplePos x="0" y="0"/>
          <wp:positionH relativeFrom="page">
            <wp:posOffset>-58420</wp:posOffset>
          </wp:positionH>
          <wp:positionV relativeFrom="page">
            <wp:posOffset>-139700</wp:posOffset>
          </wp:positionV>
          <wp:extent cx="7627620" cy="10858500"/>
          <wp:effectExtent l="25400" t="25400" r="17780" b="38100"/>
          <wp:wrapNone/>
          <wp:docPr id="34" name="Picture 34" descr="C&amp;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7620" cy="1085850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0212"/>
    <w:multiLevelType w:val="hybridMultilevel"/>
    <w:tmpl w:val="D57EE9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10F4AD7"/>
    <w:multiLevelType w:val="hybridMultilevel"/>
    <w:tmpl w:val="E2CA1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112A6"/>
    <w:multiLevelType w:val="hybridMultilevel"/>
    <w:tmpl w:val="323A5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55AE9"/>
    <w:multiLevelType w:val="hybridMultilevel"/>
    <w:tmpl w:val="3272B43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087C3D5D"/>
    <w:multiLevelType w:val="hybridMultilevel"/>
    <w:tmpl w:val="AE7A1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260CF"/>
    <w:multiLevelType w:val="hybridMultilevel"/>
    <w:tmpl w:val="3D66C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EF51D4"/>
    <w:multiLevelType w:val="hybridMultilevel"/>
    <w:tmpl w:val="A8C046E0"/>
    <w:lvl w:ilvl="0" w:tplc="7068A032">
      <w:start w:val="1"/>
      <w:numFmt w:val="decimal"/>
      <w:pStyle w:val="TOC2"/>
      <w:lvlText w:val="%1."/>
      <w:lvlJc w:val="left"/>
      <w:pPr>
        <w:ind w:left="940" w:hanging="360"/>
      </w:p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7" w15:restartNumberingAfterBreak="0">
    <w:nsid w:val="1162062F"/>
    <w:multiLevelType w:val="hybridMultilevel"/>
    <w:tmpl w:val="D5CEDE7E"/>
    <w:lvl w:ilvl="0" w:tplc="4C80299E">
      <w:start w:val="1"/>
      <w:numFmt w:val="bullet"/>
      <w:lvlText w:val=""/>
      <w:lvlJc w:val="left"/>
      <w:pPr>
        <w:ind w:left="360" w:hanging="360"/>
      </w:pPr>
      <w:rPr>
        <w:rFonts w:ascii="Symbol" w:hAnsi="Symbo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FA263D"/>
    <w:multiLevelType w:val="hybridMultilevel"/>
    <w:tmpl w:val="843A2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067238"/>
    <w:multiLevelType w:val="hybridMultilevel"/>
    <w:tmpl w:val="21480E18"/>
    <w:lvl w:ilvl="0" w:tplc="21062B96">
      <w:start w:val="1"/>
      <w:numFmt w:val="bullet"/>
      <w:lvlText w:val="•"/>
      <w:lvlJc w:val="left"/>
      <w:pPr>
        <w:tabs>
          <w:tab w:val="num" w:pos="720"/>
        </w:tabs>
        <w:ind w:left="720" w:hanging="360"/>
      </w:pPr>
      <w:rPr>
        <w:rFonts w:ascii="Arial" w:hAnsi="Arial" w:hint="default"/>
      </w:rPr>
    </w:lvl>
    <w:lvl w:ilvl="1" w:tplc="8D6E5B6E" w:tentative="1">
      <w:start w:val="1"/>
      <w:numFmt w:val="bullet"/>
      <w:lvlText w:val="•"/>
      <w:lvlJc w:val="left"/>
      <w:pPr>
        <w:tabs>
          <w:tab w:val="num" w:pos="1440"/>
        </w:tabs>
        <w:ind w:left="1440" w:hanging="360"/>
      </w:pPr>
      <w:rPr>
        <w:rFonts w:ascii="Arial" w:hAnsi="Arial" w:hint="default"/>
      </w:rPr>
    </w:lvl>
    <w:lvl w:ilvl="2" w:tplc="F74E0CFE" w:tentative="1">
      <w:start w:val="1"/>
      <w:numFmt w:val="bullet"/>
      <w:lvlText w:val="•"/>
      <w:lvlJc w:val="left"/>
      <w:pPr>
        <w:tabs>
          <w:tab w:val="num" w:pos="2160"/>
        </w:tabs>
        <w:ind w:left="2160" w:hanging="360"/>
      </w:pPr>
      <w:rPr>
        <w:rFonts w:ascii="Arial" w:hAnsi="Arial" w:hint="default"/>
      </w:rPr>
    </w:lvl>
    <w:lvl w:ilvl="3" w:tplc="B43CF2B6" w:tentative="1">
      <w:start w:val="1"/>
      <w:numFmt w:val="bullet"/>
      <w:lvlText w:val="•"/>
      <w:lvlJc w:val="left"/>
      <w:pPr>
        <w:tabs>
          <w:tab w:val="num" w:pos="2880"/>
        </w:tabs>
        <w:ind w:left="2880" w:hanging="360"/>
      </w:pPr>
      <w:rPr>
        <w:rFonts w:ascii="Arial" w:hAnsi="Arial" w:hint="default"/>
      </w:rPr>
    </w:lvl>
    <w:lvl w:ilvl="4" w:tplc="C1DCBAC6" w:tentative="1">
      <w:start w:val="1"/>
      <w:numFmt w:val="bullet"/>
      <w:lvlText w:val="•"/>
      <w:lvlJc w:val="left"/>
      <w:pPr>
        <w:tabs>
          <w:tab w:val="num" w:pos="3600"/>
        </w:tabs>
        <w:ind w:left="3600" w:hanging="360"/>
      </w:pPr>
      <w:rPr>
        <w:rFonts w:ascii="Arial" w:hAnsi="Arial" w:hint="default"/>
      </w:rPr>
    </w:lvl>
    <w:lvl w:ilvl="5" w:tplc="CE1A60C0" w:tentative="1">
      <w:start w:val="1"/>
      <w:numFmt w:val="bullet"/>
      <w:lvlText w:val="•"/>
      <w:lvlJc w:val="left"/>
      <w:pPr>
        <w:tabs>
          <w:tab w:val="num" w:pos="4320"/>
        </w:tabs>
        <w:ind w:left="4320" w:hanging="360"/>
      </w:pPr>
      <w:rPr>
        <w:rFonts w:ascii="Arial" w:hAnsi="Arial" w:hint="default"/>
      </w:rPr>
    </w:lvl>
    <w:lvl w:ilvl="6" w:tplc="3AB0EE02" w:tentative="1">
      <w:start w:val="1"/>
      <w:numFmt w:val="bullet"/>
      <w:lvlText w:val="•"/>
      <w:lvlJc w:val="left"/>
      <w:pPr>
        <w:tabs>
          <w:tab w:val="num" w:pos="5040"/>
        </w:tabs>
        <w:ind w:left="5040" w:hanging="360"/>
      </w:pPr>
      <w:rPr>
        <w:rFonts w:ascii="Arial" w:hAnsi="Arial" w:hint="default"/>
      </w:rPr>
    </w:lvl>
    <w:lvl w:ilvl="7" w:tplc="49E42166" w:tentative="1">
      <w:start w:val="1"/>
      <w:numFmt w:val="bullet"/>
      <w:lvlText w:val="•"/>
      <w:lvlJc w:val="left"/>
      <w:pPr>
        <w:tabs>
          <w:tab w:val="num" w:pos="5760"/>
        </w:tabs>
        <w:ind w:left="5760" w:hanging="360"/>
      </w:pPr>
      <w:rPr>
        <w:rFonts w:ascii="Arial" w:hAnsi="Arial" w:hint="default"/>
      </w:rPr>
    </w:lvl>
    <w:lvl w:ilvl="8" w:tplc="C6D0A8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6C4F1F"/>
    <w:multiLevelType w:val="hybridMultilevel"/>
    <w:tmpl w:val="EC0E9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E343F4"/>
    <w:multiLevelType w:val="hybridMultilevel"/>
    <w:tmpl w:val="3612B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7308A3"/>
    <w:multiLevelType w:val="hybridMultilevel"/>
    <w:tmpl w:val="130E4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C91CE9"/>
    <w:multiLevelType w:val="hybridMultilevel"/>
    <w:tmpl w:val="B1EAE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916A56"/>
    <w:multiLevelType w:val="hybridMultilevel"/>
    <w:tmpl w:val="6C36E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B31534"/>
    <w:multiLevelType w:val="hybridMultilevel"/>
    <w:tmpl w:val="D9D0A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965E20"/>
    <w:multiLevelType w:val="hybridMultilevel"/>
    <w:tmpl w:val="6E16C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D01EB0"/>
    <w:multiLevelType w:val="hybridMultilevel"/>
    <w:tmpl w:val="0002C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4C345F"/>
    <w:multiLevelType w:val="hybridMultilevel"/>
    <w:tmpl w:val="1018B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C306E1"/>
    <w:multiLevelType w:val="hybridMultilevel"/>
    <w:tmpl w:val="33D4D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8645A1"/>
    <w:multiLevelType w:val="hybridMultilevel"/>
    <w:tmpl w:val="126E4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8F4318"/>
    <w:multiLevelType w:val="hybridMultilevel"/>
    <w:tmpl w:val="6C44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8806C7"/>
    <w:multiLevelType w:val="hybridMultilevel"/>
    <w:tmpl w:val="85CE9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43091F"/>
    <w:multiLevelType w:val="hybridMultilevel"/>
    <w:tmpl w:val="3BBAC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5F48D7"/>
    <w:multiLevelType w:val="hybridMultilevel"/>
    <w:tmpl w:val="39D06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841507"/>
    <w:multiLevelType w:val="hybridMultilevel"/>
    <w:tmpl w:val="A28C5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7E05D2"/>
    <w:multiLevelType w:val="hybridMultilevel"/>
    <w:tmpl w:val="D370F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A26E24"/>
    <w:multiLevelType w:val="hybridMultilevel"/>
    <w:tmpl w:val="2134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BA42FC"/>
    <w:multiLevelType w:val="hybridMultilevel"/>
    <w:tmpl w:val="FE964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0D54C8"/>
    <w:multiLevelType w:val="hybridMultilevel"/>
    <w:tmpl w:val="960CBAD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0" w15:restartNumberingAfterBreak="0">
    <w:nsid w:val="66C570B3"/>
    <w:multiLevelType w:val="hybridMultilevel"/>
    <w:tmpl w:val="A1C20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9873FA"/>
    <w:multiLevelType w:val="hybridMultilevel"/>
    <w:tmpl w:val="0BF291A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2" w15:restartNumberingAfterBreak="0">
    <w:nsid w:val="6B6A094C"/>
    <w:multiLevelType w:val="hybridMultilevel"/>
    <w:tmpl w:val="EB7C73AE"/>
    <w:lvl w:ilvl="0" w:tplc="159EB2F4">
      <w:start w:val="12"/>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923B90"/>
    <w:multiLevelType w:val="hybridMultilevel"/>
    <w:tmpl w:val="6900AAD4"/>
    <w:lvl w:ilvl="0" w:tplc="CED699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6679DB"/>
    <w:multiLevelType w:val="hybridMultilevel"/>
    <w:tmpl w:val="0F546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E762E0"/>
    <w:multiLevelType w:val="hybridMultilevel"/>
    <w:tmpl w:val="DC0C5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1768C3"/>
    <w:multiLevelType w:val="hybridMultilevel"/>
    <w:tmpl w:val="41EFFC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6E21836"/>
    <w:multiLevelType w:val="hybridMultilevel"/>
    <w:tmpl w:val="5176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000D29"/>
    <w:multiLevelType w:val="hybridMultilevel"/>
    <w:tmpl w:val="407C4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97D64"/>
    <w:multiLevelType w:val="hybridMultilevel"/>
    <w:tmpl w:val="59E2ADD2"/>
    <w:lvl w:ilvl="0" w:tplc="76E83D0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9E4A37"/>
    <w:multiLevelType w:val="hybridMultilevel"/>
    <w:tmpl w:val="A8CC3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A830E9"/>
    <w:multiLevelType w:val="hybridMultilevel"/>
    <w:tmpl w:val="275414C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2" w15:restartNumberingAfterBreak="0">
    <w:nsid w:val="7CCC7B29"/>
    <w:multiLevelType w:val="hybridMultilevel"/>
    <w:tmpl w:val="ECF4D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A85913"/>
    <w:multiLevelType w:val="hybridMultilevel"/>
    <w:tmpl w:val="120CC5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E752920"/>
    <w:multiLevelType w:val="hybridMultilevel"/>
    <w:tmpl w:val="F6B07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7"/>
  </w:num>
  <w:num w:numId="4">
    <w:abstractNumId w:val="9"/>
  </w:num>
  <w:num w:numId="5">
    <w:abstractNumId w:val="2"/>
  </w:num>
  <w:num w:numId="6">
    <w:abstractNumId w:val="37"/>
  </w:num>
  <w:num w:numId="7">
    <w:abstractNumId w:val="12"/>
  </w:num>
  <w:num w:numId="8">
    <w:abstractNumId w:val="17"/>
  </w:num>
  <w:num w:numId="9">
    <w:abstractNumId w:val="44"/>
  </w:num>
  <w:num w:numId="10">
    <w:abstractNumId w:val="0"/>
  </w:num>
  <w:num w:numId="11">
    <w:abstractNumId w:val="27"/>
  </w:num>
  <w:num w:numId="12">
    <w:abstractNumId w:val="21"/>
  </w:num>
  <w:num w:numId="13">
    <w:abstractNumId w:val="42"/>
  </w:num>
  <w:num w:numId="14">
    <w:abstractNumId w:val="24"/>
  </w:num>
  <w:num w:numId="15">
    <w:abstractNumId w:val="28"/>
  </w:num>
  <w:num w:numId="16">
    <w:abstractNumId w:val="8"/>
  </w:num>
  <w:num w:numId="17">
    <w:abstractNumId w:val="18"/>
  </w:num>
  <w:num w:numId="18">
    <w:abstractNumId w:val="5"/>
  </w:num>
  <w:num w:numId="19">
    <w:abstractNumId w:val="15"/>
  </w:num>
  <w:num w:numId="20">
    <w:abstractNumId w:val="20"/>
  </w:num>
  <w:num w:numId="21">
    <w:abstractNumId w:val="40"/>
  </w:num>
  <w:num w:numId="22">
    <w:abstractNumId w:val="4"/>
  </w:num>
  <w:num w:numId="23">
    <w:abstractNumId w:val="11"/>
  </w:num>
  <w:num w:numId="24">
    <w:abstractNumId w:val="34"/>
  </w:num>
  <w:num w:numId="25">
    <w:abstractNumId w:val="29"/>
  </w:num>
  <w:num w:numId="26">
    <w:abstractNumId w:val="35"/>
  </w:num>
  <w:num w:numId="27">
    <w:abstractNumId w:val="22"/>
  </w:num>
  <w:num w:numId="28">
    <w:abstractNumId w:val="19"/>
  </w:num>
  <w:num w:numId="29">
    <w:abstractNumId w:val="38"/>
  </w:num>
  <w:num w:numId="30">
    <w:abstractNumId w:val="6"/>
  </w:num>
  <w:num w:numId="31">
    <w:abstractNumId w:val="31"/>
  </w:num>
  <w:num w:numId="32">
    <w:abstractNumId w:val="16"/>
  </w:num>
  <w:num w:numId="33">
    <w:abstractNumId w:val="32"/>
  </w:num>
  <w:num w:numId="34">
    <w:abstractNumId w:val="3"/>
  </w:num>
  <w:num w:numId="35">
    <w:abstractNumId w:val="10"/>
  </w:num>
  <w:num w:numId="36">
    <w:abstractNumId w:val="1"/>
  </w:num>
  <w:num w:numId="37">
    <w:abstractNumId w:val="23"/>
  </w:num>
  <w:num w:numId="38">
    <w:abstractNumId w:val="14"/>
  </w:num>
  <w:num w:numId="39">
    <w:abstractNumId w:val="41"/>
  </w:num>
  <w:num w:numId="40">
    <w:abstractNumId w:val="30"/>
  </w:num>
  <w:num w:numId="41">
    <w:abstractNumId w:val="13"/>
  </w:num>
  <w:num w:numId="42">
    <w:abstractNumId w:val="25"/>
  </w:num>
  <w:num w:numId="43">
    <w:abstractNumId w:val="43"/>
  </w:num>
  <w:num w:numId="44">
    <w:abstractNumId w:val="26"/>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47c3d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05B3"/>
    <w:rsid w:val="00000BA2"/>
    <w:rsid w:val="00017354"/>
    <w:rsid w:val="000306F5"/>
    <w:rsid w:val="000318C6"/>
    <w:rsid w:val="00032E19"/>
    <w:rsid w:val="000357AC"/>
    <w:rsid w:val="00036FAF"/>
    <w:rsid w:val="00042A02"/>
    <w:rsid w:val="00050DC8"/>
    <w:rsid w:val="000575B8"/>
    <w:rsid w:val="00057870"/>
    <w:rsid w:val="000767D7"/>
    <w:rsid w:val="000A6939"/>
    <w:rsid w:val="000B09FA"/>
    <w:rsid w:val="000C6F42"/>
    <w:rsid w:val="000F1E19"/>
    <w:rsid w:val="000F7DEA"/>
    <w:rsid w:val="001071B5"/>
    <w:rsid w:val="00121C65"/>
    <w:rsid w:val="00127ECA"/>
    <w:rsid w:val="00136E57"/>
    <w:rsid w:val="00137CDB"/>
    <w:rsid w:val="00137E0B"/>
    <w:rsid w:val="00142331"/>
    <w:rsid w:val="00144296"/>
    <w:rsid w:val="00144B3C"/>
    <w:rsid w:val="001455D2"/>
    <w:rsid w:val="00170FF7"/>
    <w:rsid w:val="00171390"/>
    <w:rsid w:val="0017630F"/>
    <w:rsid w:val="00192A21"/>
    <w:rsid w:val="001A3931"/>
    <w:rsid w:val="001B0851"/>
    <w:rsid w:val="001B17F7"/>
    <w:rsid w:val="001B7D83"/>
    <w:rsid w:val="001D0E70"/>
    <w:rsid w:val="001E4719"/>
    <w:rsid w:val="00204FC9"/>
    <w:rsid w:val="002134DF"/>
    <w:rsid w:val="00227BA2"/>
    <w:rsid w:val="00236277"/>
    <w:rsid w:val="00251C3C"/>
    <w:rsid w:val="00254482"/>
    <w:rsid w:val="00254795"/>
    <w:rsid w:val="00264928"/>
    <w:rsid w:val="00286E96"/>
    <w:rsid w:val="00291316"/>
    <w:rsid w:val="0029493E"/>
    <w:rsid w:val="00296B7E"/>
    <w:rsid w:val="002A7019"/>
    <w:rsid w:val="002B2201"/>
    <w:rsid w:val="002D0F0A"/>
    <w:rsid w:val="002E3F16"/>
    <w:rsid w:val="002F00DA"/>
    <w:rsid w:val="003111C6"/>
    <w:rsid w:val="00311EFB"/>
    <w:rsid w:val="003156BA"/>
    <w:rsid w:val="003160B2"/>
    <w:rsid w:val="003204DA"/>
    <w:rsid w:val="003254AF"/>
    <w:rsid w:val="003351DF"/>
    <w:rsid w:val="0034211F"/>
    <w:rsid w:val="00345D8B"/>
    <w:rsid w:val="003461EC"/>
    <w:rsid w:val="00346486"/>
    <w:rsid w:val="0035297F"/>
    <w:rsid w:val="00353ED0"/>
    <w:rsid w:val="00363262"/>
    <w:rsid w:val="00363D98"/>
    <w:rsid w:val="00364295"/>
    <w:rsid w:val="00365076"/>
    <w:rsid w:val="00365EB3"/>
    <w:rsid w:val="003729AB"/>
    <w:rsid w:val="00372D4C"/>
    <w:rsid w:val="003774BD"/>
    <w:rsid w:val="0038242F"/>
    <w:rsid w:val="00391E63"/>
    <w:rsid w:val="0039247B"/>
    <w:rsid w:val="0039698B"/>
    <w:rsid w:val="003A28F0"/>
    <w:rsid w:val="003A5285"/>
    <w:rsid w:val="003A5C1F"/>
    <w:rsid w:val="003B3CE5"/>
    <w:rsid w:val="003B6902"/>
    <w:rsid w:val="003C198B"/>
    <w:rsid w:val="003E0FB1"/>
    <w:rsid w:val="003E654B"/>
    <w:rsid w:val="003F4FC2"/>
    <w:rsid w:val="004033B8"/>
    <w:rsid w:val="00416434"/>
    <w:rsid w:val="00421137"/>
    <w:rsid w:val="004237C0"/>
    <w:rsid w:val="004245F6"/>
    <w:rsid w:val="004264CE"/>
    <w:rsid w:val="00436A6A"/>
    <w:rsid w:val="00436AA6"/>
    <w:rsid w:val="00436C47"/>
    <w:rsid w:val="00452017"/>
    <w:rsid w:val="00452434"/>
    <w:rsid w:val="00456365"/>
    <w:rsid w:val="00457962"/>
    <w:rsid w:val="00471BB3"/>
    <w:rsid w:val="004841CA"/>
    <w:rsid w:val="00487305"/>
    <w:rsid w:val="004B6243"/>
    <w:rsid w:val="004C0D8E"/>
    <w:rsid w:val="004E00A9"/>
    <w:rsid w:val="004E11FC"/>
    <w:rsid w:val="004F4787"/>
    <w:rsid w:val="0050004A"/>
    <w:rsid w:val="0050335D"/>
    <w:rsid w:val="005163BE"/>
    <w:rsid w:val="00543529"/>
    <w:rsid w:val="00545A2A"/>
    <w:rsid w:val="00590A4F"/>
    <w:rsid w:val="00591D81"/>
    <w:rsid w:val="00592B45"/>
    <w:rsid w:val="005A0504"/>
    <w:rsid w:val="005A0DDD"/>
    <w:rsid w:val="005D1A8C"/>
    <w:rsid w:val="005F00D0"/>
    <w:rsid w:val="00607FFE"/>
    <w:rsid w:val="00610DFA"/>
    <w:rsid w:val="006164A6"/>
    <w:rsid w:val="00634813"/>
    <w:rsid w:val="00637D81"/>
    <w:rsid w:val="00640A10"/>
    <w:rsid w:val="00645CCA"/>
    <w:rsid w:val="00646A65"/>
    <w:rsid w:val="00653571"/>
    <w:rsid w:val="006712C5"/>
    <w:rsid w:val="0067384A"/>
    <w:rsid w:val="00675462"/>
    <w:rsid w:val="006931BA"/>
    <w:rsid w:val="006A2A7D"/>
    <w:rsid w:val="006A592C"/>
    <w:rsid w:val="006B0FF7"/>
    <w:rsid w:val="006B0FF9"/>
    <w:rsid w:val="006C7324"/>
    <w:rsid w:val="006C7D11"/>
    <w:rsid w:val="006D53D0"/>
    <w:rsid w:val="006F1007"/>
    <w:rsid w:val="006F5EE5"/>
    <w:rsid w:val="007155E8"/>
    <w:rsid w:val="007420C4"/>
    <w:rsid w:val="007444F0"/>
    <w:rsid w:val="007466A5"/>
    <w:rsid w:val="0075777E"/>
    <w:rsid w:val="0076281D"/>
    <w:rsid w:val="0076694B"/>
    <w:rsid w:val="00785821"/>
    <w:rsid w:val="00793BA2"/>
    <w:rsid w:val="007B4F82"/>
    <w:rsid w:val="007C2979"/>
    <w:rsid w:val="007D0029"/>
    <w:rsid w:val="007D613D"/>
    <w:rsid w:val="007D6FDB"/>
    <w:rsid w:val="007E09E3"/>
    <w:rsid w:val="007E2309"/>
    <w:rsid w:val="007E700F"/>
    <w:rsid w:val="0080070E"/>
    <w:rsid w:val="008040BE"/>
    <w:rsid w:val="008102C2"/>
    <w:rsid w:val="00814B44"/>
    <w:rsid w:val="00854B4A"/>
    <w:rsid w:val="008809CE"/>
    <w:rsid w:val="00896340"/>
    <w:rsid w:val="008A0F9E"/>
    <w:rsid w:val="008A1103"/>
    <w:rsid w:val="008B0B6A"/>
    <w:rsid w:val="008D1D69"/>
    <w:rsid w:val="008D2003"/>
    <w:rsid w:val="008E3299"/>
    <w:rsid w:val="008F4BFD"/>
    <w:rsid w:val="00924355"/>
    <w:rsid w:val="009422BA"/>
    <w:rsid w:val="00954D53"/>
    <w:rsid w:val="00966C47"/>
    <w:rsid w:val="0097564F"/>
    <w:rsid w:val="00977180"/>
    <w:rsid w:val="009805FF"/>
    <w:rsid w:val="0099191F"/>
    <w:rsid w:val="009A0232"/>
    <w:rsid w:val="009A738D"/>
    <w:rsid w:val="009C13CC"/>
    <w:rsid w:val="009D14B9"/>
    <w:rsid w:val="009D22BA"/>
    <w:rsid w:val="009E3794"/>
    <w:rsid w:val="009E4B9F"/>
    <w:rsid w:val="009F248B"/>
    <w:rsid w:val="00A13914"/>
    <w:rsid w:val="00A13AF6"/>
    <w:rsid w:val="00A244C3"/>
    <w:rsid w:val="00A24940"/>
    <w:rsid w:val="00A338FB"/>
    <w:rsid w:val="00A3564A"/>
    <w:rsid w:val="00A43B3D"/>
    <w:rsid w:val="00A53FFB"/>
    <w:rsid w:val="00A67DAE"/>
    <w:rsid w:val="00A74338"/>
    <w:rsid w:val="00A93A19"/>
    <w:rsid w:val="00A93D6E"/>
    <w:rsid w:val="00AC61B1"/>
    <w:rsid w:val="00AD17B8"/>
    <w:rsid w:val="00AD3163"/>
    <w:rsid w:val="00AD59E8"/>
    <w:rsid w:val="00B0262D"/>
    <w:rsid w:val="00B03361"/>
    <w:rsid w:val="00B04A4C"/>
    <w:rsid w:val="00B04A55"/>
    <w:rsid w:val="00B1340D"/>
    <w:rsid w:val="00B252D8"/>
    <w:rsid w:val="00B53883"/>
    <w:rsid w:val="00B62CB2"/>
    <w:rsid w:val="00B651BA"/>
    <w:rsid w:val="00B73611"/>
    <w:rsid w:val="00B86B7C"/>
    <w:rsid w:val="00B86CB0"/>
    <w:rsid w:val="00B901A4"/>
    <w:rsid w:val="00BA7AB0"/>
    <w:rsid w:val="00BB33EA"/>
    <w:rsid w:val="00BC2BAE"/>
    <w:rsid w:val="00BC3A34"/>
    <w:rsid w:val="00BD2FAD"/>
    <w:rsid w:val="00BD5DBE"/>
    <w:rsid w:val="00BD7F91"/>
    <w:rsid w:val="00C0210C"/>
    <w:rsid w:val="00C027A3"/>
    <w:rsid w:val="00C17ACF"/>
    <w:rsid w:val="00C2033E"/>
    <w:rsid w:val="00C32DE1"/>
    <w:rsid w:val="00C33EF9"/>
    <w:rsid w:val="00C53708"/>
    <w:rsid w:val="00C547B7"/>
    <w:rsid w:val="00C606FC"/>
    <w:rsid w:val="00C60F8C"/>
    <w:rsid w:val="00C64184"/>
    <w:rsid w:val="00C70B39"/>
    <w:rsid w:val="00C74E80"/>
    <w:rsid w:val="00C756BE"/>
    <w:rsid w:val="00C92FBA"/>
    <w:rsid w:val="00C9668C"/>
    <w:rsid w:val="00CA3537"/>
    <w:rsid w:val="00CC044C"/>
    <w:rsid w:val="00CE0B78"/>
    <w:rsid w:val="00CE0BFE"/>
    <w:rsid w:val="00CE3A9E"/>
    <w:rsid w:val="00D02BBA"/>
    <w:rsid w:val="00D12765"/>
    <w:rsid w:val="00D15249"/>
    <w:rsid w:val="00D27D33"/>
    <w:rsid w:val="00D30C30"/>
    <w:rsid w:val="00D32E36"/>
    <w:rsid w:val="00D471FD"/>
    <w:rsid w:val="00D701EE"/>
    <w:rsid w:val="00D83FCD"/>
    <w:rsid w:val="00D9235D"/>
    <w:rsid w:val="00D96C19"/>
    <w:rsid w:val="00DB1B29"/>
    <w:rsid w:val="00DB2410"/>
    <w:rsid w:val="00DC39D3"/>
    <w:rsid w:val="00DC5009"/>
    <w:rsid w:val="00DC6254"/>
    <w:rsid w:val="00DD00A5"/>
    <w:rsid w:val="00DD1C6B"/>
    <w:rsid w:val="00DE08EF"/>
    <w:rsid w:val="00DE1936"/>
    <w:rsid w:val="00DE2699"/>
    <w:rsid w:val="00DE6680"/>
    <w:rsid w:val="00DF0F68"/>
    <w:rsid w:val="00E12819"/>
    <w:rsid w:val="00E24A28"/>
    <w:rsid w:val="00E33A22"/>
    <w:rsid w:val="00E423D8"/>
    <w:rsid w:val="00E42BA2"/>
    <w:rsid w:val="00E820D3"/>
    <w:rsid w:val="00E93CCB"/>
    <w:rsid w:val="00EA1C98"/>
    <w:rsid w:val="00EA7B58"/>
    <w:rsid w:val="00EB05B3"/>
    <w:rsid w:val="00EB58B9"/>
    <w:rsid w:val="00EC31FD"/>
    <w:rsid w:val="00EC46B7"/>
    <w:rsid w:val="00ED2EC0"/>
    <w:rsid w:val="00ED6E7F"/>
    <w:rsid w:val="00EE1D41"/>
    <w:rsid w:val="00EF16D4"/>
    <w:rsid w:val="00F06003"/>
    <w:rsid w:val="00F1042A"/>
    <w:rsid w:val="00F26710"/>
    <w:rsid w:val="00F6231D"/>
    <w:rsid w:val="00F62FB9"/>
    <w:rsid w:val="00F64228"/>
    <w:rsid w:val="00F75EB3"/>
    <w:rsid w:val="00FB3D2A"/>
    <w:rsid w:val="00FD0E20"/>
    <w:rsid w:val="00FD378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47c3d3"/>
    </o:shapedefaults>
    <o:shapelayout v:ext="edit">
      <o:idmap v:ext="edit" data="1"/>
    </o:shapelayout>
  </w:shapeDefaults>
  <w:decimalSymbol w:val="."/>
  <w:listSeparator w:val=","/>
  <w14:docId w14:val="35458B16"/>
  <w15:docId w15:val="{B76F2910-5A0A-4538-A93C-02EFE5B1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F06003"/>
    <w:pPr>
      <w:spacing w:before="100" w:beforeAutospacing="1" w:after="100" w:afterAutospacing="1"/>
      <w:outlineLvl w:val="0"/>
    </w:pPr>
    <w:rPr>
      <w:rFonts w:ascii="Times New Roman" w:eastAsia="Times New Roman" w:hAnsi="Times New Roman"/>
      <w:b/>
      <w:bCs/>
      <w:kern w:val="36"/>
      <w:sz w:val="48"/>
      <w:szCs w:val="48"/>
      <w:lang w:eastAsia="en-AU"/>
    </w:rPr>
  </w:style>
  <w:style w:type="paragraph" w:styleId="Heading2">
    <w:name w:val="heading 2"/>
    <w:basedOn w:val="Normal"/>
    <w:next w:val="Normal"/>
    <w:link w:val="Heading2Char"/>
    <w:uiPriority w:val="9"/>
    <w:unhideWhenUsed/>
    <w:qFormat/>
    <w:rsid w:val="00A13914"/>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3914"/>
    <w:pPr>
      <w:keepNext/>
      <w:keepLines/>
      <w:spacing w:before="200" w:line="259" w:lineRule="auto"/>
      <w:outlineLvl w:val="2"/>
    </w:pPr>
    <w:rPr>
      <w:rFonts w:asciiTheme="majorHAnsi" w:eastAsiaTheme="majorEastAsia" w:hAnsiTheme="majorHAnsi" w:cstheme="majorBidi"/>
      <w:b/>
      <w:bCs/>
      <w:color w:val="5B9BD5"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opy">
    <w:name w:val="1 Copy"/>
    <w:basedOn w:val="Normal"/>
    <w:qFormat/>
    <w:rsid w:val="005F00D0"/>
    <w:pPr>
      <w:spacing w:after="71"/>
      <w:jc w:val="both"/>
    </w:pPr>
    <w:rPr>
      <w:rFonts w:ascii="Arial" w:eastAsia="Cambria" w:hAnsi="Arial"/>
      <w:color w:val="414042"/>
      <w:sz w:val="20"/>
    </w:rPr>
  </w:style>
  <w:style w:type="paragraph" w:customStyle="1" w:styleId="2Heading">
    <w:name w:val="2 Heading"/>
    <w:basedOn w:val="Normal"/>
    <w:qFormat/>
    <w:rsid w:val="005F00D0"/>
    <w:pPr>
      <w:spacing w:before="113"/>
    </w:pPr>
    <w:rPr>
      <w:rFonts w:ascii="Arial" w:eastAsia="Cambria" w:hAnsi="Arial"/>
      <w:b/>
      <w:color w:val="0076C0"/>
      <w:sz w:val="20"/>
    </w:rPr>
  </w:style>
  <w:style w:type="paragraph" w:styleId="Header">
    <w:name w:val="header"/>
    <w:basedOn w:val="Normal"/>
    <w:link w:val="HeaderChar"/>
    <w:uiPriority w:val="99"/>
    <w:unhideWhenUsed/>
    <w:rsid w:val="00171390"/>
    <w:pPr>
      <w:tabs>
        <w:tab w:val="center" w:pos="4320"/>
        <w:tab w:val="right" w:pos="8640"/>
      </w:tabs>
    </w:pPr>
  </w:style>
  <w:style w:type="character" w:customStyle="1" w:styleId="HeaderChar">
    <w:name w:val="Header Char"/>
    <w:basedOn w:val="DefaultParagraphFont"/>
    <w:link w:val="Header"/>
    <w:uiPriority w:val="99"/>
    <w:rsid w:val="00171390"/>
  </w:style>
  <w:style w:type="paragraph" w:styleId="Footer">
    <w:name w:val="footer"/>
    <w:basedOn w:val="Normal"/>
    <w:link w:val="FooterChar"/>
    <w:uiPriority w:val="99"/>
    <w:unhideWhenUsed/>
    <w:rsid w:val="00171390"/>
    <w:pPr>
      <w:tabs>
        <w:tab w:val="center" w:pos="4320"/>
        <w:tab w:val="right" w:pos="8640"/>
      </w:tabs>
    </w:pPr>
  </w:style>
  <w:style w:type="character" w:customStyle="1" w:styleId="FooterChar">
    <w:name w:val="Footer Char"/>
    <w:basedOn w:val="DefaultParagraphFont"/>
    <w:link w:val="Footer"/>
    <w:uiPriority w:val="99"/>
    <w:rsid w:val="00171390"/>
  </w:style>
  <w:style w:type="paragraph" w:styleId="BalloonText">
    <w:name w:val="Balloon Text"/>
    <w:basedOn w:val="Normal"/>
    <w:link w:val="BalloonTextChar"/>
    <w:uiPriority w:val="99"/>
    <w:semiHidden/>
    <w:unhideWhenUsed/>
    <w:rsid w:val="00171390"/>
    <w:rPr>
      <w:rFonts w:ascii="Lucida Grande" w:hAnsi="Lucida Grande" w:cs="Lucida Grande"/>
      <w:sz w:val="18"/>
      <w:szCs w:val="18"/>
    </w:rPr>
  </w:style>
  <w:style w:type="character" w:customStyle="1" w:styleId="BalloonTextChar">
    <w:name w:val="Balloon Text Char"/>
    <w:link w:val="BalloonText"/>
    <w:uiPriority w:val="99"/>
    <w:semiHidden/>
    <w:rsid w:val="00171390"/>
    <w:rPr>
      <w:rFonts w:ascii="Lucida Grande" w:hAnsi="Lucida Grande" w:cs="Lucida Grande"/>
      <w:sz w:val="18"/>
      <w:szCs w:val="18"/>
    </w:rPr>
  </w:style>
  <w:style w:type="paragraph" w:styleId="NoSpacing">
    <w:name w:val="No Spacing"/>
    <w:link w:val="NoSpacingChar"/>
    <w:uiPriority w:val="1"/>
    <w:qFormat/>
    <w:rsid w:val="00DB1B29"/>
    <w:rPr>
      <w:rFonts w:ascii="Calibri" w:eastAsia="Times New Roman" w:hAnsi="Calibri"/>
      <w:sz w:val="22"/>
      <w:szCs w:val="22"/>
      <w:lang w:val="en-US" w:eastAsia="en-US"/>
    </w:rPr>
  </w:style>
  <w:style w:type="character" w:customStyle="1" w:styleId="NoSpacingChar">
    <w:name w:val="No Spacing Char"/>
    <w:link w:val="NoSpacing"/>
    <w:uiPriority w:val="1"/>
    <w:rsid w:val="00DB1B29"/>
    <w:rPr>
      <w:rFonts w:ascii="Calibri" w:eastAsia="Times New Roman" w:hAnsi="Calibri"/>
      <w:sz w:val="22"/>
      <w:szCs w:val="22"/>
      <w:lang w:val="en-US" w:eastAsia="en-US"/>
    </w:rPr>
  </w:style>
  <w:style w:type="character" w:styleId="CommentReference">
    <w:name w:val="annotation reference"/>
    <w:basedOn w:val="DefaultParagraphFont"/>
    <w:uiPriority w:val="99"/>
    <w:semiHidden/>
    <w:unhideWhenUsed/>
    <w:rsid w:val="00471BB3"/>
    <w:rPr>
      <w:sz w:val="16"/>
      <w:szCs w:val="16"/>
    </w:rPr>
  </w:style>
  <w:style w:type="paragraph" w:styleId="CommentText">
    <w:name w:val="annotation text"/>
    <w:basedOn w:val="Normal"/>
    <w:link w:val="CommentTextChar"/>
    <w:uiPriority w:val="99"/>
    <w:semiHidden/>
    <w:unhideWhenUsed/>
    <w:rsid w:val="00471BB3"/>
    <w:rPr>
      <w:sz w:val="20"/>
      <w:szCs w:val="20"/>
    </w:rPr>
  </w:style>
  <w:style w:type="character" w:customStyle="1" w:styleId="CommentTextChar">
    <w:name w:val="Comment Text Char"/>
    <w:basedOn w:val="DefaultParagraphFont"/>
    <w:link w:val="CommentText"/>
    <w:uiPriority w:val="99"/>
    <w:semiHidden/>
    <w:rsid w:val="00471BB3"/>
    <w:rPr>
      <w:lang w:eastAsia="en-US"/>
    </w:rPr>
  </w:style>
  <w:style w:type="paragraph" w:styleId="CommentSubject">
    <w:name w:val="annotation subject"/>
    <w:basedOn w:val="CommentText"/>
    <w:next w:val="CommentText"/>
    <w:link w:val="CommentSubjectChar"/>
    <w:uiPriority w:val="99"/>
    <w:semiHidden/>
    <w:unhideWhenUsed/>
    <w:rsid w:val="00471BB3"/>
    <w:rPr>
      <w:b/>
      <w:bCs/>
    </w:rPr>
  </w:style>
  <w:style w:type="character" w:customStyle="1" w:styleId="CommentSubjectChar">
    <w:name w:val="Comment Subject Char"/>
    <w:basedOn w:val="CommentTextChar"/>
    <w:link w:val="CommentSubject"/>
    <w:uiPriority w:val="99"/>
    <w:semiHidden/>
    <w:rsid w:val="00471BB3"/>
    <w:rPr>
      <w:b/>
      <w:bCs/>
      <w:lang w:eastAsia="en-US"/>
    </w:rPr>
  </w:style>
  <w:style w:type="paragraph" w:styleId="ListParagraph">
    <w:name w:val="List Paragraph"/>
    <w:basedOn w:val="Normal"/>
    <w:uiPriority w:val="34"/>
    <w:qFormat/>
    <w:rsid w:val="00471BB3"/>
    <w:pPr>
      <w:ind w:left="720"/>
      <w:contextualSpacing/>
    </w:pPr>
  </w:style>
  <w:style w:type="character" w:styleId="Hyperlink">
    <w:name w:val="Hyperlink"/>
    <w:basedOn w:val="DefaultParagraphFont"/>
    <w:uiPriority w:val="99"/>
    <w:unhideWhenUsed/>
    <w:rsid w:val="00F06003"/>
    <w:rPr>
      <w:color w:val="0563C1" w:themeColor="hyperlink"/>
      <w:u w:val="single"/>
    </w:rPr>
  </w:style>
  <w:style w:type="character" w:customStyle="1" w:styleId="UnresolvedMention1">
    <w:name w:val="Unresolved Mention1"/>
    <w:basedOn w:val="DefaultParagraphFont"/>
    <w:uiPriority w:val="99"/>
    <w:semiHidden/>
    <w:unhideWhenUsed/>
    <w:rsid w:val="00F06003"/>
    <w:rPr>
      <w:color w:val="808080"/>
      <w:shd w:val="clear" w:color="auto" w:fill="E6E6E6"/>
    </w:rPr>
  </w:style>
  <w:style w:type="character" w:styleId="Strong">
    <w:name w:val="Strong"/>
    <w:basedOn w:val="DefaultParagraphFont"/>
    <w:uiPriority w:val="22"/>
    <w:qFormat/>
    <w:rsid w:val="00F06003"/>
    <w:rPr>
      <w:b/>
      <w:bCs/>
    </w:rPr>
  </w:style>
  <w:style w:type="character" w:styleId="Emphasis">
    <w:name w:val="Emphasis"/>
    <w:basedOn w:val="DefaultParagraphFont"/>
    <w:uiPriority w:val="20"/>
    <w:qFormat/>
    <w:rsid w:val="00F06003"/>
    <w:rPr>
      <w:i/>
      <w:iCs/>
    </w:rPr>
  </w:style>
  <w:style w:type="character" w:customStyle="1" w:styleId="Heading1Char">
    <w:name w:val="Heading 1 Char"/>
    <w:basedOn w:val="DefaultParagraphFont"/>
    <w:link w:val="Heading1"/>
    <w:uiPriority w:val="9"/>
    <w:rsid w:val="00F06003"/>
    <w:rPr>
      <w:rFonts w:ascii="Times New Roman" w:eastAsia="Times New Roman" w:hAnsi="Times New Roman"/>
      <w:b/>
      <w:bCs/>
      <w:kern w:val="36"/>
      <w:sz w:val="48"/>
      <w:szCs w:val="48"/>
    </w:rPr>
  </w:style>
  <w:style w:type="character" w:customStyle="1" w:styleId="a-size-extra-large">
    <w:name w:val="a-size-extra-large"/>
    <w:basedOn w:val="DefaultParagraphFont"/>
    <w:rsid w:val="00F06003"/>
  </w:style>
  <w:style w:type="character" w:styleId="FollowedHyperlink">
    <w:name w:val="FollowedHyperlink"/>
    <w:basedOn w:val="DefaultParagraphFont"/>
    <w:uiPriority w:val="99"/>
    <w:semiHidden/>
    <w:unhideWhenUsed/>
    <w:rsid w:val="0067384A"/>
    <w:rPr>
      <w:color w:val="954F72" w:themeColor="followedHyperlink"/>
      <w:u w:val="single"/>
    </w:rPr>
  </w:style>
  <w:style w:type="character" w:customStyle="1" w:styleId="addmd">
    <w:name w:val="addmd"/>
    <w:basedOn w:val="DefaultParagraphFont"/>
    <w:rsid w:val="00D15249"/>
  </w:style>
  <w:style w:type="character" w:customStyle="1" w:styleId="authorortitle">
    <w:name w:val="authorortitle"/>
    <w:basedOn w:val="DefaultParagraphFont"/>
    <w:rsid w:val="00F1042A"/>
  </w:style>
  <w:style w:type="paragraph" w:customStyle="1" w:styleId="paragraph">
    <w:name w:val="paragraph"/>
    <w:basedOn w:val="Normal"/>
    <w:rsid w:val="0029493E"/>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29493E"/>
  </w:style>
  <w:style w:type="character" w:customStyle="1" w:styleId="eop">
    <w:name w:val="eop"/>
    <w:basedOn w:val="DefaultParagraphFont"/>
    <w:rsid w:val="0029493E"/>
  </w:style>
  <w:style w:type="character" w:customStyle="1" w:styleId="Heading2Char">
    <w:name w:val="Heading 2 Char"/>
    <w:basedOn w:val="DefaultParagraphFont"/>
    <w:link w:val="Heading2"/>
    <w:uiPriority w:val="9"/>
    <w:rsid w:val="00A13914"/>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rsid w:val="00A13914"/>
    <w:rPr>
      <w:rFonts w:asciiTheme="majorHAnsi" w:eastAsiaTheme="majorEastAsia" w:hAnsiTheme="majorHAnsi" w:cstheme="majorBidi"/>
      <w:b/>
      <w:bCs/>
      <w:color w:val="5B9BD5" w:themeColor="accent1"/>
      <w:sz w:val="22"/>
      <w:szCs w:val="22"/>
      <w:lang w:eastAsia="en-US"/>
    </w:rPr>
  </w:style>
  <w:style w:type="paragraph" w:styleId="Title">
    <w:name w:val="Title"/>
    <w:basedOn w:val="Normal"/>
    <w:next w:val="Normal"/>
    <w:link w:val="TitleChar"/>
    <w:uiPriority w:val="10"/>
    <w:qFormat/>
    <w:rsid w:val="00A139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3914"/>
    <w:rPr>
      <w:rFonts w:asciiTheme="majorHAnsi" w:eastAsiaTheme="majorEastAsia" w:hAnsiTheme="majorHAnsi" w:cstheme="majorBidi"/>
      <w:spacing w:val="-10"/>
      <w:kern w:val="28"/>
      <w:sz w:val="56"/>
      <w:szCs w:val="56"/>
      <w:lang w:eastAsia="en-US"/>
    </w:rPr>
  </w:style>
  <w:style w:type="paragraph" w:styleId="EndnoteText">
    <w:name w:val="endnote text"/>
    <w:basedOn w:val="Normal"/>
    <w:link w:val="EndnoteTextChar"/>
    <w:uiPriority w:val="99"/>
    <w:semiHidden/>
    <w:unhideWhenUsed/>
    <w:rsid w:val="00A1391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13914"/>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A13914"/>
    <w:rPr>
      <w:vertAlign w:val="superscript"/>
    </w:rPr>
  </w:style>
  <w:style w:type="table" w:styleId="TableGrid">
    <w:name w:val="Table Grid"/>
    <w:basedOn w:val="TableNormal"/>
    <w:uiPriority w:val="39"/>
    <w:rsid w:val="00A13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391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127ECA"/>
    <w:pPr>
      <w:numPr>
        <w:numId w:val="30"/>
      </w:numPr>
      <w:tabs>
        <w:tab w:val="right" w:leader="dot" w:pos="9736"/>
      </w:tabs>
      <w:spacing w:after="100" w:line="259" w:lineRule="auto"/>
    </w:pPr>
    <w:rPr>
      <w:rFonts w:asciiTheme="minorHAnsi" w:eastAsiaTheme="minorEastAsia" w:hAnsiTheme="minorHAnsi" w:cstheme="minorBidi"/>
      <w:noProof/>
      <w:sz w:val="22"/>
      <w:szCs w:val="22"/>
      <w:lang w:eastAsia="en-AU"/>
    </w:rPr>
  </w:style>
  <w:style w:type="paragraph" w:styleId="TOC1">
    <w:name w:val="toc 1"/>
    <w:basedOn w:val="Normal"/>
    <w:next w:val="Normal"/>
    <w:autoRedefine/>
    <w:uiPriority w:val="39"/>
    <w:unhideWhenUsed/>
    <w:rsid w:val="00A13914"/>
    <w:pPr>
      <w:spacing w:after="100" w:line="259" w:lineRule="auto"/>
    </w:pPr>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A13914"/>
    <w:rPr>
      <w:color w:val="605E5C"/>
      <w:shd w:val="clear" w:color="auto" w:fill="E1DFDD"/>
    </w:rPr>
  </w:style>
  <w:style w:type="character" w:styleId="UnresolvedMention">
    <w:name w:val="Unresolved Mention"/>
    <w:basedOn w:val="DefaultParagraphFont"/>
    <w:uiPriority w:val="99"/>
    <w:semiHidden/>
    <w:unhideWhenUsed/>
    <w:rsid w:val="00D9235D"/>
    <w:rPr>
      <w:color w:val="605E5C"/>
      <w:shd w:val="clear" w:color="auto" w:fill="E1DFDD"/>
    </w:rPr>
  </w:style>
  <w:style w:type="paragraph" w:customStyle="1" w:styleId="Default">
    <w:name w:val="Default"/>
    <w:rsid w:val="00C027A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2308">
      <w:bodyDiv w:val="1"/>
      <w:marLeft w:val="0"/>
      <w:marRight w:val="0"/>
      <w:marTop w:val="0"/>
      <w:marBottom w:val="0"/>
      <w:divBdr>
        <w:top w:val="none" w:sz="0" w:space="0" w:color="auto"/>
        <w:left w:val="none" w:sz="0" w:space="0" w:color="auto"/>
        <w:bottom w:val="none" w:sz="0" w:space="0" w:color="auto"/>
        <w:right w:val="none" w:sz="0" w:space="0" w:color="auto"/>
      </w:divBdr>
    </w:div>
    <w:div w:id="101461777">
      <w:bodyDiv w:val="1"/>
      <w:marLeft w:val="0"/>
      <w:marRight w:val="0"/>
      <w:marTop w:val="0"/>
      <w:marBottom w:val="0"/>
      <w:divBdr>
        <w:top w:val="none" w:sz="0" w:space="0" w:color="auto"/>
        <w:left w:val="none" w:sz="0" w:space="0" w:color="auto"/>
        <w:bottom w:val="none" w:sz="0" w:space="0" w:color="auto"/>
        <w:right w:val="none" w:sz="0" w:space="0" w:color="auto"/>
      </w:divBdr>
      <w:divsChild>
        <w:div w:id="712926912">
          <w:marLeft w:val="0"/>
          <w:marRight w:val="0"/>
          <w:marTop w:val="0"/>
          <w:marBottom w:val="0"/>
          <w:divBdr>
            <w:top w:val="none" w:sz="0" w:space="0" w:color="auto"/>
            <w:left w:val="none" w:sz="0" w:space="0" w:color="auto"/>
            <w:bottom w:val="none" w:sz="0" w:space="0" w:color="auto"/>
            <w:right w:val="none" w:sz="0" w:space="0" w:color="auto"/>
          </w:divBdr>
        </w:div>
        <w:div w:id="1146778687">
          <w:marLeft w:val="0"/>
          <w:marRight w:val="0"/>
          <w:marTop w:val="0"/>
          <w:marBottom w:val="0"/>
          <w:divBdr>
            <w:top w:val="none" w:sz="0" w:space="0" w:color="auto"/>
            <w:left w:val="none" w:sz="0" w:space="0" w:color="auto"/>
            <w:bottom w:val="none" w:sz="0" w:space="0" w:color="auto"/>
            <w:right w:val="none" w:sz="0" w:space="0" w:color="auto"/>
          </w:divBdr>
        </w:div>
        <w:div w:id="1156724321">
          <w:marLeft w:val="0"/>
          <w:marRight w:val="0"/>
          <w:marTop w:val="0"/>
          <w:marBottom w:val="0"/>
          <w:divBdr>
            <w:top w:val="none" w:sz="0" w:space="0" w:color="auto"/>
            <w:left w:val="none" w:sz="0" w:space="0" w:color="auto"/>
            <w:bottom w:val="none" w:sz="0" w:space="0" w:color="auto"/>
            <w:right w:val="none" w:sz="0" w:space="0" w:color="auto"/>
          </w:divBdr>
        </w:div>
        <w:div w:id="1187409909">
          <w:marLeft w:val="0"/>
          <w:marRight w:val="0"/>
          <w:marTop w:val="0"/>
          <w:marBottom w:val="0"/>
          <w:divBdr>
            <w:top w:val="none" w:sz="0" w:space="0" w:color="auto"/>
            <w:left w:val="none" w:sz="0" w:space="0" w:color="auto"/>
            <w:bottom w:val="none" w:sz="0" w:space="0" w:color="auto"/>
            <w:right w:val="none" w:sz="0" w:space="0" w:color="auto"/>
          </w:divBdr>
        </w:div>
      </w:divsChild>
    </w:div>
    <w:div w:id="196889360">
      <w:bodyDiv w:val="1"/>
      <w:marLeft w:val="0"/>
      <w:marRight w:val="0"/>
      <w:marTop w:val="0"/>
      <w:marBottom w:val="0"/>
      <w:divBdr>
        <w:top w:val="none" w:sz="0" w:space="0" w:color="auto"/>
        <w:left w:val="none" w:sz="0" w:space="0" w:color="auto"/>
        <w:bottom w:val="none" w:sz="0" w:space="0" w:color="auto"/>
        <w:right w:val="none" w:sz="0" w:space="0" w:color="auto"/>
      </w:divBdr>
    </w:div>
    <w:div w:id="215750620">
      <w:bodyDiv w:val="1"/>
      <w:marLeft w:val="0"/>
      <w:marRight w:val="0"/>
      <w:marTop w:val="0"/>
      <w:marBottom w:val="0"/>
      <w:divBdr>
        <w:top w:val="none" w:sz="0" w:space="0" w:color="auto"/>
        <w:left w:val="none" w:sz="0" w:space="0" w:color="auto"/>
        <w:bottom w:val="none" w:sz="0" w:space="0" w:color="auto"/>
        <w:right w:val="none" w:sz="0" w:space="0" w:color="auto"/>
      </w:divBdr>
    </w:div>
    <w:div w:id="368651827">
      <w:bodyDiv w:val="1"/>
      <w:marLeft w:val="0"/>
      <w:marRight w:val="0"/>
      <w:marTop w:val="0"/>
      <w:marBottom w:val="0"/>
      <w:divBdr>
        <w:top w:val="none" w:sz="0" w:space="0" w:color="auto"/>
        <w:left w:val="none" w:sz="0" w:space="0" w:color="auto"/>
        <w:bottom w:val="none" w:sz="0" w:space="0" w:color="auto"/>
        <w:right w:val="none" w:sz="0" w:space="0" w:color="auto"/>
      </w:divBdr>
    </w:div>
    <w:div w:id="447511003">
      <w:bodyDiv w:val="1"/>
      <w:marLeft w:val="0"/>
      <w:marRight w:val="0"/>
      <w:marTop w:val="0"/>
      <w:marBottom w:val="0"/>
      <w:divBdr>
        <w:top w:val="none" w:sz="0" w:space="0" w:color="auto"/>
        <w:left w:val="none" w:sz="0" w:space="0" w:color="auto"/>
        <w:bottom w:val="none" w:sz="0" w:space="0" w:color="auto"/>
        <w:right w:val="none" w:sz="0" w:space="0" w:color="auto"/>
      </w:divBdr>
    </w:div>
    <w:div w:id="452597712">
      <w:bodyDiv w:val="1"/>
      <w:marLeft w:val="0"/>
      <w:marRight w:val="0"/>
      <w:marTop w:val="0"/>
      <w:marBottom w:val="0"/>
      <w:divBdr>
        <w:top w:val="none" w:sz="0" w:space="0" w:color="auto"/>
        <w:left w:val="none" w:sz="0" w:space="0" w:color="auto"/>
        <w:bottom w:val="none" w:sz="0" w:space="0" w:color="auto"/>
        <w:right w:val="none" w:sz="0" w:space="0" w:color="auto"/>
      </w:divBdr>
    </w:div>
    <w:div w:id="510221373">
      <w:bodyDiv w:val="1"/>
      <w:marLeft w:val="0"/>
      <w:marRight w:val="0"/>
      <w:marTop w:val="0"/>
      <w:marBottom w:val="0"/>
      <w:divBdr>
        <w:top w:val="none" w:sz="0" w:space="0" w:color="auto"/>
        <w:left w:val="none" w:sz="0" w:space="0" w:color="auto"/>
        <w:bottom w:val="none" w:sz="0" w:space="0" w:color="auto"/>
        <w:right w:val="none" w:sz="0" w:space="0" w:color="auto"/>
      </w:divBdr>
    </w:div>
    <w:div w:id="600377623">
      <w:bodyDiv w:val="1"/>
      <w:marLeft w:val="0"/>
      <w:marRight w:val="0"/>
      <w:marTop w:val="0"/>
      <w:marBottom w:val="0"/>
      <w:divBdr>
        <w:top w:val="none" w:sz="0" w:space="0" w:color="auto"/>
        <w:left w:val="none" w:sz="0" w:space="0" w:color="auto"/>
        <w:bottom w:val="none" w:sz="0" w:space="0" w:color="auto"/>
        <w:right w:val="none" w:sz="0" w:space="0" w:color="auto"/>
      </w:divBdr>
    </w:div>
    <w:div w:id="618486873">
      <w:bodyDiv w:val="1"/>
      <w:marLeft w:val="0"/>
      <w:marRight w:val="0"/>
      <w:marTop w:val="0"/>
      <w:marBottom w:val="0"/>
      <w:divBdr>
        <w:top w:val="none" w:sz="0" w:space="0" w:color="auto"/>
        <w:left w:val="none" w:sz="0" w:space="0" w:color="auto"/>
        <w:bottom w:val="none" w:sz="0" w:space="0" w:color="auto"/>
        <w:right w:val="none" w:sz="0" w:space="0" w:color="auto"/>
      </w:divBdr>
      <w:divsChild>
        <w:div w:id="91560928">
          <w:marLeft w:val="446"/>
          <w:marRight w:val="0"/>
          <w:marTop w:val="0"/>
          <w:marBottom w:val="0"/>
          <w:divBdr>
            <w:top w:val="none" w:sz="0" w:space="0" w:color="auto"/>
            <w:left w:val="none" w:sz="0" w:space="0" w:color="auto"/>
            <w:bottom w:val="none" w:sz="0" w:space="0" w:color="auto"/>
            <w:right w:val="none" w:sz="0" w:space="0" w:color="auto"/>
          </w:divBdr>
        </w:div>
        <w:div w:id="169104959">
          <w:marLeft w:val="446"/>
          <w:marRight w:val="0"/>
          <w:marTop w:val="0"/>
          <w:marBottom w:val="0"/>
          <w:divBdr>
            <w:top w:val="none" w:sz="0" w:space="0" w:color="auto"/>
            <w:left w:val="none" w:sz="0" w:space="0" w:color="auto"/>
            <w:bottom w:val="none" w:sz="0" w:space="0" w:color="auto"/>
            <w:right w:val="none" w:sz="0" w:space="0" w:color="auto"/>
          </w:divBdr>
        </w:div>
        <w:div w:id="788163821">
          <w:marLeft w:val="446"/>
          <w:marRight w:val="0"/>
          <w:marTop w:val="0"/>
          <w:marBottom w:val="0"/>
          <w:divBdr>
            <w:top w:val="none" w:sz="0" w:space="0" w:color="auto"/>
            <w:left w:val="none" w:sz="0" w:space="0" w:color="auto"/>
            <w:bottom w:val="none" w:sz="0" w:space="0" w:color="auto"/>
            <w:right w:val="none" w:sz="0" w:space="0" w:color="auto"/>
          </w:divBdr>
        </w:div>
        <w:div w:id="1743529874">
          <w:marLeft w:val="446"/>
          <w:marRight w:val="0"/>
          <w:marTop w:val="0"/>
          <w:marBottom w:val="0"/>
          <w:divBdr>
            <w:top w:val="none" w:sz="0" w:space="0" w:color="auto"/>
            <w:left w:val="none" w:sz="0" w:space="0" w:color="auto"/>
            <w:bottom w:val="none" w:sz="0" w:space="0" w:color="auto"/>
            <w:right w:val="none" w:sz="0" w:space="0" w:color="auto"/>
          </w:divBdr>
        </w:div>
      </w:divsChild>
    </w:div>
    <w:div w:id="648048925">
      <w:bodyDiv w:val="1"/>
      <w:marLeft w:val="0"/>
      <w:marRight w:val="0"/>
      <w:marTop w:val="0"/>
      <w:marBottom w:val="0"/>
      <w:divBdr>
        <w:top w:val="none" w:sz="0" w:space="0" w:color="auto"/>
        <w:left w:val="none" w:sz="0" w:space="0" w:color="auto"/>
        <w:bottom w:val="none" w:sz="0" w:space="0" w:color="auto"/>
        <w:right w:val="none" w:sz="0" w:space="0" w:color="auto"/>
      </w:divBdr>
    </w:div>
    <w:div w:id="853152297">
      <w:bodyDiv w:val="1"/>
      <w:marLeft w:val="0"/>
      <w:marRight w:val="0"/>
      <w:marTop w:val="0"/>
      <w:marBottom w:val="0"/>
      <w:divBdr>
        <w:top w:val="none" w:sz="0" w:space="0" w:color="auto"/>
        <w:left w:val="none" w:sz="0" w:space="0" w:color="auto"/>
        <w:bottom w:val="none" w:sz="0" w:space="0" w:color="auto"/>
        <w:right w:val="none" w:sz="0" w:space="0" w:color="auto"/>
      </w:divBdr>
    </w:div>
    <w:div w:id="1072046916">
      <w:bodyDiv w:val="1"/>
      <w:marLeft w:val="0"/>
      <w:marRight w:val="0"/>
      <w:marTop w:val="0"/>
      <w:marBottom w:val="0"/>
      <w:divBdr>
        <w:top w:val="none" w:sz="0" w:space="0" w:color="auto"/>
        <w:left w:val="none" w:sz="0" w:space="0" w:color="auto"/>
        <w:bottom w:val="none" w:sz="0" w:space="0" w:color="auto"/>
        <w:right w:val="none" w:sz="0" w:space="0" w:color="auto"/>
      </w:divBdr>
    </w:div>
    <w:div w:id="1225918415">
      <w:bodyDiv w:val="1"/>
      <w:marLeft w:val="0"/>
      <w:marRight w:val="0"/>
      <w:marTop w:val="0"/>
      <w:marBottom w:val="0"/>
      <w:divBdr>
        <w:top w:val="none" w:sz="0" w:space="0" w:color="auto"/>
        <w:left w:val="none" w:sz="0" w:space="0" w:color="auto"/>
        <w:bottom w:val="none" w:sz="0" w:space="0" w:color="auto"/>
        <w:right w:val="none" w:sz="0" w:space="0" w:color="auto"/>
      </w:divBdr>
    </w:div>
    <w:div w:id="1236626863">
      <w:bodyDiv w:val="1"/>
      <w:marLeft w:val="0"/>
      <w:marRight w:val="0"/>
      <w:marTop w:val="0"/>
      <w:marBottom w:val="0"/>
      <w:divBdr>
        <w:top w:val="none" w:sz="0" w:space="0" w:color="auto"/>
        <w:left w:val="none" w:sz="0" w:space="0" w:color="auto"/>
        <w:bottom w:val="none" w:sz="0" w:space="0" w:color="auto"/>
        <w:right w:val="none" w:sz="0" w:space="0" w:color="auto"/>
      </w:divBdr>
    </w:div>
    <w:div w:id="1341808612">
      <w:bodyDiv w:val="1"/>
      <w:marLeft w:val="0"/>
      <w:marRight w:val="0"/>
      <w:marTop w:val="0"/>
      <w:marBottom w:val="0"/>
      <w:divBdr>
        <w:top w:val="none" w:sz="0" w:space="0" w:color="auto"/>
        <w:left w:val="none" w:sz="0" w:space="0" w:color="auto"/>
        <w:bottom w:val="none" w:sz="0" w:space="0" w:color="auto"/>
        <w:right w:val="none" w:sz="0" w:space="0" w:color="auto"/>
      </w:divBdr>
    </w:div>
    <w:div w:id="1344474489">
      <w:bodyDiv w:val="1"/>
      <w:marLeft w:val="0"/>
      <w:marRight w:val="0"/>
      <w:marTop w:val="0"/>
      <w:marBottom w:val="0"/>
      <w:divBdr>
        <w:top w:val="none" w:sz="0" w:space="0" w:color="auto"/>
        <w:left w:val="none" w:sz="0" w:space="0" w:color="auto"/>
        <w:bottom w:val="none" w:sz="0" w:space="0" w:color="auto"/>
        <w:right w:val="none" w:sz="0" w:space="0" w:color="auto"/>
      </w:divBdr>
    </w:div>
    <w:div w:id="1720668837">
      <w:bodyDiv w:val="1"/>
      <w:marLeft w:val="0"/>
      <w:marRight w:val="0"/>
      <w:marTop w:val="0"/>
      <w:marBottom w:val="0"/>
      <w:divBdr>
        <w:top w:val="none" w:sz="0" w:space="0" w:color="auto"/>
        <w:left w:val="none" w:sz="0" w:space="0" w:color="auto"/>
        <w:bottom w:val="none" w:sz="0" w:space="0" w:color="auto"/>
        <w:right w:val="none" w:sz="0" w:space="0" w:color="auto"/>
      </w:divBdr>
    </w:div>
    <w:div w:id="180041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scoverylearningseries.com" TargetMode="External"/><Relationship Id="rId21" Type="http://schemas.openxmlformats.org/officeDocument/2006/relationships/image" Target="media/image8.png"/><Relationship Id="rId42" Type="http://schemas.openxmlformats.org/officeDocument/2006/relationships/hyperlink" Target="http://www.kidssundayschool.com" TargetMode="External"/><Relationship Id="rId47" Type="http://schemas.openxmlformats.org/officeDocument/2006/relationships/hyperlink" Target="https://open.life.church/categories/314-kids" TargetMode="External"/><Relationship Id="rId63" Type="http://schemas.openxmlformats.org/officeDocument/2006/relationships/hyperlink" Target="https://store.saddlebackkids.com/" TargetMode="External"/><Relationship Id="rId68" Type="http://schemas.openxmlformats.org/officeDocument/2006/relationships/image" Target="media/image33.PNG"/><Relationship Id="rId84" Type="http://schemas.openxmlformats.org/officeDocument/2006/relationships/image" Target="media/image42.PN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hyperlink" Target="http://www.gosdspace.org.au" TargetMode="External"/><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hyperlink" Target="http://www.max7.org" TargetMode="External"/><Relationship Id="rId74" Type="http://schemas.openxmlformats.org/officeDocument/2006/relationships/image" Target="media/image36.PNG"/><Relationship Id="rId79" Type="http://schemas.openxmlformats.org/officeDocument/2006/relationships/image" Target="media/image39.PNG"/><Relationship Id="rId5" Type="http://schemas.openxmlformats.org/officeDocument/2006/relationships/customXml" Target="../customXml/item5.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www.childrens-ministry-deals.com/" TargetMode="External"/><Relationship Id="rId27" Type="http://schemas.openxmlformats.org/officeDocument/2006/relationships/image" Target="media/image11.PNG"/><Relationship Id="rId30" Type="http://schemas.openxmlformats.org/officeDocument/2006/relationships/hyperlink" Target="https://www.gocurriculum.com/"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1.PNG"/><Relationship Id="rId69" Type="http://schemas.openxmlformats.org/officeDocument/2006/relationships/hyperlink" Target="http://www.thinkorange.com" TargetMode="External"/><Relationship Id="rId77" Type="http://schemas.openxmlformats.org/officeDocument/2006/relationships/image" Target="media/image38.PNG"/><Relationship Id="rId8" Type="http://schemas.openxmlformats.org/officeDocument/2006/relationships/settings" Target="settings.xml"/><Relationship Id="rId51" Type="http://schemas.openxmlformats.org/officeDocument/2006/relationships/image" Target="media/image24.jpeg"/><Relationship Id="rId72" Type="http://schemas.openxmlformats.org/officeDocument/2006/relationships/image" Target="media/image35.png"/><Relationship Id="rId80" Type="http://schemas.openxmlformats.org/officeDocument/2006/relationships/image" Target="media/image40.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sallylloyd-jones.com/books/jesus-storybook-bible/curriculum-kit/" TargetMode="External"/><Relationship Id="rId46" Type="http://schemas.openxmlformats.org/officeDocument/2006/relationships/image" Target="media/image21.png"/><Relationship Id="rId59" Type="http://schemas.openxmlformats.org/officeDocument/2006/relationships/image" Target="media/image29.jpeg"/><Relationship Id="rId67" Type="http://schemas.openxmlformats.org/officeDocument/2006/relationships/hyperlink" Target="http://kidsandyouth.themeetinghouse.com/" TargetMode="External"/><Relationship Id="rId20" Type="http://schemas.openxmlformats.org/officeDocument/2006/relationships/hyperlink" Target="http://www.hillsong.com/kids/big" TargetMode="External"/><Relationship Id="rId41" Type="http://schemas.openxmlformats.org/officeDocument/2006/relationships/image" Target="media/image18.PNG"/><Relationship Id="rId54" Type="http://schemas.openxmlformats.org/officeDocument/2006/relationships/hyperlink" Target="https://www.lostsheep.com.au/" TargetMode="External"/><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hyperlink" Target="http://www.lifeway.com/n/Product-Family/The-Gospel-Project" TargetMode="External"/><Relationship Id="rId83" Type="http://schemas.openxmlformats.org/officeDocument/2006/relationships/hyperlink" Target="https://www.rootsontheweb.com/about-roots/children-young-people-resource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hildrensministry.com/pick-winning-curriculum/" TargetMode="External"/><Relationship Id="rId23" Type="http://schemas.openxmlformats.org/officeDocument/2006/relationships/image" Target="media/image9.png"/><Relationship Id="rId28" Type="http://schemas.openxmlformats.org/officeDocument/2006/relationships/hyperlink" Target="https://d6family.com/a-d6-church/" TargetMode="External"/><Relationship Id="rId36" Type="http://schemas.openxmlformats.org/officeDocument/2006/relationships/hyperlink" Target="https://growcurriculum.org/childrens-ministry-curriculum/" TargetMode="External"/><Relationship Id="rId49" Type="http://schemas.openxmlformats.org/officeDocument/2006/relationships/image" Target="media/image23.PNG"/><Relationship Id="rId57" Type="http://schemas.microsoft.com/office/2007/relationships/hdphoto" Target="media/hdphoto1.wdp"/><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hyperlink" Target="https://www.kidswise.com.au/" TargetMode="External"/><Relationship Id="rId52" Type="http://schemas.openxmlformats.org/officeDocument/2006/relationships/image" Target="media/image25.jpeg"/><Relationship Id="rId60" Type="http://schemas.openxmlformats.org/officeDocument/2006/relationships/hyperlink" Target="http://www.max7.org" TargetMode="External"/><Relationship Id="rId65" Type="http://schemas.openxmlformats.org/officeDocument/2006/relationships/hyperlink" Target="https://nswactbaptists.org.au/product/z-tell-god/" TargetMode="External"/><Relationship Id="rId73" Type="http://schemas.openxmlformats.org/officeDocument/2006/relationships/hyperlink" Target="https://www.lifeway.com/en/shop/bible-studies-for-life/kids" TargetMode="External"/><Relationship Id="rId78" Type="http://schemas.openxmlformats.org/officeDocument/2006/relationships/hyperlink" Target="http://www.seasonsonline.ca" TargetMode="External"/><Relationship Id="rId81" Type="http://schemas.openxmlformats.org/officeDocument/2006/relationships/hyperlink" Target="http://spillbeans.org.uk/"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hyperlink" Target="http://www.gospellight.com" TargetMode="External"/><Relationship Id="rId50" Type="http://schemas.openxmlformats.org/officeDocument/2006/relationships/hyperlink" Target="http://www.scriptureunion.org.uk/Lightcurriculum/42705.id" TargetMode="External"/><Relationship Id="rId55" Type="http://schemas.openxmlformats.org/officeDocument/2006/relationships/image" Target="media/image27.PNG"/><Relationship Id="rId76" Type="http://schemas.openxmlformats.org/officeDocument/2006/relationships/image" Target="media/image37.png"/><Relationship Id="rId7" Type="http://schemas.openxmlformats.org/officeDocument/2006/relationships/styles" Target="styles.xml"/><Relationship Id="rId71" Type="http://schemas.openxmlformats.org/officeDocument/2006/relationships/hyperlink" Target="http://www.truministry.com/"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www.discipleship.net.au/" TargetMode="External"/><Relationship Id="rId40" Type="http://schemas.openxmlformats.org/officeDocument/2006/relationships/hyperlink" Target="https://www.cepstore.com.au/IdaSearchAYW?menu=Children&amp;submenu=kids%40church" TargetMode="External"/><Relationship Id="rId45" Type="http://schemas.openxmlformats.org/officeDocument/2006/relationships/image" Target="media/image20.png"/><Relationship Id="rId66" Type="http://schemas.openxmlformats.org/officeDocument/2006/relationships/image" Target="media/image32.png"/><Relationship Id="rId87" Type="http://schemas.openxmlformats.org/officeDocument/2006/relationships/fontTable" Target="fontTable.xml"/><Relationship Id="rId61" Type="http://schemas.openxmlformats.org/officeDocument/2006/relationships/hyperlink" Target="http://www.oasischildrensresources.com" TargetMode="External"/><Relationship Id="rId8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20Baptist%20Association\Website\Families%20&amp;%20Children%20at%20Church\Transitions%20for%20websi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9B44C8E7329D49BEFD66050FEF8751" ma:contentTypeVersion="10" ma:contentTypeDescription="Create a new document." ma:contentTypeScope="" ma:versionID="44c66ab4a9a4cb8865c743ed987c8b4b">
  <xsd:schema xmlns:xsd="http://www.w3.org/2001/XMLSchema" xmlns:xs="http://www.w3.org/2001/XMLSchema" xmlns:p="http://schemas.microsoft.com/office/2006/metadata/properties" xmlns:ns1="http://schemas.microsoft.com/sharepoint/v3" xmlns:ns2="10147f80-2994-4788-b6ab-b6d196717e56" xmlns:ns3="a7220c21-5ca0-4cf7-a32f-d9f9943e3a98" targetNamespace="http://schemas.microsoft.com/office/2006/metadata/properties" ma:root="true" ma:fieldsID="bfd486009d9c6116a4b691ddb6a1a7e5" ns1:_="" ns2:_="" ns3:_="">
    <xsd:import namespace="http://schemas.microsoft.com/sharepoint/v3"/>
    <xsd:import namespace="10147f80-2994-4788-b6ab-b6d196717e56"/>
    <xsd:import namespace="a7220c21-5ca0-4cf7-a32f-d9f9943e3a98"/>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7f80-2994-4788-b6ab-b6d196717e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220c21-5ca0-4cf7-a32f-d9f9943e3a9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DB8211-DCA8-4A55-8147-74F234DD8D7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7B8648F-2EA7-4487-B028-062C29534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7f80-2994-4788-b6ab-b6d196717e56"/>
    <ds:schemaRef ds:uri="a7220c21-5ca0-4cf7-a32f-d9f9943e3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6D49C-52EA-4B05-843D-4125D4087578}">
  <ds:schemaRefs>
    <ds:schemaRef ds:uri="http://schemas.microsoft.com/sharepoint/v3/contenttype/forms"/>
  </ds:schemaRefs>
</ds:datastoreItem>
</file>

<file path=customXml/itemProps5.xml><?xml version="1.0" encoding="utf-8"?>
<ds:datastoreItem xmlns:ds="http://schemas.openxmlformats.org/officeDocument/2006/customXml" ds:itemID="{89D85065-74E0-416D-8CF8-DEB947808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Transitions for website</Template>
  <TotalTime>68146</TotalTime>
  <Pages>37</Pages>
  <Words>7372</Words>
  <Characters>42023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Curriculum review documenT</vt:lpstr>
    </vt:vector>
  </TitlesOfParts>
  <Company>Baptist Union of NSW</Company>
  <LinksUpToDate>false</LinksUpToDate>
  <CharactersWithSpaces>49297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CHOOSING THE BEST Curriculum FOR KIDS MINISTRY</dc:title>
  <dc:subject/>
  <dc:creator/>
  <cp:keywords/>
  <dc:description/>
  <cp:lastModifiedBy>Rachael Hopkins</cp:lastModifiedBy>
  <cp:revision>10</cp:revision>
  <cp:lastPrinted>2020-12-10T03:52:00Z</cp:lastPrinted>
  <dcterms:created xsi:type="dcterms:W3CDTF">2020-09-10T01:48:00Z</dcterms:created>
  <dcterms:modified xsi:type="dcterms:W3CDTF">2020-12-15T01:39:00Z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0x0101009E9B44C8E7329D49BEFD66050FEF8751</vt:lpwstr>
  </property>
</Properties>
</file>